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17" w:rsidRPr="0042108A" w:rsidRDefault="00BA3817" w:rsidP="00BA3817">
      <w:pPr>
        <w:pStyle w:val="Paragraphedeliste"/>
        <w:numPr>
          <w:ilvl w:val="0"/>
          <w:numId w:val="10"/>
        </w:numPr>
        <w:spacing w:after="200" w:line="276" w:lineRule="auto"/>
        <w:rPr>
          <w:b/>
          <w:bCs/>
          <w:color w:val="000000"/>
        </w:rPr>
      </w:pPr>
      <w:r w:rsidRPr="0042108A">
        <w:rPr>
          <w:b/>
          <w:bCs/>
          <w:color w:val="000000"/>
        </w:rPr>
        <w:t>Présentation de l'Equipe 1 :</w:t>
      </w:r>
    </w:p>
    <w:p w:rsidR="00BA3817" w:rsidRPr="005A3454" w:rsidRDefault="00BA3817" w:rsidP="00BA3817">
      <w:pPr>
        <w:pStyle w:val="Paragraphedeliste"/>
        <w:ind w:left="465"/>
        <w:rPr>
          <w:color w:val="000000"/>
          <w:sz w:val="28"/>
          <w:szCs w:val="28"/>
        </w:rPr>
      </w:pPr>
      <w:r w:rsidRPr="0042108A">
        <w:rPr>
          <w:b/>
          <w:bCs/>
          <w:color w:val="000000"/>
        </w:rPr>
        <w:t xml:space="preserve"> </w:t>
      </w:r>
      <w:r w:rsidRPr="005A3454">
        <w:rPr>
          <w:color w:val="000000"/>
          <w:sz w:val="28"/>
          <w:szCs w:val="28"/>
        </w:rPr>
        <w:t>Le plurilinguisme et sa gestion en entreprise dans le contexte de la mondialisation : enjeux didactiques et sociolinguistiques</w:t>
      </w:r>
    </w:p>
    <w:p w:rsidR="00BA3817" w:rsidRPr="00A60BEB" w:rsidRDefault="00BA3817" w:rsidP="00BA3817">
      <w:pPr>
        <w:rPr>
          <w:b/>
          <w:bCs/>
          <w:color w:val="000000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A3817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Nom et Prénom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Default="00BA3817" w:rsidP="007F58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Dernier diplôme</w:t>
            </w:r>
          </w:p>
          <w:p w:rsidR="00BA3817" w:rsidRDefault="00BA3817" w:rsidP="007F5894"/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Grade</w:t>
            </w:r>
          </w:p>
          <w:p w:rsidR="00BA3817" w:rsidRDefault="00BA3817" w:rsidP="007F5894"/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nature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BEKTACHE Mourad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Doctorat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MCA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Présidant  de l’équipe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BENNACER Mahmoud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Magister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MCA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Membre 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CHERIFI Hamid 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Magister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KERBOUB Nassim 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Magister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MAA, 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SAMAHI Nadia 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Doctorat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MCB</w:t>
            </w: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MEDJKOUNE  Karim 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Magister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MAA, 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HOCINI Zouina</w:t>
            </w: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ICHALALEN Kafia 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SEDDAOUI Mohand said 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YESSAD Amirouche 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ABOU ABAKAR </w:t>
            </w:r>
            <w:r w:rsidRPr="005A3454">
              <w:rPr>
                <w:color w:val="000000"/>
                <w:sz w:val="28"/>
                <w:szCs w:val="28"/>
              </w:rPr>
              <w:lastRenderedPageBreak/>
              <w:t xml:space="preserve">Belkissa  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lastRenderedPageBreak/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lastRenderedPageBreak/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lastRenderedPageBreak/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lastRenderedPageBreak/>
              <w:t xml:space="preserve">SELT Attia 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MEFTAH Samir 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LAINSEUR Imane 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ZEMOULI Habiba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Doctorat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MCA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</w:tbl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BA3817" w:rsidRPr="005A3454" w:rsidRDefault="00BA3817" w:rsidP="00BA3817">
      <w:pPr>
        <w:pStyle w:val="Paragraphedeliste"/>
        <w:numPr>
          <w:ilvl w:val="0"/>
          <w:numId w:val="10"/>
        </w:numPr>
        <w:rPr>
          <w:color w:val="000000"/>
          <w:sz w:val="28"/>
          <w:szCs w:val="28"/>
        </w:rPr>
      </w:pPr>
      <w:r w:rsidRPr="005A3454">
        <w:rPr>
          <w:color w:val="000000"/>
          <w:sz w:val="28"/>
          <w:szCs w:val="28"/>
        </w:rPr>
        <w:t xml:space="preserve">Présentation de l'Equipe 2 : </w:t>
      </w:r>
    </w:p>
    <w:p w:rsidR="00BA3817" w:rsidRPr="005A3454" w:rsidRDefault="00BA3817" w:rsidP="00BA3817">
      <w:pPr>
        <w:pStyle w:val="Paragraphedeliste"/>
        <w:ind w:left="465"/>
        <w:rPr>
          <w:color w:val="000000"/>
          <w:sz w:val="28"/>
          <w:szCs w:val="28"/>
        </w:rPr>
      </w:pPr>
      <w:r w:rsidRPr="005A3454">
        <w:rPr>
          <w:color w:val="000000"/>
          <w:sz w:val="28"/>
          <w:szCs w:val="28"/>
        </w:rPr>
        <w:t xml:space="preserve"> Le français de l’économie : pour une intégration de l’enseignement des langues de spécialité en sciences économiques</w:t>
      </w:r>
    </w:p>
    <w:p w:rsidR="00BA3817" w:rsidRPr="005A3454" w:rsidRDefault="00BA3817" w:rsidP="00BA3817">
      <w:pPr>
        <w:pStyle w:val="Paragraphedeliste"/>
        <w:ind w:left="465"/>
        <w:rPr>
          <w:color w:val="000000"/>
          <w:sz w:val="28"/>
          <w:szCs w:val="28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2410"/>
        <w:gridCol w:w="2268"/>
        <w:gridCol w:w="2268"/>
        <w:gridCol w:w="2376"/>
      </w:tblGrid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Nom et Prénom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Dernier diplôme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Grade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nature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LANSEUR Soufiane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Doctorat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MCA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Présidant  de l’équipe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BESSAI Bachir 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lastRenderedPageBreak/>
              <w:t>Doctorat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lastRenderedPageBreak/>
              <w:t>MCB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lastRenderedPageBreak/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lastRenderedPageBreak/>
              <w:t xml:space="preserve">SERIDJ Fouad 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ABDELOUHAB Fatah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Magister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Magister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MAA, 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MAA, 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BOURKANI Hakim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Magister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MAA, 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ABDELOUHAB Salem 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HAKEM Sekoura 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BADRI Lynda 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 xml:space="preserve">BOUTACHE Anissa Nassima 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</w:tbl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BA3817" w:rsidRPr="005A3454" w:rsidRDefault="00BA3817" w:rsidP="00BA3817">
      <w:pPr>
        <w:pStyle w:val="Paragraphedeliste"/>
        <w:numPr>
          <w:ilvl w:val="0"/>
          <w:numId w:val="10"/>
        </w:numPr>
        <w:rPr>
          <w:color w:val="000000"/>
          <w:sz w:val="28"/>
          <w:szCs w:val="28"/>
        </w:rPr>
      </w:pPr>
      <w:r w:rsidRPr="005A3454">
        <w:rPr>
          <w:color w:val="000000"/>
          <w:sz w:val="28"/>
          <w:szCs w:val="28"/>
        </w:rPr>
        <w:t>Présentation de l'Equipe 3  :</w:t>
      </w:r>
    </w:p>
    <w:p w:rsidR="00BA3817" w:rsidRPr="005A3454" w:rsidRDefault="00BA3817" w:rsidP="00BA3817">
      <w:pPr>
        <w:pStyle w:val="Paragraphedeliste"/>
        <w:ind w:left="465"/>
        <w:rPr>
          <w:color w:val="000000"/>
          <w:sz w:val="28"/>
          <w:szCs w:val="28"/>
        </w:rPr>
      </w:pPr>
      <w:r w:rsidRPr="005A3454">
        <w:rPr>
          <w:color w:val="000000"/>
          <w:sz w:val="28"/>
          <w:szCs w:val="28"/>
        </w:rPr>
        <w:t xml:space="preserve"> Anglais de spécialité : compétences de culture professionnelle et didactisation</w:t>
      </w:r>
    </w:p>
    <w:p w:rsidR="00BA3817" w:rsidRPr="005A3454" w:rsidRDefault="00BA3817" w:rsidP="00BA3817">
      <w:pPr>
        <w:pStyle w:val="Paragraphedeliste"/>
        <w:ind w:left="465"/>
        <w:rPr>
          <w:color w:val="000000"/>
          <w:sz w:val="28"/>
          <w:szCs w:val="28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2410"/>
        <w:gridCol w:w="2268"/>
        <w:gridCol w:w="2268"/>
        <w:gridCol w:w="2376"/>
      </w:tblGrid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Nom et Prénom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Dernier diplôme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Grade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nature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MAOUCHE Salima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Doctorat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MCA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Présidant  de l’équipe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KACI Fadhila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Magister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MAA, 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IMERZOUKENE Sonia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lastRenderedPageBreak/>
              <w:t>Magister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MAA, 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lastRenderedPageBreak/>
              <w:t>HALIL Houria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Magister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MAA, 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SLIMI Sabrina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Magister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MAB, 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MOKHTARI Meziane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OULEFKI Djohra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YASSA Saloua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BOUZID Dhikra Amal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KHELOUFI Abdennour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SABAH Lina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ZEGHOUANI Soumia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FEROUDJ Assia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BOUKHENAF Soraya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410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BOUGHANI Siha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A3817" w:rsidRPr="005A3454" w:rsidRDefault="00BA3817" w:rsidP="007F5894">
            <w:pPr>
              <w:pStyle w:val="Paragraphedeliste"/>
              <w:ind w:left="0"/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</w:tbl>
    <w:p w:rsidR="00BA3817" w:rsidRDefault="00BA3817" w:rsidP="00BA3817">
      <w:pPr>
        <w:pStyle w:val="Paragraphedeliste"/>
        <w:ind w:left="465"/>
        <w:rPr>
          <w:color w:val="000000"/>
          <w:sz w:val="28"/>
          <w:szCs w:val="28"/>
        </w:rPr>
      </w:pPr>
    </w:p>
    <w:p w:rsidR="005A3454" w:rsidRDefault="005A3454" w:rsidP="00BA3817">
      <w:pPr>
        <w:pStyle w:val="Paragraphedeliste"/>
        <w:ind w:left="465"/>
        <w:rPr>
          <w:color w:val="000000"/>
          <w:sz w:val="28"/>
          <w:szCs w:val="28"/>
        </w:rPr>
      </w:pPr>
    </w:p>
    <w:p w:rsidR="005A3454" w:rsidRDefault="005A3454" w:rsidP="00BA3817">
      <w:pPr>
        <w:pStyle w:val="Paragraphedeliste"/>
        <w:ind w:left="465"/>
        <w:rPr>
          <w:color w:val="000000"/>
          <w:sz w:val="28"/>
          <w:szCs w:val="28"/>
        </w:rPr>
      </w:pPr>
    </w:p>
    <w:p w:rsidR="005A3454" w:rsidRDefault="005A3454" w:rsidP="00BA3817">
      <w:pPr>
        <w:pStyle w:val="Paragraphedeliste"/>
        <w:ind w:left="465"/>
        <w:rPr>
          <w:color w:val="000000"/>
          <w:sz w:val="28"/>
          <w:szCs w:val="28"/>
        </w:rPr>
      </w:pPr>
    </w:p>
    <w:p w:rsidR="005A3454" w:rsidRPr="005A3454" w:rsidRDefault="005A3454" w:rsidP="00BA3817">
      <w:pPr>
        <w:pStyle w:val="Paragraphedeliste"/>
        <w:ind w:left="465"/>
        <w:rPr>
          <w:color w:val="000000"/>
          <w:sz w:val="28"/>
          <w:szCs w:val="28"/>
        </w:rPr>
      </w:pPr>
    </w:p>
    <w:p w:rsidR="005A3454" w:rsidRPr="005A3454" w:rsidRDefault="00BA3817" w:rsidP="00BA3817">
      <w:pPr>
        <w:pStyle w:val="Paragraphedeliste"/>
        <w:numPr>
          <w:ilvl w:val="0"/>
          <w:numId w:val="10"/>
        </w:numPr>
        <w:rPr>
          <w:color w:val="000000"/>
          <w:sz w:val="28"/>
          <w:szCs w:val="28"/>
        </w:rPr>
      </w:pPr>
      <w:r w:rsidRPr="005A3454">
        <w:rPr>
          <w:color w:val="000000"/>
          <w:sz w:val="28"/>
          <w:szCs w:val="28"/>
        </w:rPr>
        <w:lastRenderedPageBreak/>
        <w:t xml:space="preserve">Présentation de l'Equipe 4 : </w:t>
      </w:r>
    </w:p>
    <w:p w:rsidR="00BA3817" w:rsidRPr="005A3454" w:rsidRDefault="00BA3817" w:rsidP="005A3454">
      <w:pPr>
        <w:pStyle w:val="Paragraphedeliste"/>
        <w:ind w:left="465"/>
        <w:rPr>
          <w:color w:val="000000"/>
          <w:sz w:val="28"/>
          <w:szCs w:val="28"/>
        </w:rPr>
      </w:pPr>
      <w:r w:rsidRPr="005A3454">
        <w:rPr>
          <w:color w:val="000000"/>
          <w:sz w:val="28"/>
          <w:szCs w:val="28"/>
        </w:rPr>
        <w:t>Le français des médias : enseignement de langue de spécialité et professionnalisation des compétences</w:t>
      </w:r>
    </w:p>
    <w:p w:rsidR="00BA3817" w:rsidRPr="005A3454" w:rsidRDefault="00BA3817" w:rsidP="005A3454">
      <w:pPr>
        <w:pStyle w:val="Paragraphedeliste"/>
        <w:ind w:left="465"/>
        <w:rPr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Nom et Prénom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Dernier diplôme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Grade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nature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SADI Nabil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Doctorat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MCA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Présidant  de l’équipe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BENBELAID Lydia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Doctorat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MCB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BENAMER BELKACEM Fatima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Doctorat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MCB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KERNOU Hamza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ARACI Mohamed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ZARZI Karima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MERZOUK Soufiane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Doc.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REDOUANE Rima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MAB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HAMACHE Maha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ASSIAKH Sofiane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MAB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rPr>
          <w:trHeight w:val="561"/>
        </w:trPr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lastRenderedPageBreak/>
              <w:t>AMARI Nassima</w:t>
            </w: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HANNAT Hanafi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ZIANI Samia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Magister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MAB, 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HAMED KHODJA Mohand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LANSEUR Tayakout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</w:tbl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5A3454" w:rsidRPr="005A3454" w:rsidRDefault="00BA3817" w:rsidP="00BA3817">
      <w:pPr>
        <w:pStyle w:val="Paragraphedeliste"/>
        <w:numPr>
          <w:ilvl w:val="0"/>
          <w:numId w:val="11"/>
        </w:numPr>
        <w:rPr>
          <w:color w:val="000000"/>
          <w:sz w:val="28"/>
          <w:szCs w:val="28"/>
        </w:rPr>
      </w:pPr>
      <w:r w:rsidRPr="005A3454">
        <w:rPr>
          <w:color w:val="000000"/>
          <w:sz w:val="28"/>
          <w:szCs w:val="28"/>
        </w:rPr>
        <w:t>Présentation de l'Equipe 5 :</w:t>
      </w:r>
    </w:p>
    <w:p w:rsidR="00BA3817" w:rsidRPr="00AC7845" w:rsidRDefault="00BA3817" w:rsidP="005A3454">
      <w:pPr>
        <w:pStyle w:val="Paragraphedeliste"/>
        <w:ind w:left="465"/>
        <w:rPr>
          <w:color w:val="000000"/>
          <w:sz w:val="28"/>
          <w:szCs w:val="28"/>
          <w:lang w:val="en-US"/>
        </w:rPr>
      </w:pPr>
      <w:r w:rsidRPr="00AC7845">
        <w:rPr>
          <w:color w:val="000000"/>
          <w:sz w:val="28"/>
          <w:szCs w:val="28"/>
          <w:lang w:val="en-US"/>
        </w:rPr>
        <w:t xml:space="preserve"> English for Maritime Industry in the Context of Bejaia</w:t>
      </w:r>
    </w:p>
    <w:p w:rsidR="00BA3817" w:rsidRPr="00AC7845" w:rsidRDefault="00BA3817" w:rsidP="00BA3817">
      <w:pPr>
        <w:pStyle w:val="Paragraphedeliste"/>
        <w:ind w:left="465"/>
        <w:rPr>
          <w:color w:val="000000"/>
          <w:sz w:val="28"/>
          <w:szCs w:val="28"/>
          <w:lang w:val="en-US"/>
        </w:rPr>
      </w:pPr>
      <w:r w:rsidRPr="00AC7845">
        <w:rPr>
          <w:color w:val="000000"/>
          <w:sz w:val="28"/>
          <w:szCs w:val="28"/>
          <w:lang w:val="en-US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Nom et Prénom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Dernier diplôme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Grade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nature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IDRI Nadia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Doctorat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MCA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Présidant  de l’équipe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MOHDEB Assia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Magister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MAA, 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BENMOKHTARI Hichem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  <w:p w:rsidR="005A3454" w:rsidRPr="005A3454" w:rsidRDefault="005A3454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5A345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Magister</w:t>
            </w: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MAA, 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MAMMERI Sofiane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5A3454" w:rsidRPr="005A3454" w:rsidRDefault="00BA3817" w:rsidP="005A345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Magister</w:t>
            </w: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MAB, 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KHERZI Soumia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Magister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MAA, 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DJOUAD Mimouna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lastRenderedPageBreak/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lastRenderedPageBreak/>
              <w:t>KIMOUCHE Amina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MELLIT Djihane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LAHMER Mouad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DRIBI Bilel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  <w:tr w:rsidR="00BA3817" w:rsidRPr="005A3454" w:rsidTr="007F5894"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KHIARI Nour El Houda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Master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Doc</w:t>
            </w:r>
          </w:p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3817" w:rsidRPr="005A3454" w:rsidRDefault="00BA3817" w:rsidP="007F5894">
            <w:pPr>
              <w:rPr>
                <w:color w:val="000000"/>
                <w:sz w:val="28"/>
                <w:szCs w:val="28"/>
              </w:rPr>
            </w:pPr>
            <w:r w:rsidRPr="005A3454">
              <w:rPr>
                <w:color w:val="000000"/>
                <w:sz w:val="28"/>
                <w:szCs w:val="28"/>
              </w:rPr>
              <w:t>Membre</w:t>
            </w:r>
          </w:p>
        </w:tc>
      </w:tr>
    </w:tbl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BA3817" w:rsidRPr="005A3454" w:rsidRDefault="00BA3817" w:rsidP="00BA3817">
      <w:pPr>
        <w:rPr>
          <w:color w:val="000000"/>
          <w:sz w:val="28"/>
          <w:szCs w:val="28"/>
        </w:rPr>
      </w:pPr>
    </w:p>
    <w:p w:rsidR="00A973F8" w:rsidRPr="005A3454" w:rsidRDefault="00A973F8" w:rsidP="00BA3817">
      <w:pPr>
        <w:rPr>
          <w:color w:val="000000"/>
          <w:sz w:val="28"/>
          <w:szCs w:val="28"/>
        </w:rPr>
      </w:pPr>
    </w:p>
    <w:sectPr w:rsidR="00A973F8" w:rsidRPr="005A3454" w:rsidSect="00842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84" w:rsidRDefault="00C54784" w:rsidP="00E9680D">
      <w:r>
        <w:separator/>
      </w:r>
    </w:p>
  </w:endnote>
  <w:endnote w:type="continuationSeparator" w:id="1">
    <w:p w:rsidR="00C54784" w:rsidRDefault="00C54784" w:rsidP="00E9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CA" w:rsidRDefault="008F49C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CA" w:rsidRDefault="008F49C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CA" w:rsidRDefault="008F49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84" w:rsidRDefault="00C54784" w:rsidP="00E9680D">
      <w:r>
        <w:separator/>
      </w:r>
    </w:p>
  </w:footnote>
  <w:footnote w:type="continuationSeparator" w:id="1">
    <w:p w:rsidR="00C54784" w:rsidRDefault="00C54784" w:rsidP="00E96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CA" w:rsidRDefault="008F49C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E3" w:rsidRPr="00925BAF" w:rsidRDefault="009D774A" w:rsidP="002C19B4">
    <w:pPr>
      <w:pStyle w:val="En-tte"/>
      <w:rPr>
        <w:sz w:val="28"/>
        <w:szCs w:val="28"/>
        <w:lang w:bidi="ar-DZ"/>
      </w:rPr>
    </w:pPr>
    <w:r w:rsidRPr="009D774A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388.7pt;margin-top:.3pt;width:145.55pt;height:87.3pt;z-index:251665408;mso-width-relative:margin;mso-height-relative:margin" stroked="f">
          <v:textbox style="mso-next-textbox:#_x0000_s3078">
            <w:txbxContent>
              <w:p w:rsidR="00BA28E3" w:rsidRDefault="007B6FB7" w:rsidP="00C40D77">
                <w:pPr>
                  <w:ind w:left="-426" w:right="73"/>
                </w:pPr>
                <w:r w:rsidRPr="007B6FB7">
                  <w:rPr>
                    <w:noProof/>
                  </w:rPr>
                  <w:drawing>
                    <wp:inline distT="0" distB="0" distL="0" distR="0">
                      <wp:extent cx="2157563" cy="1076325"/>
                      <wp:effectExtent l="19050" t="0" r="0" b="0"/>
                      <wp:docPr id="2" name="Image 1" descr="LESMS 3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 2" descr="LESMS 3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1901" cy="10784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9D774A">
      <w:rPr>
        <w:noProof/>
        <w:lang w:eastAsia="en-US"/>
      </w:rPr>
      <w:pict>
        <v:shape id="_x0000_s3082" type="#_x0000_t202" style="position:absolute;margin-left:-59.6pt;margin-top:-7.25pt;width:137.75pt;height:56.65pt;z-index:251668480;mso-height-percent:200;mso-height-percent:200;mso-width-relative:margin;mso-height-relative:margin" stroked="f">
          <v:textbox style="mso-next-textbox:#_x0000_s3082;mso-fit-shape-to-text:t">
            <w:txbxContent>
              <w:p w:rsidR="001532A2" w:rsidRDefault="001532A2" w:rsidP="001532A2">
                <w:r>
                  <w:rPr>
                    <w:noProof/>
                  </w:rPr>
                  <w:drawing>
                    <wp:inline distT="0" distB="0" distL="0" distR="0">
                      <wp:extent cx="1412185" cy="627830"/>
                      <wp:effectExtent l="19050" t="0" r="0" b="0"/>
                      <wp:docPr id="1" name="Image 1" descr="C:\Users\pc\Pictures\logo ub taille papetri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pc\Pictures\logo ub taille papetri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1800" cy="6276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A28E3">
      <w:t xml:space="preserve">         </w:t>
    </w:r>
    <w:r w:rsidR="002C19B4">
      <w:t xml:space="preserve">                          </w:t>
    </w:r>
    <w:r w:rsidR="00925BAF">
      <w:t xml:space="preserve">  </w:t>
    </w:r>
    <w:r w:rsidR="00BA28E3" w:rsidRPr="00E57ECE">
      <w:rPr>
        <w:sz w:val="28"/>
        <w:szCs w:val="28"/>
        <w:rtl/>
        <w:lang w:bidi="ar-DZ"/>
      </w:rPr>
      <w:t>الجمهوري</w:t>
    </w:r>
    <w:r w:rsidR="00BA28E3">
      <w:rPr>
        <w:sz w:val="28"/>
        <w:szCs w:val="28"/>
        <w:rtl/>
        <w:lang w:bidi="ar-DZ"/>
      </w:rPr>
      <w:t>ــــــــ</w:t>
    </w:r>
    <w:r w:rsidR="00BA28E3" w:rsidRPr="00E57ECE">
      <w:rPr>
        <w:sz w:val="28"/>
        <w:szCs w:val="28"/>
        <w:rtl/>
        <w:lang w:bidi="ar-DZ"/>
      </w:rPr>
      <w:t>ة الجزائري</w:t>
    </w:r>
    <w:r w:rsidR="00BA28E3">
      <w:rPr>
        <w:sz w:val="28"/>
        <w:szCs w:val="28"/>
        <w:rtl/>
        <w:lang w:bidi="ar-DZ"/>
      </w:rPr>
      <w:t>ــــــ</w:t>
    </w:r>
    <w:r w:rsidR="00BA28E3" w:rsidRPr="00E57ECE">
      <w:rPr>
        <w:sz w:val="28"/>
        <w:szCs w:val="28"/>
        <w:rtl/>
        <w:lang w:bidi="ar-DZ"/>
      </w:rPr>
      <w:t>ة الديمقراطي</w:t>
    </w:r>
    <w:r w:rsidR="00BA28E3">
      <w:rPr>
        <w:sz w:val="28"/>
        <w:szCs w:val="28"/>
        <w:rtl/>
        <w:lang w:bidi="ar-DZ"/>
      </w:rPr>
      <w:t>ـــــ</w:t>
    </w:r>
    <w:r w:rsidR="00BA28E3" w:rsidRPr="00E57ECE">
      <w:rPr>
        <w:sz w:val="28"/>
        <w:szCs w:val="28"/>
        <w:rtl/>
        <w:lang w:bidi="ar-DZ"/>
      </w:rPr>
      <w:t>ة الشعبي</w:t>
    </w:r>
    <w:r w:rsidR="00BA28E3">
      <w:rPr>
        <w:sz w:val="28"/>
        <w:szCs w:val="28"/>
        <w:rtl/>
        <w:lang w:bidi="ar-DZ"/>
      </w:rPr>
      <w:t>ـــــ</w:t>
    </w:r>
    <w:r w:rsidR="00BA28E3" w:rsidRPr="00E57ECE">
      <w:rPr>
        <w:sz w:val="28"/>
        <w:szCs w:val="28"/>
        <w:rtl/>
        <w:lang w:bidi="ar-DZ"/>
      </w:rPr>
      <w:t>ة</w:t>
    </w:r>
    <w:r w:rsidR="002C19B4">
      <w:rPr>
        <w:sz w:val="28"/>
        <w:szCs w:val="28"/>
        <w:lang w:bidi="ar-DZ"/>
      </w:rPr>
      <w:t xml:space="preserve">                        </w:t>
    </w:r>
    <w:r w:rsidR="00BA28E3">
      <w:rPr>
        <w:sz w:val="28"/>
        <w:szCs w:val="28"/>
        <w:rtl/>
        <w:lang w:bidi="ar-DZ"/>
      </w:rPr>
      <w:t xml:space="preserve">                                </w:t>
    </w:r>
    <w:r w:rsidR="00BA28E3" w:rsidRPr="00B87C60">
      <w:rPr>
        <w:b/>
        <w:bCs/>
        <w:szCs w:val="28"/>
      </w:rPr>
      <w:t>République Algérienne Démocratique et Populaire</w:t>
    </w:r>
  </w:p>
  <w:p w:rsidR="00A80F3D" w:rsidRPr="00A80F3D" w:rsidRDefault="00A80F3D" w:rsidP="00A80F3D">
    <w:pPr>
      <w:spacing w:line="240" w:lineRule="atLeast"/>
      <w:rPr>
        <w:b/>
        <w:bCs/>
        <w:color w:val="000000"/>
        <w:sz w:val="20"/>
        <w:szCs w:val="20"/>
      </w:rPr>
    </w:pPr>
    <w:r>
      <w:rPr>
        <w:color w:val="000000"/>
        <w:sz w:val="18"/>
        <w:szCs w:val="22"/>
      </w:rPr>
      <w:t xml:space="preserve">                                       </w:t>
    </w:r>
    <w:r w:rsidRPr="00A80F3D">
      <w:rPr>
        <w:b/>
        <w:bCs/>
        <w:color w:val="000000"/>
        <w:sz w:val="20"/>
        <w:szCs w:val="20"/>
      </w:rPr>
      <w:t>Ministère de l’Enseignement Supérieur et de la Recherche Scientifique</w:t>
    </w:r>
  </w:p>
  <w:p w:rsidR="00BA28E3" w:rsidRPr="00A80F3D" w:rsidRDefault="004F2170" w:rsidP="00B87C60">
    <w:pPr>
      <w:pStyle w:val="En-tte"/>
      <w:jc w:val="center"/>
      <w:rPr>
        <w:b/>
        <w:bCs/>
      </w:rPr>
    </w:pPr>
    <w:r>
      <w:t xml:space="preserve">           </w:t>
    </w:r>
    <w:r w:rsidR="00B87C60" w:rsidRPr="00A80F3D">
      <w:rPr>
        <w:b/>
        <w:bCs/>
      </w:rPr>
      <w:t>Université A.MIRA- Bejaia</w:t>
    </w:r>
  </w:p>
  <w:p w:rsidR="00BA28E3" w:rsidRDefault="009D774A" w:rsidP="00BA28E3">
    <w:pPr>
      <w:spacing w:before="240"/>
      <w:jc w:val="center"/>
      <w:rPr>
        <w:sz w:val="28"/>
        <w:szCs w:val="28"/>
        <w:rtl/>
        <w:lang w:bidi="ar-DZ"/>
      </w:rPr>
    </w:pPr>
    <w:r w:rsidRPr="009D774A">
      <w:rPr>
        <w:noProof/>
        <w:rtl/>
      </w:rPr>
      <w:pict>
        <v:shape id="_x0000_s3080" type="#_x0000_t202" style="position:absolute;left:0;text-align:left;margin-left:84.45pt;margin-top:4pt;width:328.65pt;height:70.15pt;z-index:251666432;mso-width-relative:margin;mso-height-relative:margin" stroked="f">
          <v:textbox style="mso-next-textbox:#_x0000_s3080">
            <w:txbxContent>
              <w:p w:rsidR="00940D7D" w:rsidRDefault="00925BAF" w:rsidP="00940D7D">
                <w:pPr>
                  <w:jc w:val="center"/>
                  <w:rPr>
                    <w:sz w:val="26"/>
                    <w:szCs w:val="26"/>
                  </w:rPr>
                </w:pPr>
                <w:r w:rsidRPr="00A80F3D">
                  <w:rPr>
                    <w:sz w:val="26"/>
                    <w:szCs w:val="26"/>
                  </w:rPr>
                  <w:t>L</w:t>
                </w:r>
                <w:r w:rsidRPr="004B6890">
                  <w:rPr>
                    <w:sz w:val="26"/>
                    <w:szCs w:val="26"/>
                  </w:rPr>
                  <w:t>aboratoire de recherche</w:t>
                </w:r>
                <w:r w:rsidR="00940D7D">
                  <w:rPr>
                    <w:sz w:val="26"/>
                    <w:szCs w:val="26"/>
                  </w:rPr>
                  <w:t xml:space="preserve"> et de formation</w:t>
                </w:r>
              </w:p>
              <w:p w:rsidR="00925BAF" w:rsidRPr="006915A4" w:rsidRDefault="00A80F3D" w:rsidP="006915A4">
                <w:pPr>
                  <w:jc w:val="center"/>
                  <w:rPr>
                    <w:sz w:val="26"/>
                    <w:szCs w:val="26"/>
                  </w:rPr>
                </w:pPr>
                <w:r w:rsidRPr="004B6890">
                  <w:rPr>
                    <w:sz w:val="26"/>
                    <w:szCs w:val="26"/>
                  </w:rPr>
                  <w:t xml:space="preserve">En </w:t>
                </w:r>
                <w:r w:rsidRPr="006915A4">
                  <w:rPr>
                    <w:b/>
                    <w:bCs/>
                    <w:sz w:val="26"/>
                    <w:szCs w:val="26"/>
                  </w:rPr>
                  <w:t>L</w:t>
                </w:r>
                <w:r w:rsidRPr="004B6890">
                  <w:rPr>
                    <w:sz w:val="26"/>
                    <w:szCs w:val="26"/>
                  </w:rPr>
                  <w:t>angues</w:t>
                </w:r>
                <w:r w:rsidR="00925BAF" w:rsidRPr="004B6890">
                  <w:rPr>
                    <w:sz w:val="26"/>
                    <w:szCs w:val="26"/>
                  </w:rPr>
                  <w:t xml:space="preserve"> </w:t>
                </w:r>
                <w:r w:rsidR="006915A4">
                  <w:rPr>
                    <w:b/>
                    <w:bCs/>
                    <w:sz w:val="26"/>
                    <w:szCs w:val="26"/>
                  </w:rPr>
                  <w:t>E</w:t>
                </w:r>
                <w:r w:rsidR="006915A4" w:rsidRPr="006915A4">
                  <w:rPr>
                    <w:sz w:val="26"/>
                    <w:szCs w:val="26"/>
                  </w:rPr>
                  <w:t>tr</w:t>
                </w:r>
                <w:r w:rsidR="006915A4">
                  <w:rPr>
                    <w:sz w:val="26"/>
                    <w:szCs w:val="26"/>
                  </w:rPr>
                  <w:t xml:space="preserve">angères de </w:t>
                </w:r>
                <w:r w:rsidR="006915A4" w:rsidRPr="006915A4">
                  <w:rPr>
                    <w:b/>
                    <w:bCs/>
                    <w:sz w:val="26"/>
                    <w:szCs w:val="26"/>
                  </w:rPr>
                  <w:t>S</w:t>
                </w:r>
                <w:r w:rsidR="006915A4">
                  <w:rPr>
                    <w:sz w:val="26"/>
                    <w:szCs w:val="26"/>
                  </w:rPr>
                  <w:t xml:space="preserve">pécialité en </w:t>
                </w:r>
                <w:r w:rsidR="006915A4" w:rsidRPr="006915A4">
                  <w:rPr>
                    <w:b/>
                    <w:bCs/>
                    <w:sz w:val="26"/>
                    <w:szCs w:val="26"/>
                  </w:rPr>
                  <w:t>M</w:t>
                </w:r>
                <w:r w:rsidR="006915A4">
                  <w:rPr>
                    <w:sz w:val="26"/>
                    <w:szCs w:val="26"/>
                  </w:rPr>
                  <w:t xml:space="preserve">ilieux </w:t>
                </w:r>
                <w:r w:rsidR="006915A4" w:rsidRPr="006915A4">
                  <w:rPr>
                    <w:b/>
                    <w:bCs/>
                    <w:sz w:val="26"/>
                    <w:szCs w:val="26"/>
                  </w:rPr>
                  <w:t>S</w:t>
                </w:r>
                <w:r w:rsidR="006915A4">
                  <w:rPr>
                    <w:sz w:val="26"/>
                    <w:szCs w:val="26"/>
                  </w:rPr>
                  <w:t xml:space="preserve">ocioprofessionnels : préparation a la professionnalisation </w:t>
                </w:r>
              </w:p>
              <w:p w:rsidR="00925BAF" w:rsidRPr="00A80F3D" w:rsidRDefault="006915A4" w:rsidP="00940D7D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LESMS</w:t>
                </w:r>
              </w:p>
              <w:p w:rsidR="00925BAF" w:rsidRDefault="00925BAF" w:rsidP="00925BAF">
                <w:pPr>
                  <w:jc w:val="center"/>
                </w:pPr>
              </w:p>
            </w:txbxContent>
          </v:textbox>
        </v:shape>
      </w:pict>
    </w:r>
    <w:r w:rsidR="00BA28E3">
      <w:tab/>
    </w:r>
  </w:p>
  <w:p w:rsidR="00E9680D" w:rsidRDefault="00E9680D" w:rsidP="00BA28E3">
    <w:pPr>
      <w:pStyle w:val="En-tte"/>
      <w:tabs>
        <w:tab w:val="clear" w:pos="4536"/>
        <w:tab w:val="clear" w:pos="9072"/>
        <w:tab w:val="left" w:pos="2066"/>
      </w:tabs>
    </w:pPr>
  </w:p>
  <w:p w:rsidR="004968A6" w:rsidRDefault="004968A6" w:rsidP="00C40D77">
    <w:pPr>
      <w:pStyle w:val="En-tte"/>
      <w:tabs>
        <w:tab w:val="clear" w:pos="4536"/>
        <w:tab w:val="clear" w:pos="9072"/>
        <w:tab w:val="left" w:pos="2066"/>
      </w:tabs>
      <w:ind w:right="283"/>
    </w:pPr>
  </w:p>
  <w:p w:rsidR="004968A6" w:rsidRDefault="004968A6" w:rsidP="00BA28E3">
    <w:pPr>
      <w:pStyle w:val="En-tte"/>
      <w:tabs>
        <w:tab w:val="clear" w:pos="4536"/>
        <w:tab w:val="clear" w:pos="9072"/>
        <w:tab w:val="left" w:pos="2066"/>
      </w:tabs>
    </w:pPr>
  </w:p>
  <w:p w:rsidR="0084299A" w:rsidRDefault="0084299A" w:rsidP="0084299A">
    <w:pPr>
      <w:pStyle w:val="En-tte"/>
      <w:ind w:left="-851"/>
      <w:rPr>
        <w:b/>
        <w:bCs/>
      </w:rPr>
    </w:pPr>
  </w:p>
  <w:p w:rsidR="00E9680D" w:rsidRPr="001532A2" w:rsidRDefault="00E9680D" w:rsidP="001532A2">
    <w:pPr>
      <w:pStyle w:val="En-tte"/>
      <w:ind w:left="-851"/>
      <w:rPr>
        <w:b/>
        <w:bCs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CA" w:rsidRDefault="008F49C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3FB"/>
    <w:multiLevelType w:val="hybridMultilevel"/>
    <w:tmpl w:val="18C226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97769"/>
    <w:multiLevelType w:val="hybridMultilevel"/>
    <w:tmpl w:val="94946266"/>
    <w:lvl w:ilvl="0" w:tplc="1EB41F1A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30962D8"/>
    <w:multiLevelType w:val="hybridMultilevel"/>
    <w:tmpl w:val="3E88406C"/>
    <w:lvl w:ilvl="0" w:tplc="62B2D970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BBD6642"/>
    <w:multiLevelType w:val="hybridMultilevel"/>
    <w:tmpl w:val="6D141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510AE"/>
    <w:multiLevelType w:val="hybridMultilevel"/>
    <w:tmpl w:val="0DDAA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65450"/>
    <w:multiLevelType w:val="hybridMultilevel"/>
    <w:tmpl w:val="CD6AD6D6"/>
    <w:lvl w:ilvl="0" w:tplc="575001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5F1E49A2"/>
    <w:multiLevelType w:val="hybridMultilevel"/>
    <w:tmpl w:val="028AA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A3A40"/>
    <w:multiLevelType w:val="hybridMultilevel"/>
    <w:tmpl w:val="74820E98"/>
    <w:lvl w:ilvl="0" w:tplc="8892AED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43115"/>
    <w:multiLevelType w:val="hybridMultilevel"/>
    <w:tmpl w:val="5236451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727E15"/>
    <w:multiLevelType w:val="hybridMultilevel"/>
    <w:tmpl w:val="24ECB50A"/>
    <w:lvl w:ilvl="0" w:tplc="B0FAD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9680D"/>
    <w:rsid w:val="00005A17"/>
    <w:rsid w:val="00017195"/>
    <w:rsid w:val="0003023D"/>
    <w:rsid w:val="000645DE"/>
    <w:rsid w:val="00064E40"/>
    <w:rsid w:val="000768CE"/>
    <w:rsid w:val="000976A2"/>
    <w:rsid w:val="000A48AB"/>
    <w:rsid w:val="000E31D9"/>
    <w:rsid w:val="000E7681"/>
    <w:rsid w:val="00104698"/>
    <w:rsid w:val="001532A2"/>
    <w:rsid w:val="001649D1"/>
    <w:rsid w:val="00172CC4"/>
    <w:rsid w:val="001B02E7"/>
    <w:rsid w:val="001D3C18"/>
    <w:rsid w:val="001E3014"/>
    <w:rsid w:val="00205D63"/>
    <w:rsid w:val="00237AAD"/>
    <w:rsid w:val="00253D84"/>
    <w:rsid w:val="00274595"/>
    <w:rsid w:val="0027736C"/>
    <w:rsid w:val="002B291F"/>
    <w:rsid w:val="002C19B4"/>
    <w:rsid w:val="002E649D"/>
    <w:rsid w:val="00302764"/>
    <w:rsid w:val="003558DF"/>
    <w:rsid w:val="00356E1E"/>
    <w:rsid w:val="00365938"/>
    <w:rsid w:val="00374E54"/>
    <w:rsid w:val="003763C3"/>
    <w:rsid w:val="003B27F3"/>
    <w:rsid w:val="003D088B"/>
    <w:rsid w:val="0040485E"/>
    <w:rsid w:val="00410CE8"/>
    <w:rsid w:val="00436BC4"/>
    <w:rsid w:val="004624FE"/>
    <w:rsid w:val="00483441"/>
    <w:rsid w:val="00487D9C"/>
    <w:rsid w:val="00490B60"/>
    <w:rsid w:val="004968A6"/>
    <w:rsid w:val="004A24E1"/>
    <w:rsid w:val="004B6890"/>
    <w:rsid w:val="004E54D0"/>
    <w:rsid w:val="004F2170"/>
    <w:rsid w:val="004F3177"/>
    <w:rsid w:val="005009A6"/>
    <w:rsid w:val="0050557E"/>
    <w:rsid w:val="005056C9"/>
    <w:rsid w:val="0052165E"/>
    <w:rsid w:val="0053143D"/>
    <w:rsid w:val="005550AF"/>
    <w:rsid w:val="00555C07"/>
    <w:rsid w:val="00557944"/>
    <w:rsid w:val="005A3454"/>
    <w:rsid w:val="005B0D6A"/>
    <w:rsid w:val="005C1892"/>
    <w:rsid w:val="005D1EAA"/>
    <w:rsid w:val="005F78BF"/>
    <w:rsid w:val="005F7AD3"/>
    <w:rsid w:val="00634007"/>
    <w:rsid w:val="00651585"/>
    <w:rsid w:val="00657670"/>
    <w:rsid w:val="006635C2"/>
    <w:rsid w:val="00664BC1"/>
    <w:rsid w:val="0067775F"/>
    <w:rsid w:val="006915A4"/>
    <w:rsid w:val="0069449C"/>
    <w:rsid w:val="006B1BA5"/>
    <w:rsid w:val="006B72C6"/>
    <w:rsid w:val="006E537D"/>
    <w:rsid w:val="006F09C6"/>
    <w:rsid w:val="006F65A2"/>
    <w:rsid w:val="006F6683"/>
    <w:rsid w:val="00703D16"/>
    <w:rsid w:val="007469E8"/>
    <w:rsid w:val="00750D0A"/>
    <w:rsid w:val="007612EE"/>
    <w:rsid w:val="0076410A"/>
    <w:rsid w:val="00765DD7"/>
    <w:rsid w:val="007905CD"/>
    <w:rsid w:val="00791712"/>
    <w:rsid w:val="007A4EAC"/>
    <w:rsid w:val="007B6FB7"/>
    <w:rsid w:val="007C6133"/>
    <w:rsid w:val="007D75A6"/>
    <w:rsid w:val="00800FA3"/>
    <w:rsid w:val="00825961"/>
    <w:rsid w:val="0084299A"/>
    <w:rsid w:val="008474A9"/>
    <w:rsid w:val="00893137"/>
    <w:rsid w:val="008B0FED"/>
    <w:rsid w:val="008B19D6"/>
    <w:rsid w:val="008F49CA"/>
    <w:rsid w:val="009130B4"/>
    <w:rsid w:val="00925BAF"/>
    <w:rsid w:val="00934995"/>
    <w:rsid w:val="00940D7D"/>
    <w:rsid w:val="00962197"/>
    <w:rsid w:val="00967AC3"/>
    <w:rsid w:val="009B5D81"/>
    <w:rsid w:val="009B77BB"/>
    <w:rsid w:val="009D774A"/>
    <w:rsid w:val="009E4C78"/>
    <w:rsid w:val="00A14603"/>
    <w:rsid w:val="00A14AE6"/>
    <w:rsid w:val="00A15169"/>
    <w:rsid w:val="00A31C65"/>
    <w:rsid w:val="00A66377"/>
    <w:rsid w:val="00A72EB1"/>
    <w:rsid w:val="00A7603E"/>
    <w:rsid w:val="00A80F3D"/>
    <w:rsid w:val="00A834EF"/>
    <w:rsid w:val="00A973F8"/>
    <w:rsid w:val="00AB54A5"/>
    <w:rsid w:val="00AC708A"/>
    <w:rsid w:val="00AC7845"/>
    <w:rsid w:val="00AD7E01"/>
    <w:rsid w:val="00AE1883"/>
    <w:rsid w:val="00AE1D3C"/>
    <w:rsid w:val="00AF72E3"/>
    <w:rsid w:val="00B03ED7"/>
    <w:rsid w:val="00B4125A"/>
    <w:rsid w:val="00B650A3"/>
    <w:rsid w:val="00B722AD"/>
    <w:rsid w:val="00B732E4"/>
    <w:rsid w:val="00B80E62"/>
    <w:rsid w:val="00B87C60"/>
    <w:rsid w:val="00BA28E3"/>
    <w:rsid w:val="00BA3817"/>
    <w:rsid w:val="00BE4DA3"/>
    <w:rsid w:val="00BF207A"/>
    <w:rsid w:val="00BF2E39"/>
    <w:rsid w:val="00C03607"/>
    <w:rsid w:val="00C25F28"/>
    <w:rsid w:val="00C3725F"/>
    <w:rsid w:val="00C40D77"/>
    <w:rsid w:val="00C52D2D"/>
    <w:rsid w:val="00C54784"/>
    <w:rsid w:val="00C562A2"/>
    <w:rsid w:val="00C6739E"/>
    <w:rsid w:val="00C767BE"/>
    <w:rsid w:val="00C779B8"/>
    <w:rsid w:val="00CB425D"/>
    <w:rsid w:val="00CB6114"/>
    <w:rsid w:val="00CE7C07"/>
    <w:rsid w:val="00D427EF"/>
    <w:rsid w:val="00D56F8A"/>
    <w:rsid w:val="00D62058"/>
    <w:rsid w:val="00D64AAD"/>
    <w:rsid w:val="00D67994"/>
    <w:rsid w:val="00D67D29"/>
    <w:rsid w:val="00D71478"/>
    <w:rsid w:val="00D760AB"/>
    <w:rsid w:val="00D76242"/>
    <w:rsid w:val="00D80141"/>
    <w:rsid w:val="00DC1197"/>
    <w:rsid w:val="00DE0AFE"/>
    <w:rsid w:val="00E07581"/>
    <w:rsid w:val="00E304A5"/>
    <w:rsid w:val="00E37F5A"/>
    <w:rsid w:val="00E54AFA"/>
    <w:rsid w:val="00E75106"/>
    <w:rsid w:val="00E75D25"/>
    <w:rsid w:val="00E761A5"/>
    <w:rsid w:val="00E841C1"/>
    <w:rsid w:val="00E9680D"/>
    <w:rsid w:val="00EB56A2"/>
    <w:rsid w:val="00EC639F"/>
    <w:rsid w:val="00F134FA"/>
    <w:rsid w:val="00F3092F"/>
    <w:rsid w:val="00F32949"/>
    <w:rsid w:val="00F450C9"/>
    <w:rsid w:val="00F47EE1"/>
    <w:rsid w:val="00F8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36BC4"/>
    <w:pPr>
      <w:keepNext/>
      <w:ind w:left="5664" w:firstLine="708"/>
      <w:jc w:val="both"/>
      <w:outlineLvl w:val="0"/>
    </w:pPr>
    <w:rPr>
      <w:rFonts w:ascii="Bookman Old Style" w:hAnsi="Bookman Old Style" w:cs="Bookman Old Style"/>
      <w:i/>
      <w:i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8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96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BC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9"/>
    <w:rsid w:val="00436BC4"/>
    <w:rPr>
      <w:rFonts w:ascii="Bookman Old Style" w:eastAsia="Times New Roman" w:hAnsi="Bookman Old Style" w:cs="Bookman Old Style"/>
      <w:i/>
      <w:iCs/>
      <w:color w:val="000000"/>
      <w:sz w:val="28"/>
      <w:szCs w:val="28"/>
      <w:lang w:eastAsia="fr-FR"/>
    </w:rPr>
  </w:style>
  <w:style w:type="paragraph" w:styleId="Normalcentr">
    <w:name w:val="Block Text"/>
    <w:basedOn w:val="Normal"/>
    <w:uiPriority w:val="99"/>
    <w:rsid w:val="00436BC4"/>
    <w:pPr>
      <w:tabs>
        <w:tab w:val="right" w:pos="3320"/>
      </w:tabs>
      <w:ind w:left="1880" w:right="600"/>
      <w:jc w:val="right"/>
    </w:pPr>
    <w:rPr>
      <w:rFonts w:ascii="Arial Narrow" w:eastAsia="Batang" w:hAnsi="Arial Narrow" w:cs="Arial Narrow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B0FE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A48AB"/>
    <w:rPr>
      <w:b/>
      <w:bCs/>
    </w:rPr>
  </w:style>
  <w:style w:type="table" w:styleId="Grilledutableau">
    <w:name w:val="Table Grid"/>
    <w:basedOn w:val="TableauNormal"/>
    <w:uiPriority w:val="59"/>
    <w:rsid w:val="00BA3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2019-04-22T09:33:00Z</cp:lastPrinted>
  <dcterms:created xsi:type="dcterms:W3CDTF">2021-11-21T07:08:00Z</dcterms:created>
  <dcterms:modified xsi:type="dcterms:W3CDTF">2021-11-21T07:08:00Z</dcterms:modified>
</cp:coreProperties>
</file>