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3E" w:rsidRDefault="00B6063E"/>
    <w:p w:rsidR="00B6063E" w:rsidRPr="00B6063E" w:rsidRDefault="00B6063E" w:rsidP="00B6063E"/>
    <w:p w:rsidR="00B6063E" w:rsidRPr="00B6063E" w:rsidRDefault="00B6063E" w:rsidP="00B6063E"/>
    <w:p w:rsidR="00B6063E" w:rsidRPr="00B6063E" w:rsidRDefault="000B0CE4" w:rsidP="00B6063E">
      <w:r>
        <w:rPr>
          <w:noProof/>
        </w:rPr>
        <w:pict>
          <v:group id="_x0000_s1047" style="position:absolute;margin-left:71.95pt;margin-top:3.15pt;width:296.1pt;height:287.5pt;z-index:251691008" coordorigin="2856,3459" coordsize="5922,5750">
            <v:group id="Groupe 31" o:spid="_x0000_s1026" style="position:absolute;left:2856;top:3459;width:5922;height:5750" coordorigin="-16264,3509" coordsize="66402,10287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6264;top:3509;width:66388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1hMEA&#10;AADcAAAADwAAAGRycy9kb3ducmV2LnhtbERPy4rCMBTdC/5DuMJsZEwVFammZZAZcOPCB8z20lyb&#10;0uam08Ra/36yEFweznuXD7YRPXW+cqxgPktAEBdOV1wquF5+PjcgfEDW2DgmBU/ykGfj0Q5T7R58&#10;ov4cShFD2KeowITQplL6wpBFP3MtceRurrMYIuxKqTt8xHDbyEWSrKXFimODwZb2hor6fLcK6kpP&#10;jxf6fq7M8Nf3h9V0Wf/elfqYDF9bEIGG8Ba/3AetYLGJa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hdYTBAAAA3AAAAA8AAAAAAAAAAAAAAAAAmAIAAGRycy9kb3du&#10;cmV2LnhtbFBLBQYAAAAABAAEAPUAAACGAwAAAAA=&#10;" fillcolor="white [3201]" strokecolor="#ffcb06" strokeweight="3pt">
                <v:textbox style="mso-next-textbox:#_x0000_s1027">
                  <w:txbxContent>
                    <w:p w:rsidR="00B162A1" w:rsidRPr="00722F1C" w:rsidRDefault="00B162A1" w:rsidP="00B162A1">
                      <w:pPr>
                        <w:pStyle w:val="Sansinterligne"/>
                        <w:ind w:right="4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162A1" w:rsidRPr="00BD6506" w:rsidRDefault="00B162A1" w:rsidP="00B162A1">
                      <w:pPr>
                        <w:pStyle w:val="Sansinterligne"/>
                        <w:ind w:right="47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162A1" w:rsidRPr="00722F1C" w:rsidRDefault="00B162A1" w:rsidP="00B162A1">
                      <w:pPr>
                        <w:pStyle w:val="Sansinterligne"/>
                        <w:ind w:right="-35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B162A1" w:rsidRDefault="00B162A1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162A1" w:rsidRDefault="00CB65FD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B65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Nom</w:t>
                      </w:r>
                      <w:r w:rsidR="00F12F90"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CB65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CB65FD" w:rsidRDefault="00CB65FD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CB65FD" w:rsidRDefault="00CB65FD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Prénom</w:t>
                      </w:r>
                      <w:r w:rsidR="00F12F90"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:</w:t>
                      </w:r>
                      <w:r w:rsidR="00B6063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F90" w:rsidRDefault="00F12F90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12F90" w:rsidRDefault="00F12F90" w:rsidP="00F12F90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Fonction</w:t>
                      </w:r>
                      <w:r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F12F90" w:rsidRDefault="00F12F90" w:rsidP="00F12F90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12F90" w:rsidRDefault="00F12F90" w:rsidP="00F12F90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Etablissement</w:t>
                      </w:r>
                      <w:r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F12F90" w:rsidRDefault="00F12F90" w:rsidP="00F12F90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12F90" w:rsidRDefault="00F12F90" w:rsidP="00F12F90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Courriel</w:t>
                      </w:r>
                      <w:r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CB65FD" w:rsidRDefault="00CB65FD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0B0CE4" w:rsidRDefault="000B0CE4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Téléphone mobile :</w:t>
                      </w:r>
                      <w:r w:rsidRPr="000B0CE4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0CE4" w:rsidRDefault="000B0CE4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Date d’arrivée</w:t>
                      </w:r>
                      <w:r w:rsidR="00F12F90"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Date de départ</w:t>
                      </w:r>
                      <w:r w:rsidR="00F12F90"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Moyen de transport</w:t>
                      </w:r>
                      <w:r w:rsidR="00F12F90" w:rsidRPr="00F12F90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6063E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6063E" w:rsidRPr="00CB65FD" w:rsidRDefault="00B6063E" w:rsidP="00B162A1">
                      <w:pPr>
                        <w:pStyle w:val="Sansinterligne"/>
                        <w:tabs>
                          <w:tab w:val="left" w:pos="4678"/>
                        </w:tabs>
                        <w:ind w:right="-35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_x0000_s1028" type="#_x0000_t202" style="position:absolute;left:-16245;top:3509;width:66382;height: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eV8QA&#10;AADcAAAADwAAAGRycy9kb3ducmV2LnhtbESPQWvCQBSE7wX/w/KEXopuzKGm0VVCilDJKdYf8Mg+&#10;k2D2bciuJv57t1DwOMzMN8x2P5lO3GlwrWUFq2UEgriyuuVawfn3sEhAOI+ssbNMCh7kYL+bvW0x&#10;1Xbkku4nX4sAYZeigsb7PpXSVQ0ZdEvbEwfvYgeDPsihlnrAMcBNJ+Mo+pQGWw4LDfaUN1RdTzej&#10;wLTFebzkxffHOrnF2WE8TlV5VOp9PmUbEJ4m/wr/t3+0gjj5gr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3lfEAAAA3AAAAA8AAAAAAAAAAAAAAAAAmAIAAGRycy9k&#10;b3ducmV2LnhtbFBLBQYAAAAABAAEAPUAAACJAwAAAAA=&#10;" fillcolor="#ffcb06" strokecolor="#ffcb06" strokeweight="3pt">
                <v:textbox style="mso-next-textbox:#_x0000_s1028" inset=",.3mm,,.3mm">
                  <w:txbxContent>
                    <w:p w:rsidR="00B162A1" w:rsidRPr="00BD6506" w:rsidRDefault="00B162A1" w:rsidP="00B162A1">
                      <w:pPr>
                        <w:pStyle w:val="Sansinterligne"/>
                        <w:shd w:val="clear" w:color="auto" w:fill="FFCB06"/>
                        <w:jc w:val="center"/>
                        <w:rPr>
                          <w:rFonts w:ascii="Arial" w:hAnsi="Arial" w:cs="Arial"/>
                          <w:b/>
                          <w:color w:val="FFCB06"/>
                        </w:rPr>
                      </w:pPr>
                      <w:r w:rsidRPr="00BD650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INFORMATIONS PARTICIPANT</w:t>
                      </w:r>
                    </w:p>
                  </w:txbxContent>
                </v:textbox>
              </v:shape>
            </v:group>
            <v:shape id="_x0000_s1030" type="#_x0000_t202" style="position:absolute;left:4032;top:4182;width:4524;height:326" o:regroupid="2">
              <v:textbox style="mso-next-textbox:#_x0000_s1030">
                <w:txbxContent>
                  <w:p w:rsidR="00B6063E" w:rsidRPr="00B6063E" w:rsidRDefault="00B6063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1" type="#_x0000_t202" style="position:absolute;left:4032;top:4609;width:4524;height:399" o:regroupid="2">
              <v:textbox style="mso-next-textbox:#_x0000_s1031">
                <w:txbxContent>
                  <w:p w:rsidR="00B6063E" w:rsidRPr="00B6063E" w:rsidRDefault="00B6063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2" type="#_x0000_t202" style="position:absolute;left:4145;top:5221;width:4411;height:376" o:regroupid="2">
              <v:textbox style="mso-next-textbox:#_x0000_s1032">
                <w:txbxContent>
                  <w:p w:rsidR="00B6063E" w:rsidRPr="00B6063E" w:rsidRDefault="00B6063E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033" type="#_x0000_t202" style="position:absolute;left:4739;top:5665;width:3817;height:413" o:regroupid="2">
              <v:textbox style="mso-next-textbox:#_x0000_s1033">
                <w:txbxContent>
                  <w:p w:rsidR="00B6063E" w:rsidRPr="00B6063E" w:rsidRDefault="00B6063E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_x0000_s1034" type="#_x0000_t202" style="position:absolute;left:4145;top:6135;width:4411;height:376" o:regroupid="2">
              <v:textbox style="mso-next-textbox:#_x0000_s1034">
                <w:txbxContent>
                  <w:p w:rsidR="00B6063E" w:rsidRDefault="00B6063E"/>
                </w:txbxContent>
              </v:textbox>
            </v:shape>
            <v:shape id="_x0000_s1035" type="#_x0000_t202" style="position:absolute;left:5007;top:7250;width:2567;height:338" o:regroupid="2">
              <v:textbox style="mso-next-textbox:#_x0000_s1035">
                <w:txbxContent>
                  <w:p w:rsidR="00B6063E" w:rsidRPr="00B6063E" w:rsidRDefault="00B6063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36" type="#_x0000_t202" style="position:absolute;left:5063;top:7781;width:3676;height:388" o:regroupid="2">
              <v:textbox style="mso-next-textbox:#_x0000_s1036">
                <w:txbxContent>
                  <w:p w:rsidR="00B6063E" w:rsidRDefault="00B6063E"/>
                </w:txbxContent>
              </v:textbox>
            </v:shape>
            <v:shape id="_x0000_s1037" type="#_x0000_t202" style="position:absolute;left:5598;top:8270;width:3141;height:400" o:regroupid="2">
              <v:textbox style="mso-next-textbox:#_x0000_s1037">
                <w:txbxContent>
                  <w:p w:rsidR="00B6063E" w:rsidRDefault="00B6063E"/>
                </w:txbxContent>
              </v:textbox>
            </v:shape>
            <v:shape id="_x0000_s1046" type="#_x0000_t202" style="position:absolute;left:5007;top:6698;width:3281;height:385">
              <v:textbox>
                <w:txbxContent>
                  <w:p w:rsidR="000B0CE4" w:rsidRDefault="000B0CE4"/>
                </w:txbxContent>
              </v:textbox>
            </v:shape>
          </v:group>
        </w:pict>
      </w:r>
    </w:p>
    <w:p w:rsidR="00B6063E" w:rsidRPr="00B6063E" w:rsidRDefault="00B6063E" w:rsidP="00B6063E"/>
    <w:p w:rsidR="00B6063E" w:rsidRDefault="00B6063E" w:rsidP="00B6063E"/>
    <w:p w:rsidR="00F12F90" w:rsidRDefault="00F12F90" w:rsidP="00B6063E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Pr="00F12F90" w:rsidRDefault="00F12F90" w:rsidP="00F12F90"/>
    <w:p w:rsidR="00F12F90" w:rsidRDefault="00F12F90" w:rsidP="00F12F90"/>
    <w:p w:rsidR="00F12F90" w:rsidRPr="00F12F90" w:rsidRDefault="00F12F90" w:rsidP="00F12F90"/>
    <w:p w:rsidR="00F12F90" w:rsidRDefault="00F12F90" w:rsidP="00F12F90"/>
    <w:p w:rsidR="00F12F90" w:rsidRDefault="00F12F90" w:rsidP="00F12F90"/>
    <w:p w:rsidR="000B0CE4" w:rsidRDefault="000B0CE4" w:rsidP="00F12F90"/>
    <w:p w:rsidR="000B0CE4" w:rsidRDefault="000B0CE4" w:rsidP="00F12F90"/>
    <w:p w:rsidR="007A79AC" w:rsidRPr="00F12F90" w:rsidRDefault="000B0CE4" w:rsidP="00F12F90">
      <w:pPr>
        <w:tabs>
          <w:tab w:val="left" w:pos="2378"/>
        </w:tabs>
        <w:jc w:val="center"/>
        <w:rPr>
          <w:sz w:val="28"/>
        </w:rPr>
      </w:pPr>
      <w:r>
        <w:rPr>
          <w:noProof/>
        </w:rPr>
        <w:pict>
          <v:shape id="_x0000_s1042" type="#_x0000_t202" style="position:absolute;left:0;text-align:left;margin-left:36.8pt;margin-top:193.5pt;width:395.7pt;height:106.05pt;z-index:251669504">
            <v:textbox style="mso-next-textbox:#_x0000_s1042">
              <w:txbxContent>
                <w:p w:rsidR="00F4534F" w:rsidRDefault="0020583C" w:rsidP="0020583C">
                  <w:pPr>
                    <w:pStyle w:val="Standard"/>
                    <w:jc w:val="center"/>
                    <w:outlineLvl w:val="0"/>
                    <w:rPr>
                      <w:rFonts w:asciiTheme="majorBidi" w:hAnsiTheme="majorBidi" w:cstheme="majorBidi"/>
                      <w:lang w:val="fr-FR"/>
                    </w:rPr>
                  </w:pPr>
                  <w:r w:rsidRPr="002802F6">
                    <w:rPr>
                      <w:rFonts w:asciiTheme="majorBidi" w:hAnsiTheme="majorBidi" w:cstheme="majorBidi"/>
                      <w:b/>
                      <w:color w:val="C00000"/>
                      <w:lang w:val="fr-FR"/>
                    </w:rPr>
                    <w:t xml:space="preserve">FICHE À </w:t>
                  </w:r>
                  <w:r w:rsidR="00F034C2">
                    <w:rPr>
                      <w:rFonts w:asciiTheme="majorBidi" w:hAnsiTheme="majorBidi" w:cstheme="majorBidi"/>
                      <w:b/>
                      <w:color w:val="C00000"/>
                      <w:lang w:val="fr-FR"/>
                    </w:rPr>
                    <w:t xml:space="preserve">REMPLIR ET </w:t>
                  </w:r>
                  <w:r w:rsidR="00F034C2" w:rsidRPr="002802F6">
                    <w:rPr>
                      <w:rFonts w:asciiTheme="majorBidi" w:hAnsiTheme="majorBidi" w:cstheme="majorBidi"/>
                      <w:b/>
                      <w:color w:val="C00000"/>
                      <w:lang w:val="fr-FR"/>
                    </w:rPr>
                    <w:t>À</w:t>
                  </w:r>
                  <w:r w:rsidR="00F034C2" w:rsidRPr="002802F6">
                    <w:rPr>
                      <w:rFonts w:asciiTheme="majorBidi" w:hAnsiTheme="majorBidi" w:cstheme="majorBidi"/>
                      <w:b/>
                      <w:bCs/>
                      <w:color w:val="C00000"/>
                      <w:szCs w:val="26"/>
                      <w:lang w:val="fr-FR"/>
                    </w:rPr>
                    <w:t xml:space="preserve"> </w:t>
                  </w:r>
                  <w:r w:rsidR="00F034C2">
                    <w:rPr>
                      <w:rFonts w:asciiTheme="majorBidi" w:hAnsiTheme="majorBidi" w:cstheme="majorBidi"/>
                      <w:b/>
                      <w:bCs/>
                      <w:color w:val="C00000"/>
                      <w:szCs w:val="26"/>
                      <w:lang w:val="fr-FR"/>
                    </w:rPr>
                    <w:t xml:space="preserve"> </w:t>
                  </w:r>
                  <w:r w:rsidRPr="002802F6">
                    <w:rPr>
                      <w:rFonts w:asciiTheme="majorBidi" w:hAnsiTheme="majorBidi" w:cstheme="majorBidi"/>
                      <w:b/>
                      <w:bCs/>
                      <w:color w:val="C00000"/>
                      <w:szCs w:val="26"/>
                      <w:lang w:val="fr-FR"/>
                    </w:rPr>
                    <w:t>RETOURNER</w:t>
                  </w:r>
                  <w:r w:rsidRPr="002802F6">
                    <w:rPr>
                      <w:rFonts w:asciiTheme="majorBidi" w:hAnsiTheme="majorBidi" w:cstheme="majorBidi"/>
                      <w:lang w:val="fr-FR"/>
                    </w:rPr>
                    <w:t xml:space="preserve"> PAR COURRIEL </w:t>
                  </w:r>
                </w:p>
                <w:p w:rsidR="0020583C" w:rsidRDefault="0020583C" w:rsidP="0020583C">
                  <w:pPr>
                    <w:pStyle w:val="Standard"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</w:pPr>
                  <w:r w:rsidRPr="002802F6"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  <w:t>A L’ADRESSE SUIVANTE</w:t>
                  </w:r>
                  <w:r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  <w:t> :</w:t>
                  </w:r>
                </w:p>
                <w:p w:rsidR="0020583C" w:rsidRDefault="0020583C" w:rsidP="0020583C">
                  <w:pPr>
                    <w:pStyle w:val="Standard"/>
                    <w:jc w:val="center"/>
                    <w:outlineLvl w:val="0"/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</w:pPr>
                </w:p>
                <w:p w:rsidR="0020583C" w:rsidRPr="0020583C" w:rsidRDefault="00CE37C4" w:rsidP="0020583C">
                  <w:pPr>
                    <w:pStyle w:val="Sansinterligne"/>
                    <w:ind w:right="47"/>
                    <w:jc w:val="center"/>
                    <w:rPr>
                      <w:sz w:val="28"/>
                    </w:rPr>
                  </w:pPr>
                  <w:hyperlink r:id="rId6" w:history="1">
                    <w:r w:rsidR="0020583C" w:rsidRPr="0020583C">
                      <w:rPr>
                        <w:rStyle w:val="Lienhypertexte"/>
                        <w:rFonts w:ascii="Arial" w:hAnsi="Arial" w:cs="Arial"/>
                        <w:b/>
                        <w:szCs w:val="20"/>
                      </w:rPr>
                      <w:t>facmed.univbejaia@yahoo.fr</w:t>
                    </w:r>
                  </w:hyperlink>
                </w:p>
                <w:p w:rsidR="0020583C" w:rsidRDefault="0020583C" w:rsidP="0020583C">
                  <w:pPr>
                    <w:pStyle w:val="Standard"/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20583C" w:rsidRPr="002802F6" w:rsidRDefault="00F4534F" w:rsidP="0020583C">
                  <w:pPr>
                    <w:pStyle w:val="Standard"/>
                    <w:jc w:val="center"/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AVANT</w:t>
                  </w:r>
                  <w:r w:rsidR="0020583C" w:rsidRPr="002802F6">
                    <w:rPr>
                      <w:rFonts w:asciiTheme="majorBidi" w:hAnsiTheme="majorBidi" w:cstheme="majorBidi"/>
                      <w:lang w:val="fr-FR"/>
                    </w:rPr>
                    <w:t xml:space="preserve"> LE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u w:val="single"/>
                      <w:lang w:val="fr-FR"/>
                    </w:rPr>
                    <w:t>S</w:t>
                  </w:r>
                  <w:r w:rsidR="0020583C" w:rsidRPr="002802F6">
                    <w:rPr>
                      <w:rFonts w:asciiTheme="majorBidi" w:hAnsiTheme="majorBidi" w:cstheme="majorBidi"/>
                      <w:b/>
                      <w:bCs/>
                      <w:color w:val="C00000"/>
                      <w:u w:val="single"/>
                      <w:lang w:val="fr-FR"/>
                    </w:rPr>
                    <w:t xml:space="preserve">amedi 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u w:val="single"/>
                      <w:lang w:val="fr-FR"/>
                    </w:rPr>
                    <w:t>18 AVRIL</w:t>
                  </w:r>
                  <w:r w:rsidR="0020583C" w:rsidRPr="002802F6">
                    <w:rPr>
                      <w:rFonts w:asciiTheme="majorBidi" w:hAnsiTheme="majorBidi" w:cstheme="majorBidi"/>
                      <w:b/>
                      <w:bCs/>
                      <w:color w:val="C00000"/>
                      <w:u w:val="single"/>
                      <w:lang w:val="fr-FR"/>
                    </w:rPr>
                    <w:t xml:space="preserve"> 2015 </w:t>
                  </w:r>
                  <w:r w:rsidR="0020583C" w:rsidRPr="002802F6">
                    <w:rPr>
                      <w:rFonts w:asciiTheme="majorBidi" w:hAnsiTheme="majorBidi" w:cstheme="majorBidi"/>
                      <w:b/>
                      <w:color w:val="C00000"/>
                      <w:u w:val="single"/>
                      <w:lang w:val="fr-FR"/>
                    </w:rPr>
                    <w:t>AU PLUS TARD</w:t>
                  </w:r>
                </w:p>
                <w:p w:rsidR="0020583C" w:rsidRPr="002802F6" w:rsidRDefault="0020583C" w:rsidP="0020583C">
                  <w:pPr>
                    <w:ind w:right="-64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20583C" w:rsidRPr="0020583C" w:rsidRDefault="0020583C" w:rsidP="0020583C"/>
              </w:txbxContent>
            </v:textbox>
          </v:shape>
        </w:pict>
      </w:r>
      <w:r>
        <w:rPr>
          <w:noProof/>
        </w:rPr>
        <w:pict>
          <v:group id="Groupe 23" o:spid="_x0000_s1039" style="position:absolute;left:0;text-align:left;margin-left:57.45pt;margin-top:37.6pt;width:333.05pt;height:133.4pt;z-index:251668480;mso-width-relative:margin;mso-height-relative:margin" coordsize="3228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">
            <v:shape id="_x0000_s1040" type="#_x0000_t202" style="position:absolute;width:32289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9t/sQA&#10;AADbAAAADwAAAGRycy9kb3ducmV2LnhtbESPT4vCMBTE78J+h/AW9qbpiohWo8iyLgtetP7B46N5&#10;tsXkpTRZ2/32RhA8DjPzG2a+7KwRN2p85VjB5yABQZw7XXGh4LBf9ycgfEDWaByTgn/ysFy89eaY&#10;atfyjm5ZKESEsE9RQRlCnUrp85Is+oGriaN3cY3FEGVTSN1gG+HWyGGSjKXFiuNCiTV9lZRfsz+r&#10;IJj9ujsezPd2epYbl7U/Kz06KfXx3q1mIAJ14RV+tn+1guEI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bf7EAAAA2wAAAA8AAAAAAAAAAAAAAAAAmAIAAGRycy9k&#10;b3ducmV2LnhtbFBLBQYAAAAABAAEAPUAAACJAwAAAAA=&#10;" fillcolor="white [3212]" strokecolor="#ef3f36" strokeweight="3pt">
              <v:textbox style="mso-next-textbox:#_x0000_s1040">
                <w:txbxContent>
                  <w:p w:rsidR="00B6063E" w:rsidRPr="00CF6EA4" w:rsidRDefault="00B6063E" w:rsidP="00B6063E">
                    <w:pPr>
                      <w:pStyle w:val="Sansinterligne"/>
                      <w:ind w:right="47"/>
                      <w:rPr>
                        <w:rFonts w:ascii="Arial" w:hAnsi="Arial" w:cs="Arial"/>
                        <w:b/>
                      </w:rPr>
                    </w:pPr>
                  </w:p>
                  <w:p w:rsidR="00B6063E" w:rsidRPr="00CF6EA4" w:rsidRDefault="00B6063E" w:rsidP="00B6063E">
                    <w:pPr>
                      <w:pStyle w:val="Sansinterligne"/>
                      <w:ind w:right="47"/>
                      <w:rPr>
                        <w:rFonts w:ascii="Arial" w:hAnsi="Arial" w:cs="Arial"/>
                        <w:b/>
                      </w:rPr>
                    </w:pPr>
                  </w:p>
                  <w:p w:rsidR="00B6063E" w:rsidRPr="00CF6EA4" w:rsidRDefault="00B6063E" w:rsidP="00B6063E">
                    <w:pPr>
                      <w:pStyle w:val="Sansinterligne"/>
                      <w:ind w:right="47"/>
                      <w:rPr>
                        <w:rFonts w:ascii="Arial" w:hAnsi="Arial" w:cs="Arial"/>
                        <w:b/>
                      </w:rPr>
                    </w:pPr>
                  </w:p>
                  <w:p w:rsidR="00B6063E" w:rsidRPr="005128EB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:rsidR="00B6063E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B6063E" w:rsidRPr="00CF6EA4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vertAlign w:val="superscript"/>
                      </w:rPr>
                      <w:t>me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S. HADJI</w:t>
                    </w:r>
                  </w:p>
                  <w:p w:rsidR="00B6063E" w:rsidRPr="00CF6EA4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Faculté de Médecine</w:t>
                    </w:r>
                    <w:r w:rsidRPr="00CF6EA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UNIVERSITE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A.Mira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Béjaia</w:t>
                    </w:r>
                    <w:proofErr w:type="spellEnd"/>
                  </w:p>
                  <w:p w:rsidR="00B6063E" w:rsidRDefault="00B6063E" w:rsidP="00B6063E">
                    <w:pPr>
                      <w:pStyle w:val="Sansinterligne"/>
                      <w:ind w:right="47"/>
                      <w:jc w:val="center"/>
                    </w:pPr>
                    <w:r w:rsidRPr="00CF6EA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Contact : </w:t>
                    </w:r>
                    <w:hyperlink r:id="rId7" w:history="1">
                      <w:r>
                        <w:rPr>
                          <w:rStyle w:val="Lienhypertexte"/>
                          <w:rFonts w:ascii="Arial" w:hAnsi="Arial" w:cs="Arial"/>
                          <w:b/>
                          <w:sz w:val="20"/>
                          <w:szCs w:val="20"/>
                        </w:rPr>
                        <w:t>facmed.univbejaia@yahoo.fr</w:t>
                      </w:r>
                    </w:hyperlink>
                  </w:p>
                  <w:p w:rsidR="00B6063E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015B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Téléphone/Fax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 : 034 22 19 23</w:t>
                    </w:r>
                  </w:p>
                  <w:p w:rsidR="00B6063E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B6063E" w:rsidRPr="00B6063E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B6063E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Frais d’inscription : 8000 DA</w:t>
                    </w:r>
                    <w:r w:rsidR="000B050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 (Frais d’hébergement non inclus)</w:t>
                    </w:r>
                  </w:p>
                  <w:p w:rsidR="00B6063E" w:rsidRPr="00CF6EA4" w:rsidRDefault="00B6063E" w:rsidP="00B6063E">
                    <w:pPr>
                      <w:pStyle w:val="Sansinterligne"/>
                      <w:ind w:right="47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1" type="#_x0000_t202" style="position:absolute;top:95;width:32289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908QA&#10;AADbAAAADwAAAGRycy9kb3ducmV2LnhtbESPQWvCQBSE7wX/w/IEb3WjWJHoKiJYCqXSRj14e2Sf&#10;SUz2bcxuY/z3rlDocZiZb5jFqjOVaKlxhWUFo2EEgji1uuBMwWG/fZ2BcB5ZY2WZFNzJwWrZe1lg&#10;rO2Nf6hNfCYChF2MCnLv61hKl+Zk0A1tTRy8s20M+iCbTOoGbwFuKjmOoqk0WHBYyLGmTU5pmfwa&#10;BSZ5v3yX7dtVl7vrJCqPJ/76rJUa9Lv1HISnzv+H/9ofWsF4C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/dPEAAAA2wAAAA8AAAAAAAAAAAAAAAAAmAIAAGRycy9k&#10;b3ducmV2LnhtbFBLBQYAAAAABAAEAPUAAACJAwAAAAA=&#10;" fillcolor="#ef3f36" strokecolor="#ef3f36" strokeweight="3pt">
              <v:textbox style="mso-next-textbox:#_x0000_s1041">
                <w:txbxContent>
                  <w:p w:rsidR="00B6063E" w:rsidRDefault="00B6063E" w:rsidP="00B6063E">
                    <w:pPr>
                      <w:pStyle w:val="Sansinterligne"/>
                      <w:shd w:val="clear" w:color="auto" w:fill="EF3F36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F41E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Pour toute demande d’information d’ordre adm</w:t>
                    </w:r>
                    <w:r w:rsidR="00DD1ED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inistratif (prise en charge</w:t>
                    </w:r>
                    <w:r w:rsidRPr="003F41E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, mode de pai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ement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..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etc</w:t>
                    </w:r>
                    <w:proofErr w:type="spellEnd"/>
                    <w:proofErr w:type="gramEnd"/>
                    <w:r w:rsidRPr="003F41E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)</w:t>
                    </w:r>
                  </w:p>
                  <w:p w:rsidR="00946B41" w:rsidRPr="003F41E1" w:rsidRDefault="00946B41" w:rsidP="00B6063E">
                    <w:pPr>
                      <w:pStyle w:val="Sansinterligne"/>
                      <w:shd w:val="clear" w:color="auto" w:fill="EF3F36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Contactez :</w:t>
                    </w:r>
                  </w:p>
                </w:txbxContent>
              </v:textbox>
            </v:shape>
          </v:group>
        </w:pict>
      </w:r>
      <w:r w:rsidR="00F12F90" w:rsidRPr="00F12F90">
        <w:rPr>
          <w:b/>
          <w:color w:val="FF0000"/>
          <w:sz w:val="32"/>
          <w:szCs w:val="22"/>
        </w:rPr>
        <w:t>*</w:t>
      </w:r>
      <w:r w:rsidR="00F12F90">
        <w:rPr>
          <w:b/>
          <w:color w:val="FF0000"/>
          <w:sz w:val="32"/>
          <w:szCs w:val="22"/>
        </w:rPr>
        <w:t>Champs obligatoire</w:t>
      </w:r>
    </w:p>
    <w:sectPr w:rsidR="007A79AC" w:rsidRPr="00F12F90" w:rsidSect="00A728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10" w:rsidRDefault="00C62310" w:rsidP="009E2C2C">
      <w:r>
        <w:separator/>
      </w:r>
    </w:p>
  </w:endnote>
  <w:endnote w:type="continuationSeparator" w:id="1">
    <w:p w:rsidR="00C62310" w:rsidRDefault="00C62310" w:rsidP="009E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10" w:rsidRDefault="00C62310" w:rsidP="009E2C2C">
      <w:r>
        <w:separator/>
      </w:r>
    </w:p>
  </w:footnote>
  <w:footnote w:type="continuationSeparator" w:id="1">
    <w:p w:rsidR="00C62310" w:rsidRDefault="00C62310" w:rsidP="009E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99" w:type="pct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38"/>
      <w:gridCol w:w="7109"/>
      <w:gridCol w:w="1737"/>
    </w:tblGrid>
    <w:tr w:rsidR="00E94C50" w:rsidRPr="004E4916" w:rsidTr="003D6AD4">
      <w:trPr>
        <w:cantSplit/>
        <w:trHeight w:val="1748"/>
      </w:trPr>
      <w:tc>
        <w:tcPr>
          <w:tcW w:w="860" w:type="pct"/>
          <w:tcBorders>
            <w:bottom w:val="single" w:sz="4" w:space="0" w:color="auto"/>
          </w:tcBorders>
          <w:vAlign w:val="center"/>
        </w:tcPr>
        <w:p w:rsidR="00E94C50" w:rsidRPr="004E4916" w:rsidRDefault="00E94C50" w:rsidP="00456158">
          <w:pPr>
            <w:spacing w:after="60"/>
            <w:ind w:left="-212"/>
            <w:jc w:val="center"/>
          </w:pPr>
          <w:r>
            <w:object w:dxaOrig="240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pt;height:44.35pt" o:ole="">
                <v:imagedata r:id="rId1" o:title=""/>
              </v:shape>
              <o:OLEObject Type="Embed" ProgID="PBrush" ShapeID="_x0000_i1025" DrawAspect="Content" ObjectID="_1490096553" r:id="rId2"/>
            </w:object>
          </w:r>
        </w:p>
      </w:tc>
      <w:tc>
        <w:tcPr>
          <w:tcW w:w="3327" w:type="pct"/>
          <w:vAlign w:val="center"/>
        </w:tcPr>
        <w:p w:rsidR="00E94C50" w:rsidRPr="007716AE" w:rsidRDefault="00E94C50" w:rsidP="00456158">
          <w:pPr>
            <w:pStyle w:val="Sansinterlign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716AE">
            <w:rPr>
              <w:rFonts w:ascii="Arial" w:hAnsi="Arial" w:cs="Arial"/>
              <w:b/>
              <w:sz w:val="32"/>
              <w:szCs w:val="32"/>
            </w:rPr>
            <w:t>FORMULAIRE D’INSCRIPTION</w:t>
          </w:r>
        </w:p>
        <w:p w:rsidR="00E94C50" w:rsidRPr="007716AE" w:rsidRDefault="00E94C50" w:rsidP="00456158">
          <w:pPr>
            <w:pStyle w:val="Sansinterligne"/>
            <w:jc w:val="center"/>
            <w:rPr>
              <w:rFonts w:ascii="Arial" w:hAnsi="Arial" w:cs="Arial"/>
              <w:sz w:val="8"/>
              <w:szCs w:val="8"/>
            </w:rPr>
          </w:pPr>
        </w:p>
        <w:p w:rsidR="00E94C50" w:rsidRPr="000E6F50" w:rsidRDefault="00E94C50" w:rsidP="00456158">
          <w:pPr>
            <w:pStyle w:val="Sansinterligne"/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0E6F50">
            <w:rPr>
              <w:rFonts w:ascii="Times New Roman" w:hAnsi="Times New Roman"/>
              <w:b/>
              <w:i/>
              <w:sz w:val="28"/>
              <w:szCs w:val="28"/>
            </w:rPr>
            <w:t xml:space="preserve">Séminaire </w:t>
          </w:r>
          <w:r>
            <w:rPr>
              <w:rFonts w:ascii="Times New Roman" w:hAnsi="Times New Roman"/>
              <w:b/>
              <w:i/>
              <w:sz w:val="28"/>
              <w:szCs w:val="28"/>
            </w:rPr>
            <w:t>Pédagogique « </w:t>
          </w:r>
          <w:r w:rsidRPr="000E6F50">
            <w:rPr>
              <w:rFonts w:ascii="Times New Roman" w:hAnsi="Times New Roman"/>
              <w:b/>
              <w:i/>
              <w:sz w:val="28"/>
              <w:szCs w:val="28"/>
            </w:rPr>
            <w:t>Votre Thèse : Clé en mains</w:t>
          </w:r>
          <w:r>
            <w:rPr>
              <w:rFonts w:ascii="Times New Roman" w:hAnsi="Times New Roman"/>
              <w:b/>
              <w:i/>
              <w:sz w:val="28"/>
              <w:szCs w:val="28"/>
            </w:rPr>
            <w:t> »</w:t>
          </w:r>
        </w:p>
        <w:p w:rsidR="00E94C50" w:rsidRDefault="00E94C50" w:rsidP="00456158">
          <w:pPr>
            <w:pStyle w:val="Sansinterligne"/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0E6F50">
            <w:rPr>
              <w:rFonts w:ascii="Times New Roman" w:hAnsi="Times New Roman"/>
              <w:b/>
              <w:i/>
              <w:sz w:val="28"/>
              <w:szCs w:val="28"/>
            </w:rPr>
            <w:t>« Pour la Promotion de la Recherche et de la Publication en Sciences de la Santé»</w:t>
          </w:r>
        </w:p>
        <w:p w:rsidR="00E94C50" w:rsidRPr="007716AE" w:rsidRDefault="00E94C50" w:rsidP="00456158">
          <w:pPr>
            <w:pStyle w:val="Sansinterligne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i/>
              <w:sz w:val="28"/>
              <w:szCs w:val="28"/>
            </w:rPr>
            <w:t xml:space="preserve">Les </w:t>
          </w:r>
          <w:r w:rsidRPr="00E94C50">
            <w:rPr>
              <w:b/>
              <w:i/>
              <w:sz w:val="28"/>
              <w:szCs w:val="22"/>
            </w:rPr>
            <w:t>25, 26 et 27 Avril 2015</w:t>
          </w:r>
          <w:r w:rsidR="00CE37C4" w:rsidRPr="007716AE">
            <w:rPr>
              <w:rFonts w:ascii="Arial" w:hAnsi="Arial" w:cs="Arial"/>
            </w:rPr>
            <w:fldChar w:fldCharType="begin"/>
          </w:r>
          <w:r w:rsidRPr="007716AE">
            <w:rPr>
              <w:rFonts w:ascii="Arial" w:hAnsi="Arial" w:cs="Arial"/>
            </w:rPr>
            <w:instrText xml:space="preserve"> SUBJECT   \* MERGEFORMAT </w:instrText>
          </w:r>
          <w:r w:rsidR="00CE37C4" w:rsidRPr="007716AE">
            <w:rPr>
              <w:rFonts w:ascii="Arial" w:hAnsi="Arial" w:cs="Arial"/>
            </w:rPr>
            <w:fldChar w:fldCharType="end"/>
          </w:r>
        </w:p>
      </w:tc>
      <w:tc>
        <w:tcPr>
          <w:tcW w:w="813" w:type="pct"/>
          <w:vAlign w:val="center"/>
        </w:tcPr>
        <w:p w:rsidR="00E94C50" w:rsidRPr="009E089D" w:rsidRDefault="00E94C50" w:rsidP="00456158">
          <w:pPr>
            <w:spacing w:after="60"/>
            <w:jc w:val="center"/>
            <w:rPr>
              <w:b/>
              <w:i/>
              <w:sz w:val="22"/>
              <w:szCs w:val="22"/>
            </w:rPr>
          </w:pPr>
          <w:r w:rsidRPr="00E94C50">
            <w:rPr>
              <w:b/>
              <w:i/>
              <w:sz w:val="32"/>
              <w:szCs w:val="22"/>
            </w:rPr>
            <w:t xml:space="preserve">Faculté de Médecine de </w:t>
          </w:r>
          <w:proofErr w:type="spellStart"/>
          <w:r w:rsidRPr="00E94C50">
            <w:rPr>
              <w:b/>
              <w:i/>
              <w:sz w:val="32"/>
              <w:szCs w:val="22"/>
            </w:rPr>
            <w:t>Béjaia</w:t>
          </w:r>
          <w:proofErr w:type="spellEnd"/>
          <w:r w:rsidR="00CE37C4" w:rsidRPr="009E089D">
            <w:rPr>
              <w:b/>
              <w:i/>
              <w:sz w:val="22"/>
              <w:szCs w:val="22"/>
            </w:rPr>
            <w:fldChar w:fldCharType="begin"/>
          </w:r>
          <w:r w:rsidRPr="009E089D">
            <w:rPr>
              <w:b/>
              <w:i/>
              <w:sz w:val="22"/>
              <w:szCs w:val="22"/>
            </w:rPr>
            <w:instrText xml:space="preserve"> DOCPROPERTY  Manager  \* MERGEFORMAT </w:instrText>
          </w:r>
          <w:r w:rsidR="00CE37C4" w:rsidRPr="009E089D">
            <w:rPr>
              <w:b/>
              <w:i/>
              <w:sz w:val="22"/>
              <w:szCs w:val="22"/>
            </w:rPr>
            <w:fldChar w:fldCharType="end"/>
          </w:r>
        </w:p>
      </w:tc>
    </w:tr>
  </w:tbl>
  <w:p w:rsidR="009E2C2C" w:rsidRDefault="009E2C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2A1"/>
    <w:rsid w:val="000B0504"/>
    <w:rsid w:val="000B0CE4"/>
    <w:rsid w:val="000F653B"/>
    <w:rsid w:val="00165116"/>
    <w:rsid w:val="001A766A"/>
    <w:rsid w:val="001F676C"/>
    <w:rsid w:val="0020583C"/>
    <w:rsid w:val="00242BEB"/>
    <w:rsid w:val="00645350"/>
    <w:rsid w:val="00683E39"/>
    <w:rsid w:val="006D37D4"/>
    <w:rsid w:val="00770F02"/>
    <w:rsid w:val="008D6DA8"/>
    <w:rsid w:val="00946B41"/>
    <w:rsid w:val="00966914"/>
    <w:rsid w:val="009E2C2C"/>
    <w:rsid w:val="00A45985"/>
    <w:rsid w:val="00A728EB"/>
    <w:rsid w:val="00B162A1"/>
    <w:rsid w:val="00B6063E"/>
    <w:rsid w:val="00C62310"/>
    <w:rsid w:val="00CB65FD"/>
    <w:rsid w:val="00CE37C4"/>
    <w:rsid w:val="00D36F38"/>
    <w:rsid w:val="00D80C1F"/>
    <w:rsid w:val="00DD1ED7"/>
    <w:rsid w:val="00E94C50"/>
    <w:rsid w:val="00F034C2"/>
    <w:rsid w:val="00F12F90"/>
    <w:rsid w:val="00F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62A1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62A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6063E"/>
    <w:rPr>
      <w:color w:val="0000FF" w:themeColor="hyperlink"/>
      <w:u w:val="single"/>
    </w:rPr>
  </w:style>
  <w:style w:type="paragraph" w:customStyle="1" w:styleId="Standard">
    <w:name w:val="Standard"/>
    <w:rsid w:val="0020583C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E2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2C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2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C2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nia.ferre@univ-tlse3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ferre@univ-tlse3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2015-04-07T07:57:00Z</dcterms:created>
  <dcterms:modified xsi:type="dcterms:W3CDTF">2015-04-09T12:56:00Z</dcterms:modified>
</cp:coreProperties>
</file>