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621239">
        <w:rPr>
          <w:b/>
          <w:bCs/>
          <w:iCs/>
          <w:sz w:val="32"/>
          <w:szCs w:val="32"/>
          <w:u w:val="single"/>
        </w:rPr>
        <w:t xml:space="preserve"> 22</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A07B79">
      <w:pPr>
        <w:widowControl w:val="0"/>
        <w:autoSpaceDE w:val="0"/>
        <w:autoSpaceDN w:val="0"/>
        <w:adjustRightInd w:val="0"/>
        <w:spacing w:line="403" w:lineRule="atLeast"/>
        <w:jc w:val="center"/>
        <w:rPr>
          <w:b/>
          <w:bCs/>
          <w:sz w:val="28"/>
          <w:szCs w:val="28"/>
        </w:rPr>
      </w:pPr>
      <w:r>
        <w:rPr>
          <w:b/>
          <w:bCs/>
          <w:sz w:val="28"/>
          <w:szCs w:val="28"/>
        </w:rPr>
        <w:t xml:space="preserve">« Acquisition </w:t>
      </w:r>
      <w:r w:rsidR="00A07B79">
        <w:rPr>
          <w:b/>
          <w:bCs/>
          <w:sz w:val="28"/>
          <w:szCs w:val="28"/>
        </w:rPr>
        <w:t xml:space="preserve">des produits chimiques </w:t>
      </w:r>
      <w:r>
        <w:rPr>
          <w:b/>
          <w:bCs/>
          <w:sz w:val="28"/>
          <w:szCs w:val="28"/>
        </w:rPr>
        <w:t>au profit de la formation</w:t>
      </w:r>
      <w:r w:rsidR="005D17D8">
        <w:rPr>
          <w:b/>
          <w:bCs/>
          <w:sz w:val="28"/>
          <w:szCs w:val="28"/>
        </w:rPr>
        <w:t xml:space="preserve"> et de la</w:t>
      </w:r>
      <w:r>
        <w:rPr>
          <w:b/>
          <w:bCs/>
          <w:sz w:val="28"/>
          <w:szCs w:val="28"/>
        </w:rPr>
        <w:t xml:space="preserve">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162C6B">
        <w:rPr>
          <w:b/>
          <w:bCs/>
          <w:sz w:val="28"/>
          <w:szCs w:val="28"/>
        </w:rPr>
        <w:t xml:space="preserve"> </w:t>
      </w:r>
      <w:r>
        <w:rPr>
          <w:b/>
          <w:bCs/>
          <w:sz w:val="28"/>
          <w:szCs w:val="28"/>
        </w:rPr>
        <w:t>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78761E"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78761E"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78761E"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033D0E">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Acquisition</w:t>
      </w:r>
      <w:r w:rsidR="00033D0E">
        <w:rPr>
          <w:b/>
          <w:bCs/>
          <w:sz w:val="28"/>
          <w:szCs w:val="28"/>
        </w:rPr>
        <w:t xml:space="preserve"> des produits chimiques</w:t>
      </w:r>
      <w:r w:rsidR="00F21492">
        <w:rPr>
          <w:b/>
          <w:bCs/>
          <w:sz w:val="28"/>
          <w:szCs w:val="28"/>
        </w:rPr>
        <w:t xml:space="preserve">  </w:t>
      </w:r>
      <w:r w:rsidR="00EB69A6">
        <w:rPr>
          <w:b/>
          <w:bCs/>
          <w:sz w:val="28"/>
          <w:szCs w:val="28"/>
        </w:rPr>
        <w:t>au profit de la formation  post-graduation</w:t>
      </w:r>
    </w:p>
    <w:p w:rsidR="009B79E3" w:rsidRPr="009B79E3" w:rsidRDefault="009B79E3" w:rsidP="00482239">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78761E" w:rsidP="009B79E3">
      <w:pPr>
        <w:spacing w:after="200"/>
        <w:jc w:val="both"/>
        <w:rPr>
          <w:rFonts w:eastAsia="Calibri"/>
          <w:lang w:eastAsia="en-US"/>
        </w:rPr>
      </w:pPr>
      <w:r>
        <w:rPr>
          <w:rFonts w:eastAsia="Calibri"/>
          <w:noProof/>
          <w:lang w:eastAsia="fr-FR"/>
        </w:rPr>
        <w:lastRenderedPageBreak/>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78761E"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78761E"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78761E"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78761E"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lastRenderedPageBreak/>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lastRenderedPageBreak/>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911D1E">
      <w:pP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F6376A">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Acquisition</w:t>
      </w:r>
      <w:r w:rsidR="00F6376A">
        <w:rPr>
          <w:b/>
          <w:bCs/>
          <w:sz w:val="28"/>
          <w:szCs w:val="28"/>
        </w:rPr>
        <w:t xml:space="preserve"> des produits chimiques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F6376A">
      <w:pPr>
        <w:spacing w:line="360" w:lineRule="atLeast"/>
        <w:jc w:val="both"/>
        <w:outlineLvl w:val="0"/>
        <w:rPr>
          <w:b/>
          <w:bCs/>
        </w:rPr>
      </w:pPr>
      <w:r w:rsidRPr="008279EF">
        <w:t>Le c</w:t>
      </w:r>
      <w:r w:rsidR="00040CBE">
        <w:t>ocontractant s’engage à livrer</w:t>
      </w:r>
      <w:r w:rsidRPr="008279EF">
        <w:t xml:space="preserve"> </w:t>
      </w:r>
      <w:r w:rsidR="00F6376A">
        <w:t xml:space="preserve">les produits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F6376A">
      <w:pPr>
        <w:tabs>
          <w:tab w:val="left" w:pos="9498"/>
        </w:tabs>
        <w:spacing w:line="360" w:lineRule="auto"/>
      </w:pPr>
      <w:r>
        <w:t xml:space="preserve">Le paiement </w:t>
      </w:r>
      <w:r w:rsidR="00F6376A">
        <w:t xml:space="preserve">des produits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F6376A" w:rsidP="00F6376A">
      <w:pPr>
        <w:pStyle w:val="Retraitcorpsdetexte"/>
        <w:tabs>
          <w:tab w:val="left" w:pos="1134"/>
        </w:tabs>
        <w:spacing w:after="0" w:line="403" w:lineRule="atLeast"/>
        <w:ind w:left="0"/>
        <w:jc w:val="both"/>
      </w:pPr>
      <w:r>
        <w:t>Tous</w:t>
      </w:r>
      <w:r w:rsidR="00CD71AE">
        <w:t xml:space="preserve"> les</w:t>
      </w:r>
      <w:r>
        <w:t xml:space="preserve"> produits</w:t>
      </w:r>
      <w:r w:rsidR="00CD71AE">
        <w:t xml:space="preserve">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9D7B33" w:rsidRPr="008279EF" w:rsidRDefault="009D7B33" w:rsidP="00B65729">
      <w:pPr>
        <w:widowControl w:val="0"/>
        <w:autoSpaceDE w:val="0"/>
        <w:autoSpaceDN w:val="0"/>
        <w:adjustRightInd w:val="0"/>
        <w:spacing w:line="403" w:lineRule="atLeast"/>
        <w:jc w:val="both"/>
      </w:pPr>
    </w:p>
    <w:p w:rsidR="007410A3" w:rsidRDefault="007410A3"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47907" w:rsidRDefault="00647907"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3B6060" w:rsidP="003B6060">
      <w:pPr>
        <w:rPr>
          <w:rFonts w:eastAsia="Times New Roman"/>
          <w:b/>
          <w:bCs/>
          <w:color w:val="000000"/>
          <w:sz w:val="20"/>
          <w:szCs w:val="20"/>
          <w:lang w:eastAsia="fr-FR"/>
        </w:rPr>
      </w:pPr>
      <w:r>
        <w:rPr>
          <w:rFonts w:eastAsia="Times New Roman"/>
          <w:b/>
          <w:bCs/>
          <w:color w:val="000000"/>
          <w:sz w:val="20"/>
          <w:szCs w:val="20"/>
          <w:lang w:eastAsia="fr-FR"/>
        </w:rPr>
        <w:t xml:space="preserve">                                                                     </w:t>
      </w:r>
      <w:r w:rsidR="00647907">
        <w:rPr>
          <w:rFonts w:eastAsia="Times New Roman"/>
          <w:b/>
          <w:bCs/>
          <w:color w:val="000000"/>
          <w:sz w:val="20"/>
          <w:szCs w:val="20"/>
          <w:lang w:eastAsia="fr-FR"/>
        </w:rPr>
        <w:t xml:space="preserve"> </w:t>
      </w:r>
      <w:r>
        <w:rPr>
          <w:rFonts w:eastAsia="Times New Roman"/>
          <w:b/>
          <w:bCs/>
          <w:color w:val="000000"/>
          <w:sz w:val="20"/>
          <w:szCs w:val="20"/>
          <w:lang w:eastAsia="fr-FR"/>
        </w:rPr>
        <w:t xml:space="preserve"> </w:t>
      </w:r>
      <w:r w:rsidR="00735671">
        <w:rPr>
          <w:rFonts w:eastAsia="Times New Roman"/>
          <w:b/>
          <w:bCs/>
          <w:color w:val="000000"/>
          <w:sz w:val="20"/>
          <w:szCs w:val="20"/>
          <w:lang w:eastAsia="fr-FR"/>
        </w:rPr>
        <w:t>Bordereaux des prix unitaire</w:t>
      </w:r>
    </w:p>
    <w:p w:rsidR="00735671" w:rsidRDefault="00EF6B9D" w:rsidP="00EF6B9D">
      <w:pPr>
        <w:widowControl w:val="0"/>
        <w:autoSpaceDE w:val="0"/>
        <w:autoSpaceDN w:val="0"/>
        <w:adjustRightInd w:val="0"/>
        <w:spacing w:line="403" w:lineRule="atLeast"/>
        <w:jc w:val="both"/>
        <w:rPr>
          <w:sz w:val="56"/>
          <w:szCs w:val="56"/>
        </w:rPr>
      </w:pPr>
      <w:r>
        <w:rPr>
          <w:rFonts w:eastAsia="Times New Roman"/>
          <w:b/>
          <w:bCs/>
          <w:color w:val="000000"/>
          <w:sz w:val="20"/>
          <w:szCs w:val="20"/>
          <w:lang w:eastAsia="fr-FR"/>
        </w:rPr>
        <w:t xml:space="preserve">                           </w:t>
      </w:r>
      <w:r w:rsidR="00735671" w:rsidRPr="00961FAC">
        <w:rPr>
          <w:rFonts w:eastAsia="Times New Roman"/>
          <w:b/>
          <w:bCs/>
          <w:color w:val="000000"/>
          <w:sz w:val="20"/>
          <w:szCs w:val="20"/>
          <w:lang w:eastAsia="fr-FR"/>
        </w:rPr>
        <w:t xml:space="preserve"> Acquisition </w:t>
      </w:r>
      <w:r w:rsidR="00701CA1">
        <w:rPr>
          <w:rFonts w:eastAsia="Times New Roman"/>
          <w:b/>
          <w:bCs/>
          <w:color w:val="000000"/>
          <w:sz w:val="20"/>
          <w:szCs w:val="20"/>
          <w:lang w:eastAsia="fr-FR"/>
        </w:rPr>
        <w:t xml:space="preserve">des produits chimiques </w:t>
      </w:r>
      <w:r w:rsidR="00735671">
        <w:rPr>
          <w:rFonts w:eastAsia="Times New Roman"/>
          <w:b/>
          <w:bCs/>
          <w:color w:val="000000"/>
          <w:sz w:val="20"/>
          <w:szCs w:val="20"/>
          <w:lang w:eastAsia="fr-FR"/>
        </w:rPr>
        <w:t xml:space="preserve">au Profit de la Formations </w:t>
      </w:r>
      <w:r w:rsidR="00735671" w:rsidRPr="00961FAC">
        <w:rPr>
          <w:rFonts w:eastAsia="Times New Roman"/>
          <w:b/>
          <w:bCs/>
          <w:color w:val="000000"/>
          <w:sz w:val="20"/>
          <w:szCs w:val="20"/>
          <w:lang w:eastAsia="fr-FR"/>
        </w:rPr>
        <w:t xml:space="preserve">Post-Graduation </w:t>
      </w:r>
    </w:p>
    <w:p w:rsidR="004607BC" w:rsidRPr="00692F05" w:rsidRDefault="004607BC" w:rsidP="00446933">
      <w:pPr>
        <w:widowControl w:val="0"/>
        <w:autoSpaceDE w:val="0"/>
        <w:autoSpaceDN w:val="0"/>
        <w:adjustRightInd w:val="0"/>
        <w:spacing w:line="403" w:lineRule="atLeast"/>
        <w:jc w:val="both"/>
      </w:pPr>
    </w:p>
    <w:tbl>
      <w:tblPr>
        <w:tblStyle w:val="Grilledutableau6"/>
        <w:tblW w:w="10598" w:type="dxa"/>
        <w:tblLayout w:type="fixed"/>
        <w:tblLook w:val="04A0" w:firstRow="1" w:lastRow="0" w:firstColumn="1" w:lastColumn="0" w:noHBand="0" w:noVBand="1"/>
      </w:tblPr>
      <w:tblGrid>
        <w:gridCol w:w="675"/>
        <w:gridCol w:w="4536"/>
        <w:gridCol w:w="851"/>
        <w:gridCol w:w="1134"/>
        <w:gridCol w:w="3402"/>
      </w:tblGrid>
      <w:tr w:rsidR="00D46D35" w:rsidRPr="00701CA1" w:rsidTr="00C31F25">
        <w:trPr>
          <w:trHeight w:val="345"/>
        </w:trPr>
        <w:tc>
          <w:tcPr>
            <w:tcW w:w="675" w:type="dxa"/>
          </w:tcPr>
          <w:p w:rsidR="00D46D35" w:rsidRPr="00701CA1" w:rsidRDefault="00D46D35" w:rsidP="00701CA1">
            <w:pPr>
              <w:spacing w:after="200"/>
              <w:jc w:val="center"/>
              <w:rPr>
                <w:b/>
                <w:vertAlign w:val="superscript"/>
                <w:lang w:eastAsia="en-US"/>
              </w:rPr>
            </w:pPr>
            <w:r w:rsidRPr="00701CA1">
              <w:rPr>
                <w:b/>
                <w:lang w:eastAsia="en-US"/>
              </w:rPr>
              <w:t>N</w:t>
            </w:r>
            <w:r w:rsidRPr="00701CA1">
              <w:rPr>
                <w:b/>
                <w:vertAlign w:val="superscript"/>
                <w:lang w:eastAsia="en-US"/>
              </w:rPr>
              <w:t>0</w:t>
            </w:r>
          </w:p>
        </w:tc>
        <w:tc>
          <w:tcPr>
            <w:tcW w:w="4536" w:type="dxa"/>
          </w:tcPr>
          <w:p w:rsidR="00D46D35" w:rsidRPr="00701CA1" w:rsidRDefault="00D46D35" w:rsidP="00701CA1">
            <w:pPr>
              <w:spacing w:after="200"/>
              <w:jc w:val="center"/>
              <w:rPr>
                <w:b/>
                <w:lang w:eastAsia="en-US"/>
              </w:rPr>
            </w:pPr>
            <w:r w:rsidRPr="00701CA1">
              <w:rPr>
                <w:b/>
                <w:lang w:eastAsia="en-US"/>
              </w:rPr>
              <w:t>Désignation</w:t>
            </w:r>
          </w:p>
          <w:p w:rsidR="00D46D35" w:rsidRPr="00701CA1" w:rsidRDefault="00D46D35" w:rsidP="00701CA1">
            <w:pPr>
              <w:spacing w:after="200"/>
              <w:jc w:val="center"/>
              <w:rPr>
                <w:b/>
                <w:lang w:eastAsia="en-US"/>
              </w:rPr>
            </w:pPr>
          </w:p>
        </w:tc>
        <w:tc>
          <w:tcPr>
            <w:tcW w:w="851" w:type="dxa"/>
            <w:tcBorders>
              <w:right w:val="single" w:sz="4" w:space="0" w:color="auto"/>
            </w:tcBorders>
          </w:tcPr>
          <w:p w:rsidR="00D46D35" w:rsidRPr="00701CA1" w:rsidRDefault="00D46D35" w:rsidP="00D46D35">
            <w:pPr>
              <w:spacing w:after="200"/>
              <w:rPr>
                <w:b/>
                <w:lang w:eastAsia="en-US"/>
              </w:rPr>
            </w:pPr>
            <w:proofErr w:type="spellStart"/>
            <w:r w:rsidRPr="00701CA1">
              <w:rPr>
                <w:b/>
                <w:lang w:eastAsia="en-US"/>
              </w:rPr>
              <w:t>Qté</w:t>
            </w:r>
            <w:proofErr w:type="spellEnd"/>
          </w:p>
        </w:tc>
        <w:tc>
          <w:tcPr>
            <w:tcW w:w="1134" w:type="dxa"/>
            <w:tcBorders>
              <w:left w:val="single" w:sz="4" w:space="0" w:color="auto"/>
              <w:right w:val="single" w:sz="4" w:space="0" w:color="auto"/>
            </w:tcBorders>
          </w:tcPr>
          <w:p w:rsidR="00D46D35" w:rsidRPr="00701CA1" w:rsidRDefault="00D46D35" w:rsidP="00D46D35">
            <w:pPr>
              <w:spacing w:after="200"/>
              <w:rPr>
                <w:b/>
                <w:lang w:eastAsia="en-US"/>
              </w:rPr>
            </w:pPr>
            <w:r>
              <w:rPr>
                <w:b/>
                <w:lang w:eastAsia="en-US"/>
              </w:rPr>
              <w:t>Prix Unitaire</w:t>
            </w:r>
          </w:p>
        </w:tc>
        <w:tc>
          <w:tcPr>
            <w:tcW w:w="3402" w:type="dxa"/>
            <w:tcBorders>
              <w:left w:val="single" w:sz="4" w:space="0" w:color="auto"/>
              <w:right w:val="single" w:sz="4" w:space="0" w:color="auto"/>
            </w:tcBorders>
          </w:tcPr>
          <w:p w:rsidR="00D46D35" w:rsidRPr="00701CA1" w:rsidRDefault="00D46D35" w:rsidP="00B85FA9">
            <w:pPr>
              <w:spacing w:after="200"/>
              <w:rPr>
                <w:b/>
                <w:lang w:eastAsia="en-US"/>
              </w:rPr>
            </w:pPr>
            <w:r>
              <w:rPr>
                <w:b/>
                <w:lang w:eastAsia="en-US"/>
              </w:rPr>
              <w:t>Arrêté en lettre</w:t>
            </w:r>
            <w:r w:rsidR="00806799">
              <w:rPr>
                <w:b/>
                <w:lang w:eastAsia="en-US"/>
              </w:rPr>
              <w:t xml:space="preserve"> des prix unitaires</w:t>
            </w:r>
          </w:p>
        </w:tc>
      </w:tr>
      <w:tr w:rsidR="00D46D35" w:rsidRPr="00701CA1" w:rsidTr="00C31F25">
        <w:trPr>
          <w:trHeight w:val="246"/>
        </w:trPr>
        <w:tc>
          <w:tcPr>
            <w:tcW w:w="675" w:type="dxa"/>
          </w:tcPr>
          <w:p w:rsidR="00D46D35" w:rsidRPr="00701CA1" w:rsidRDefault="00D46D35" w:rsidP="00701CA1">
            <w:pPr>
              <w:spacing w:after="200"/>
              <w:rPr>
                <w:lang w:eastAsia="en-US"/>
              </w:rPr>
            </w:pPr>
            <w:r w:rsidRPr="00701CA1">
              <w:rPr>
                <w:lang w:eastAsia="en-US"/>
              </w:rPr>
              <w:t>1</w:t>
            </w:r>
          </w:p>
        </w:tc>
        <w:tc>
          <w:tcPr>
            <w:tcW w:w="4536" w:type="dxa"/>
          </w:tcPr>
          <w:p w:rsidR="00D46D35" w:rsidRPr="00701CA1" w:rsidRDefault="00D46D35" w:rsidP="00701CA1">
            <w:pPr>
              <w:spacing w:after="200"/>
              <w:rPr>
                <w:lang w:eastAsia="en-US"/>
              </w:rPr>
            </w:pPr>
            <w:r w:rsidRPr="00701CA1">
              <w:rPr>
                <w:lang w:eastAsia="en-US"/>
              </w:rPr>
              <w:t>Acide hydrochlorique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15</w:t>
            </w:r>
            <w:r w:rsidRPr="00701CA1">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w:t>
            </w:r>
          </w:p>
        </w:tc>
        <w:tc>
          <w:tcPr>
            <w:tcW w:w="4536" w:type="dxa"/>
          </w:tcPr>
          <w:p w:rsidR="00D46D35" w:rsidRPr="00701CA1" w:rsidRDefault="00D46D35" w:rsidP="00701CA1">
            <w:pPr>
              <w:spacing w:after="200"/>
              <w:rPr>
                <w:lang w:eastAsia="en-US"/>
              </w:rPr>
            </w:pPr>
            <w:r w:rsidRPr="00701CA1">
              <w:rPr>
                <w:lang w:eastAsia="en-US"/>
              </w:rPr>
              <w:t>Acide acétique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w:t>
            </w:r>
            <w:r w:rsidR="008E7515">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w:t>
            </w:r>
          </w:p>
        </w:tc>
        <w:tc>
          <w:tcPr>
            <w:tcW w:w="4536" w:type="dxa"/>
          </w:tcPr>
          <w:p w:rsidR="00D46D35" w:rsidRPr="00701CA1" w:rsidRDefault="00D46D35" w:rsidP="00701CA1">
            <w:pPr>
              <w:spacing w:after="200"/>
              <w:rPr>
                <w:lang w:eastAsia="en-US"/>
              </w:rPr>
            </w:pPr>
            <w:r w:rsidRPr="00701CA1">
              <w:rPr>
                <w:lang w:eastAsia="en-US"/>
              </w:rPr>
              <w:t>Acide sulfurique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2</w:t>
            </w:r>
            <w:r w:rsidRPr="00701CA1">
              <w:rPr>
                <w:lang w:eastAsia="en-US"/>
              </w:rPr>
              <w:t>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w:t>
            </w:r>
          </w:p>
        </w:tc>
        <w:tc>
          <w:tcPr>
            <w:tcW w:w="4536" w:type="dxa"/>
          </w:tcPr>
          <w:p w:rsidR="00D46D35" w:rsidRPr="00701CA1" w:rsidRDefault="00D46D35" w:rsidP="00701CA1">
            <w:pPr>
              <w:spacing w:after="200"/>
              <w:rPr>
                <w:lang w:eastAsia="en-US"/>
              </w:rPr>
            </w:pPr>
            <w:r w:rsidRPr="00701CA1">
              <w:rPr>
                <w:lang w:eastAsia="en-US"/>
              </w:rPr>
              <w:t>Acide  iso phtalique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w:t>
            </w:r>
          </w:p>
        </w:tc>
        <w:tc>
          <w:tcPr>
            <w:tcW w:w="4536" w:type="dxa"/>
          </w:tcPr>
          <w:p w:rsidR="00D46D35" w:rsidRPr="00701CA1" w:rsidRDefault="00D46D35" w:rsidP="00701CA1">
            <w:pPr>
              <w:spacing w:after="200"/>
              <w:rPr>
                <w:lang w:eastAsia="en-US"/>
              </w:rPr>
            </w:pPr>
            <w:r w:rsidRPr="00701CA1">
              <w:rPr>
                <w:lang w:eastAsia="en-US"/>
              </w:rPr>
              <w:t>Acide phtalique</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w:t>
            </w:r>
          </w:p>
        </w:tc>
        <w:tc>
          <w:tcPr>
            <w:tcW w:w="4536" w:type="dxa"/>
          </w:tcPr>
          <w:p w:rsidR="00D46D35" w:rsidRPr="00701CA1" w:rsidRDefault="00D46D35" w:rsidP="00701CA1">
            <w:pPr>
              <w:spacing w:after="200"/>
              <w:rPr>
                <w:lang w:eastAsia="en-US"/>
              </w:rPr>
            </w:pPr>
            <w:r w:rsidRPr="00701CA1">
              <w:rPr>
                <w:lang w:eastAsia="en-US"/>
              </w:rPr>
              <w:t>Nitrate de Baryum</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w:t>
            </w:r>
          </w:p>
        </w:tc>
        <w:tc>
          <w:tcPr>
            <w:tcW w:w="4536" w:type="dxa"/>
          </w:tcPr>
          <w:p w:rsidR="00D46D35" w:rsidRPr="00701CA1" w:rsidRDefault="00D46D35" w:rsidP="00701CA1">
            <w:pPr>
              <w:spacing w:after="200"/>
              <w:rPr>
                <w:lang w:eastAsia="en-US"/>
              </w:rPr>
            </w:pPr>
            <w:r w:rsidRPr="00701CA1">
              <w:rPr>
                <w:lang w:eastAsia="en-US"/>
              </w:rPr>
              <w:t>Nitrate de Zinc</w:t>
            </w:r>
          </w:p>
        </w:tc>
        <w:tc>
          <w:tcPr>
            <w:tcW w:w="851" w:type="dxa"/>
            <w:tcBorders>
              <w:right w:val="single" w:sz="4" w:space="0" w:color="auto"/>
            </w:tcBorders>
          </w:tcPr>
          <w:p w:rsidR="00D46D35" w:rsidRPr="00701CA1" w:rsidRDefault="00D46D35" w:rsidP="00701CA1">
            <w:pPr>
              <w:spacing w:after="200"/>
              <w:rPr>
                <w:lang w:eastAsia="en-US"/>
              </w:rPr>
            </w:pPr>
            <w:r>
              <w:rPr>
                <w:lang w:eastAsia="en-US"/>
              </w:rPr>
              <w:t>500</w:t>
            </w:r>
            <w:r w:rsidRPr="00701CA1">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w:t>
            </w:r>
          </w:p>
        </w:tc>
        <w:tc>
          <w:tcPr>
            <w:tcW w:w="4536" w:type="dxa"/>
          </w:tcPr>
          <w:p w:rsidR="00D46D35" w:rsidRPr="00701CA1" w:rsidRDefault="00D46D35" w:rsidP="00701CA1">
            <w:pPr>
              <w:spacing w:after="200"/>
              <w:rPr>
                <w:lang w:eastAsia="en-US"/>
              </w:rPr>
            </w:pPr>
            <w:r w:rsidRPr="00701CA1">
              <w:rPr>
                <w:lang w:eastAsia="en-US"/>
              </w:rPr>
              <w:t>Nitrate de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w:t>
            </w:r>
          </w:p>
        </w:tc>
        <w:tc>
          <w:tcPr>
            <w:tcW w:w="4536" w:type="dxa"/>
          </w:tcPr>
          <w:p w:rsidR="00D46D35" w:rsidRPr="00701CA1" w:rsidRDefault="00D46D35" w:rsidP="00701CA1">
            <w:pPr>
              <w:spacing w:after="200"/>
              <w:rPr>
                <w:lang w:eastAsia="en-US"/>
              </w:rPr>
            </w:pPr>
            <w:r w:rsidRPr="00701CA1">
              <w:rPr>
                <w:lang w:eastAsia="en-US"/>
              </w:rPr>
              <w:t>Nitrate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10</w:t>
            </w:r>
          </w:p>
        </w:tc>
        <w:tc>
          <w:tcPr>
            <w:tcW w:w="4536" w:type="dxa"/>
          </w:tcPr>
          <w:p w:rsidR="00D46D35" w:rsidRPr="00701CA1" w:rsidRDefault="00D46D35" w:rsidP="00701CA1">
            <w:pPr>
              <w:spacing w:after="200"/>
              <w:rPr>
                <w:lang w:eastAsia="en-US"/>
              </w:rPr>
            </w:pPr>
            <w:r w:rsidRPr="00701CA1">
              <w:rPr>
                <w:lang w:eastAsia="en-US"/>
              </w:rPr>
              <w:t xml:space="preserve">Nitrate </w:t>
            </w:r>
            <w:proofErr w:type="spellStart"/>
            <w:r w:rsidRPr="00701CA1">
              <w:rPr>
                <w:lang w:eastAsia="en-US"/>
              </w:rPr>
              <w:t>d Argent</w:t>
            </w:r>
            <w:proofErr w:type="spellEnd"/>
            <w:r w:rsidRPr="00701CA1">
              <w:rPr>
                <w:rtl/>
                <w:lang w:eastAsia="en-US"/>
              </w:rPr>
              <w:t xml:space="preserve"> </w:t>
            </w:r>
            <w:r w:rsidRPr="00701CA1">
              <w:rPr>
                <w:lang w:eastAsia="en-US"/>
              </w:rPr>
              <w:sym w:font="Symbol" w:char="F0B3"/>
            </w:r>
            <w:r w:rsidRPr="00701CA1">
              <w:rPr>
                <w:lang w:eastAsia="en-US"/>
              </w:rPr>
              <w:t xml:space="preserve"> 99%, </w:t>
            </w:r>
            <w:proofErr w:type="spellStart"/>
            <w:r w:rsidRPr="00701CA1">
              <w:rPr>
                <w:lang w:eastAsia="en-US"/>
              </w:rPr>
              <w:t>a.c.s</w:t>
            </w:r>
            <w:proofErr w:type="spellEnd"/>
            <w:r w:rsidRPr="00701CA1">
              <w:rPr>
                <w:lang w:eastAsia="en-US"/>
              </w:rPr>
              <w:t xml:space="preserve">. </w:t>
            </w:r>
            <w:proofErr w:type="spellStart"/>
            <w:r w:rsidRPr="00701CA1">
              <w:rPr>
                <w:lang w:eastAsia="en-US"/>
              </w:rPr>
              <w:t>reagent</w:t>
            </w:r>
            <w:proofErr w:type="spellEnd"/>
            <w:r w:rsidRPr="00701CA1">
              <w:rPr>
                <w:rtl/>
                <w:lang w:eastAsia="en-US"/>
              </w:rPr>
              <w:t xml:space="preserve">    </w:t>
            </w:r>
          </w:p>
        </w:tc>
        <w:tc>
          <w:tcPr>
            <w:tcW w:w="851" w:type="dxa"/>
            <w:tcBorders>
              <w:right w:val="single" w:sz="4" w:space="0" w:color="auto"/>
            </w:tcBorders>
          </w:tcPr>
          <w:p w:rsidR="00D46D35" w:rsidRPr="00701CA1" w:rsidRDefault="008E7515" w:rsidP="00701CA1">
            <w:pPr>
              <w:spacing w:after="200"/>
              <w:rPr>
                <w:lang w:eastAsia="en-US"/>
              </w:rPr>
            </w:pPr>
            <w:r>
              <w:rPr>
                <w:lang w:eastAsia="en-US"/>
              </w:rPr>
              <w:t>100</w:t>
            </w:r>
            <w:r w:rsidR="00D46D35">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11</w:t>
            </w:r>
          </w:p>
        </w:tc>
        <w:tc>
          <w:tcPr>
            <w:tcW w:w="4536" w:type="dxa"/>
          </w:tcPr>
          <w:p w:rsidR="00D46D35" w:rsidRPr="00701CA1" w:rsidRDefault="00D46D35" w:rsidP="00701CA1">
            <w:pPr>
              <w:spacing w:after="200"/>
              <w:rPr>
                <w:lang w:eastAsia="en-US"/>
              </w:rPr>
            </w:pPr>
            <w:r w:rsidRPr="00701CA1">
              <w:rPr>
                <w:lang w:val="en-GB" w:eastAsia="en-US"/>
              </w:rPr>
              <w:t xml:space="preserve">Nitrate de </w:t>
            </w:r>
            <w:r w:rsidRPr="00701CA1">
              <w:rPr>
                <w:lang w:eastAsia="en-US"/>
              </w:rPr>
              <w:t>cuivre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w:t>
            </w:r>
            <w:r>
              <w:rPr>
                <w:lang w:eastAsia="en-US"/>
              </w:rPr>
              <w:t>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12</w:t>
            </w:r>
          </w:p>
        </w:tc>
        <w:tc>
          <w:tcPr>
            <w:tcW w:w="4536" w:type="dxa"/>
          </w:tcPr>
          <w:p w:rsidR="00D46D35" w:rsidRPr="00701CA1" w:rsidRDefault="00D46D35" w:rsidP="00701CA1">
            <w:pPr>
              <w:spacing w:after="200"/>
              <w:rPr>
                <w:lang w:val="en-GB" w:eastAsia="en-US"/>
              </w:rPr>
            </w:pPr>
            <w:r w:rsidRPr="00701CA1">
              <w:rPr>
                <w:lang w:eastAsia="en-US"/>
              </w:rPr>
              <w:t>Nitrate d’indium In(NO</w:t>
            </w:r>
            <w:r w:rsidRPr="00701CA1">
              <w:rPr>
                <w:vertAlign w:val="subscript"/>
                <w:lang w:eastAsia="en-US"/>
              </w:rPr>
              <w:t>3</w:t>
            </w:r>
            <w:r w:rsidRPr="00701CA1">
              <w:rPr>
                <w:lang w:eastAsia="en-US"/>
              </w:rPr>
              <w:t>)</w:t>
            </w:r>
            <w:r w:rsidRPr="00701CA1">
              <w:rPr>
                <w:vertAlign w:val="subscript"/>
                <w:lang w:eastAsia="en-US"/>
              </w:rPr>
              <w:t>3</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13</w:t>
            </w:r>
          </w:p>
        </w:tc>
        <w:tc>
          <w:tcPr>
            <w:tcW w:w="4536" w:type="dxa"/>
          </w:tcPr>
          <w:p w:rsidR="00D46D35" w:rsidRPr="00701CA1" w:rsidRDefault="00D46D35" w:rsidP="00701CA1">
            <w:pPr>
              <w:spacing w:after="200"/>
              <w:rPr>
                <w:lang w:eastAsia="en-US"/>
              </w:rPr>
            </w:pPr>
            <w:r w:rsidRPr="00701CA1">
              <w:rPr>
                <w:lang w:eastAsia="en-US"/>
              </w:rPr>
              <w:t>Nitrate de cadmium  tétra-hydraté Cd(NO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4 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14</w:t>
            </w:r>
          </w:p>
        </w:tc>
        <w:tc>
          <w:tcPr>
            <w:tcW w:w="4536" w:type="dxa"/>
          </w:tcPr>
          <w:p w:rsidR="00D46D35" w:rsidRPr="00701CA1" w:rsidRDefault="00D46D35" w:rsidP="00701CA1">
            <w:pPr>
              <w:spacing w:after="200"/>
              <w:rPr>
                <w:lang w:eastAsia="en-US"/>
              </w:rPr>
            </w:pPr>
            <w:r w:rsidRPr="00701CA1">
              <w:rPr>
                <w:lang w:eastAsia="en-US"/>
              </w:rPr>
              <w:t>Nitrate de zinc hexa- hydraté Zn(NO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6H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15</w:t>
            </w:r>
          </w:p>
        </w:tc>
        <w:tc>
          <w:tcPr>
            <w:tcW w:w="4536" w:type="dxa"/>
          </w:tcPr>
          <w:p w:rsidR="00D46D35" w:rsidRPr="00701CA1" w:rsidRDefault="00D46D35" w:rsidP="00701CA1">
            <w:pPr>
              <w:spacing w:after="200"/>
              <w:rPr>
                <w:lang w:eastAsia="en-US"/>
              </w:rPr>
            </w:pPr>
            <w:r w:rsidRPr="00701CA1">
              <w:rPr>
                <w:lang w:eastAsia="en-US"/>
              </w:rPr>
              <w:t>Nitrate d’aluminium hydraté Al(NO3)</w:t>
            </w:r>
            <w:r w:rsidRPr="00701CA1">
              <w:rPr>
                <w:vertAlign w:val="subscript"/>
                <w:lang w:eastAsia="en-US"/>
              </w:rPr>
              <w:t>3</w:t>
            </w:r>
            <w:r w:rsidRPr="00701CA1">
              <w:rPr>
                <w:lang w:eastAsia="en-US"/>
              </w:rPr>
              <w:t xml:space="preserve"> 9H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300g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16</w:t>
            </w:r>
          </w:p>
        </w:tc>
        <w:tc>
          <w:tcPr>
            <w:tcW w:w="4536" w:type="dxa"/>
          </w:tcPr>
          <w:p w:rsidR="00D46D35" w:rsidRPr="00701CA1" w:rsidRDefault="00D46D35" w:rsidP="00701CA1">
            <w:pPr>
              <w:spacing w:after="200"/>
              <w:rPr>
                <w:lang w:eastAsia="en-US"/>
              </w:rPr>
            </w:pPr>
            <w:r w:rsidRPr="00701CA1">
              <w:rPr>
                <w:lang w:eastAsia="en-US"/>
              </w:rPr>
              <w:t xml:space="preserve">1-10 </w:t>
            </w:r>
            <w:proofErr w:type="spellStart"/>
            <w:r w:rsidRPr="00701CA1">
              <w:rPr>
                <w:lang w:eastAsia="en-US"/>
              </w:rPr>
              <w:t>phenothroline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17</w:t>
            </w:r>
          </w:p>
        </w:tc>
        <w:tc>
          <w:tcPr>
            <w:tcW w:w="4536" w:type="dxa"/>
          </w:tcPr>
          <w:p w:rsidR="00D46D35" w:rsidRPr="00701CA1" w:rsidRDefault="00D46D35" w:rsidP="00701CA1">
            <w:pPr>
              <w:spacing w:after="200"/>
              <w:rPr>
                <w:lang w:eastAsia="en-US"/>
              </w:rPr>
            </w:pPr>
            <w:r w:rsidRPr="00701CA1">
              <w:rPr>
                <w:lang w:eastAsia="en-US"/>
              </w:rPr>
              <w:t xml:space="preserve">Ethanol absolu </w:t>
            </w:r>
            <w:r w:rsidRPr="00701CA1">
              <w:rPr>
                <w:lang w:val="en-GB" w:eastAsia="en-US"/>
              </w:rPr>
              <w:sym w:font="Symbol" w:char="F0B3"/>
            </w:r>
            <w:r w:rsidRPr="00701CA1">
              <w:rPr>
                <w:lang w:val="en-GB" w:eastAsia="en-US"/>
              </w:rPr>
              <w:t xml:space="preserve"> 99.0%</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20L</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18</w:t>
            </w:r>
          </w:p>
        </w:tc>
        <w:tc>
          <w:tcPr>
            <w:tcW w:w="4536" w:type="dxa"/>
          </w:tcPr>
          <w:p w:rsidR="00D46D35" w:rsidRPr="00701CA1" w:rsidRDefault="00D46D35" w:rsidP="00701CA1">
            <w:pPr>
              <w:spacing w:after="200"/>
              <w:rPr>
                <w:lang w:eastAsia="en-US"/>
              </w:rPr>
            </w:pPr>
            <w:r w:rsidRPr="00701CA1">
              <w:rPr>
                <w:lang w:eastAsia="en-US"/>
              </w:rPr>
              <w:t>Hydroxyde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19</w:t>
            </w:r>
          </w:p>
        </w:tc>
        <w:tc>
          <w:tcPr>
            <w:tcW w:w="4536" w:type="dxa"/>
          </w:tcPr>
          <w:p w:rsidR="00D46D35" w:rsidRPr="00701CA1" w:rsidRDefault="00D46D35" w:rsidP="00701CA1">
            <w:pPr>
              <w:spacing w:after="200"/>
              <w:rPr>
                <w:lang w:eastAsia="en-US"/>
              </w:rPr>
            </w:pPr>
            <w:proofErr w:type="spellStart"/>
            <w:r w:rsidRPr="00701CA1">
              <w:rPr>
                <w:lang w:eastAsia="en-US"/>
              </w:rPr>
              <w:t>Hydrogenophosphate</w:t>
            </w:r>
            <w:proofErr w:type="spellEnd"/>
            <w:r w:rsidRPr="00701CA1">
              <w:rPr>
                <w:lang w:eastAsia="en-US"/>
              </w:rPr>
              <w:t xml:space="preserve"> de </w:t>
            </w:r>
            <w:proofErr w:type="spellStart"/>
            <w:r w:rsidRPr="00701CA1">
              <w:rPr>
                <w:lang w:eastAsia="en-US"/>
              </w:rPr>
              <w:t>dipotassium</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20</w:t>
            </w:r>
          </w:p>
        </w:tc>
        <w:tc>
          <w:tcPr>
            <w:tcW w:w="4536" w:type="dxa"/>
          </w:tcPr>
          <w:p w:rsidR="00D46D35" w:rsidRPr="00701CA1" w:rsidRDefault="00D46D35" w:rsidP="00701CA1">
            <w:pPr>
              <w:spacing w:after="200"/>
              <w:rPr>
                <w:lang w:eastAsia="en-US"/>
              </w:rPr>
            </w:pPr>
            <w:r w:rsidRPr="00701CA1">
              <w:rPr>
                <w:lang w:eastAsia="en-US"/>
              </w:rPr>
              <w:t>Sulfite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21</w:t>
            </w:r>
          </w:p>
        </w:tc>
        <w:tc>
          <w:tcPr>
            <w:tcW w:w="4536" w:type="dxa"/>
          </w:tcPr>
          <w:p w:rsidR="00D46D35" w:rsidRPr="00701CA1" w:rsidRDefault="00D46D35" w:rsidP="00701CA1">
            <w:pPr>
              <w:spacing w:after="200"/>
              <w:rPr>
                <w:lang w:eastAsia="en-US"/>
              </w:rPr>
            </w:pPr>
            <w:r w:rsidRPr="00701CA1">
              <w:rPr>
                <w:lang w:eastAsia="en-US"/>
              </w:rPr>
              <w:t>Sulfate d’argent</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250 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22</w:t>
            </w:r>
          </w:p>
        </w:tc>
        <w:tc>
          <w:tcPr>
            <w:tcW w:w="4536" w:type="dxa"/>
          </w:tcPr>
          <w:p w:rsidR="00D46D35" w:rsidRPr="00701CA1" w:rsidRDefault="00D46D35" w:rsidP="00701CA1">
            <w:pPr>
              <w:spacing w:after="200"/>
              <w:rPr>
                <w:lang w:eastAsia="en-US"/>
              </w:rPr>
            </w:pPr>
            <w:r w:rsidRPr="00701CA1">
              <w:rPr>
                <w:rFonts w:cstheme="majorBidi"/>
                <w:lang w:eastAsia="en-US"/>
              </w:rPr>
              <w:t>Sulfate de plomb</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val="en-GB"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23</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Sulfate de cadmium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left w:val="single" w:sz="4" w:space="0" w:color="auto"/>
              <w:right w:val="single" w:sz="4" w:space="0" w:color="auto"/>
            </w:tcBorders>
          </w:tcPr>
          <w:p w:rsidR="00D46D35" w:rsidRPr="00701CA1" w:rsidRDefault="00D46D35" w:rsidP="00B85FA9">
            <w:pPr>
              <w:spacing w:after="200"/>
              <w:rPr>
                <w:lang w:eastAsia="en-US"/>
              </w:rPr>
            </w:pPr>
          </w:p>
        </w:tc>
        <w:tc>
          <w:tcPr>
            <w:tcW w:w="3402" w:type="dxa"/>
            <w:tcBorders>
              <w:left w:val="single" w:sz="4" w:space="0" w:color="auto"/>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24</w:t>
            </w:r>
          </w:p>
        </w:tc>
        <w:tc>
          <w:tcPr>
            <w:tcW w:w="4536" w:type="dxa"/>
          </w:tcPr>
          <w:p w:rsidR="00D46D35" w:rsidRPr="00701CA1" w:rsidRDefault="00D46D35" w:rsidP="00701CA1">
            <w:pPr>
              <w:spacing w:after="200"/>
              <w:rPr>
                <w:lang w:eastAsia="en-US"/>
              </w:rPr>
            </w:pPr>
            <w:r w:rsidRPr="00701CA1">
              <w:rPr>
                <w:lang w:eastAsia="en-US"/>
              </w:rPr>
              <w:t>Sulfate de cobalt</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25</w:t>
            </w:r>
          </w:p>
        </w:tc>
        <w:tc>
          <w:tcPr>
            <w:tcW w:w="4536" w:type="dxa"/>
          </w:tcPr>
          <w:p w:rsidR="00D46D35" w:rsidRPr="00701CA1" w:rsidRDefault="00D46D35" w:rsidP="00701CA1">
            <w:pPr>
              <w:spacing w:after="200"/>
              <w:rPr>
                <w:lang w:eastAsia="en-US"/>
              </w:rPr>
            </w:pPr>
            <w:r w:rsidRPr="00701CA1">
              <w:rPr>
                <w:lang w:eastAsia="en-US"/>
              </w:rPr>
              <w:t>Sulfate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lastRenderedPageBreak/>
              <w:t>26</w:t>
            </w:r>
          </w:p>
        </w:tc>
        <w:tc>
          <w:tcPr>
            <w:tcW w:w="4536" w:type="dxa"/>
          </w:tcPr>
          <w:p w:rsidR="00D46D35" w:rsidRPr="00701CA1" w:rsidRDefault="00D46D35" w:rsidP="00701CA1">
            <w:pPr>
              <w:spacing w:after="200"/>
              <w:rPr>
                <w:lang w:eastAsia="en-US"/>
              </w:rPr>
            </w:pPr>
            <w:r w:rsidRPr="00701CA1">
              <w:rPr>
                <w:lang w:eastAsia="en-US"/>
              </w:rPr>
              <w:t>Sulfate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27</w:t>
            </w:r>
          </w:p>
        </w:tc>
        <w:tc>
          <w:tcPr>
            <w:tcW w:w="4536" w:type="dxa"/>
          </w:tcPr>
          <w:p w:rsidR="00D46D35" w:rsidRPr="00701CA1" w:rsidRDefault="00D46D35" w:rsidP="00701CA1">
            <w:pPr>
              <w:spacing w:after="200"/>
              <w:rPr>
                <w:lang w:eastAsia="en-US"/>
              </w:rPr>
            </w:pPr>
            <w:r w:rsidRPr="00701CA1">
              <w:rPr>
                <w:lang w:eastAsia="en-US"/>
              </w:rPr>
              <w:t>Chlorure de magnésium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28</w:t>
            </w:r>
          </w:p>
        </w:tc>
        <w:tc>
          <w:tcPr>
            <w:tcW w:w="4536" w:type="dxa"/>
          </w:tcPr>
          <w:p w:rsidR="00D46D35" w:rsidRPr="00701CA1" w:rsidRDefault="00D46D35" w:rsidP="00701CA1">
            <w:pPr>
              <w:spacing w:after="200"/>
              <w:rPr>
                <w:lang w:eastAsia="en-US"/>
              </w:rPr>
            </w:pPr>
            <w:r w:rsidRPr="00701CA1">
              <w:rPr>
                <w:lang w:eastAsia="en-US"/>
              </w:rPr>
              <w:t>Chlorure de zinc</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29</w:t>
            </w:r>
          </w:p>
        </w:tc>
        <w:tc>
          <w:tcPr>
            <w:tcW w:w="4536" w:type="dxa"/>
          </w:tcPr>
          <w:p w:rsidR="00D46D35" w:rsidRPr="00701CA1" w:rsidRDefault="00D46D35" w:rsidP="00701CA1">
            <w:pPr>
              <w:spacing w:after="200"/>
              <w:rPr>
                <w:lang w:eastAsia="en-US"/>
              </w:rPr>
            </w:pPr>
            <w:r w:rsidRPr="00701CA1">
              <w:rPr>
                <w:lang w:eastAsia="en-US"/>
              </w:rPr>
              <w:t>Chlorure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30</w:t>
            </w:r>
          </w:p>
        </w:tc>
        <w:tc>
          <w:tcPr>
            <w:tcW w:w="4536" w:type="dxa"/>
          </w:tcPr>
          <w:p w:rsidR="00D46D35" w:rsidRPr="00701CA1" w:rsidRDefault="00D46D35" w:rsidP="00701CA1">
            <w:pPr>
              <w:spacing w:after="200"/>
              <w:rPr>
                <w:lang w:eastAsia="en-US"/>
              </w:rPr>
            </w:pPr>
            <w:r w:rsidRPr="00701CA1">
              <w:rPr>
                <w:lang w:eastAsia="en-US"/>
              </w:rPr>
              <w:t>Chlorure</w:t>
            </w:r>
            <w:r w:rsidRPr="00701CA1">
              <w:rPr>
                <w:lang w:val="en-GB" w:eastAsia="en-US"/>
              </w:rPr>
              <w:t xml:space="preserve"> de Bismuth (III) </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100 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31</w:t>
            </w:r>
          </w:p>
        </w:tc>
        <w:tc>
          <w:tcPr>
            <w:tcW w:w="4536" w:type="dxa"/>
          </w:tcPr>
          <w:p w:rsidR="00D46D35" w:rsidRPr="00701CA1" w:rsidRDefault="00D46D35" w:rsidP="00701CA1">
            <w:pPr>
              <w:spacing w:after="200"/>
              <w:rPr>
                <w:lang w:eastAsia="en-US"/>
              </w:rPr>
            </w:pPr>
            <w:r w:rsidRPr="00701CA1">
              <w:rPr>
                <w:lang w:eastAsia="en-US"/>
              </w:rPr>
              <w:t xml:space="preserve">Chlorure de Fer (II) </w:t>
            </w:r>
            <w:proofErr w:type="spellStart"/>
            <w:r w:rsidRPr="00701CA1">
              <w:rPr>
                <w:lang w:eastAsia="en-US"/>
              </w:rPr>
              <w:t>tétrahydraté</w:t>
            </w:r>
            <w:proofErr w:type="spellEnd"/>
            <w:r w:rsidRPr="00701CA1">
              <w:rPr>
                <w:lang w:val="en-GB" w:eastAsia="en-US"/>
              </w:rPr>
              <w:sym w:font="Symbol" w:char="F0B3"/>
            </w:r>
            <w:r w:rsidRPr="00701CA1">
              <w:rPr>
                <w:lang w:eastAsia="en-US"/>
              </w:rPr>
              <w:t xml:space="preserve"> 98.0% (FeCl</w:t>
            </w:r>
            <w:r w:rsidRPr="00701CA1">
              <w:rPr>
                <w:vertAlign w:val="subscript"/>
                <w:lang w:eastAsia="en-US"/>
              </w:rPr>
              <w:t>2</w:t>
            </w:r>
            <w:r w:rsidRPr="00701CA1">
              <w:rPr>
                <w:lang w:eastAsia="en-US"/>
              </w:rPr>
              <w:t xml:space="preserve"> 4</w:t>
            </w:r>
            <w:r w:rsidRPr="00701CA1">
              <w:rPr>
                <w:lang w:eastAsia="en-US"/>
              </w:rPr>
              <w:sym w:font="Symbol" w:char="F0B4"/>
            </w:r>
            <w:r w:rsidRPr="00701CA1">
              <w:rPr>
                <w:lang w:eastAsia="en-US"/>
              </w:rPr>
              <w:t>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32</w:t>
            </w:r>
          </w:p>
        </w:tc>
        <w:tc>
          <w:tcPr>
            <w:tcW w:w="4536" w:type="dxa"/>
          </w:tcPr>
          <w:p w:rsidR="00D46D35" w:rsidRPr="00701CA1" w:rsidRDefault="00D46D35" w:rsidP="00701CA1">
            <w:pPr>
              <w:spacing w:after="200"/>
              <w:rPr>
                <w:lang w:eastAsia="en-US"/>
              </w:rPr>
            </w:pPr>
            <w:r w:rsidRPr="00701CA1">
              <w:rPr>
                <w:lang w:eastAsia="en-US"/>
              </w:rPr>
              <w:t>Chlorure d’aluminium hexa-hydraté AlCl</w:t>
            </w:r>
            <w:r w:rsidRPr="00701CA1">
              <w:rPr>
                <w:vertAlign w:val="subscript"/>
                <w:lang w:eastAsia="en-US"/>
              </w:rPr>
              <w:t>3</w:t>
            </w:r>
            <w:r w:rsidRPr="00701CA1">
              <w:rPr>
                <w:lang w:eastAsia="en-US"/>
              </w:rPr>
              <w:t xml:space="preserve">  6H</w:t>
            </w:r>
            <w:r w:rsidRPr="00701CA1">
              <w:rPr>
                <w:vertAlign w:val="subscript"/>
                <w:lang w:eastAsia="en-US"/>
              </w:rPr>
              <w:t>2</w:t>
            </w:r>
            <w:r w:rsidRPr="00701CA1">
              <w:rPr>
                <w:lang w:eastAsia="en-US"/>
              </w:rPr>
              <w:t>O</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33</w:t>
            </w:r>
          </w:p>
        </w:tc>
        <w:tc>
          <w:tcPr>
            <w:tcW w:w="4536" w:type="dxa"/>
          </w:tcPr>
          <w:p w:rsidR="00D46D35" w:rsidRPr="00701CA1" w:rsidRDefault="00D46D35" w:rsidP="00701CA1">
            <w:pPr>
              <w:spacing w:after="200"/>
              <w:rPr>
                <w:lang w:eastAsia="en-US"/>
              </w:rPr>
            </w:pPr>
            <w:r w:rsidRPr="00701CA1">
              <w:rPr>
                <w:lang w:eastAsia="en-US"/>
              </w:rPr>
              <w:t xml:space="preserve">Perchlorate de plomb (II) </w:t>
            </w:r>
            <w:proofErr w:type="spellStart"/>
            <w:r w:rsidRPr="00701CA1">
              <w:rPr>
                <w:lang w:eastAsia="en-US"/>
              </w:rPr>
              <w:t>trihydraté</w:t>
            </w:r>
            <w:proofErr w:type="spellEnd"/>
            <w:r w:rsidRPr="00701CA1">
              <w:rPr>
                <w:lang w:val="en-GB" w:eastAsia="en-US"/>
              </w:rPr>
              <w:sym w:font="Symbol" w:char="F0B3"/>
            </w:r>
            <w:r w:rsidRPr="00701CA1">
              <w:rPr>
                <w:lang w:eastAsia="en-US"/>
              </w:rPr>
              <w:t xml:space="preserve"> 99.0%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500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34</w:t>
            </w:r>
          </w:p>
        </w:tc>
        <w:tc>
          <w:tcPr>
            <w:tcW w:w="4536" w:type="dxa"/>
          </w:tcPr>
          <w:p w:rsidR="00D46D35" w:rsidRPr="00701CA1" w:rsidRDefault="00D46D35" w:rsidP="00701CA1">
            <w:pPr>
              <w:spacing w:after="200"/>
              <w:rPr>
                <w:lang w:val="en-GB" w:eastAsia="en-US"/>
              </w:rPr>
            </w:pPr>
            <w:r w:rsidRPr="00701CA1">
              <w:rPr>
                <w:lang w:val="en-GB" w:eastAsia="en-US"/>
              </w:rPr>
              <w:t xml:space="preserve">Sodium </w:t>
            </w:r>
            <w:proofErr w:type="spellStart"/>
            <w:r w:rsidRPr="00701CA1">
              <w:rPr>
                <w:lang w:val="en-GB" w:eastAsia="en-US"/>
              </w:rPr>
              <w:t>borohydride</w:t>
            </w:r>
            <w:proofErr w:type="spellEnd"/>
            <w:r w:rsidRPr="00701CA1">
              <w:rPr>
                <w:lang w:val="en-GB" w:eastAsia="en-US"/>
              </w:rPr>
              <w:t xml:space="preserve">, </w:t>
            </w:r>
            <w:proofErr w:type="spellStart"/>
            <w:r w:rsidRPr="00701CA1">
              <w:rPr>
                <w:lang w:val="en-GB" w:eastAsia="en-US"/>
              </w:rPr>
              <w:t>poudre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35</w:t>
            </w:r>
          </w:p>
        </w:tc>
        <w:tc>
          <w:tcPr>
            <w:tcW w:w="4536" w:type="dxa"/>
          </w:tcPr>
          <w:p w:rsidR="00D46D35" w:rsidRPr="00701CA1" w:rsidRDefault="00D46D35" w:rsidP="00701CA1">
            <w:pPr>
              <w:spacing w:after="200"/>
              <w:rPr>
                <w:lang w:val="en-GB" w:eastAsia="en-US"/>
              </w:rPr>
            </w:pPr>
            <w:proofErr w:type="spellStart"/>
            <w:r w:rsidRPr="00701CA1">
              <w:rPr>
                <w:lang w:val="en-GB" w:eastAsia="en-US"/>
              </w:rPr>
              <w:t>Thioacetamide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99%</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500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36</w:t>
            </w:r>
          </w:p>
        </w:tc>
        <w:tc>
          <w:tcPr>
            <w:tcW w:w="4536" w:type="dxa"/>
          </w:tcPr>
          <w:p w:rsidR="00D46D35" w:rsidRPr="00701CA1" w:rsidRDefault="00D46D35" w:rsidP="00701CA1">
            <w:pPr>
              <w:spacing w:after="200"/>
              <w:rPr>
                <w:lang w:val="en-GB" w:eastAsia="en-US"/>
              </w:rPr>
            </w:pPr>
            <w:proofErr w:type="spellStart"/>
            <w:r w:rsidRPr="00701CA1">
              <w:rPr>
                <w:lang w:eastAsia="en-US"/>
              </w:rPr>
              <w:t>Chitosane</w:t>
            </w:r>
            <w:proofErr w:type="spellEnd"/>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100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37</w:t>
            </w:r>
          </w:p>
        </w:tc>
        <w:tc>
          <w:tcPr>
            <w:tcW w:w="4536" w:type="dxa"/>
          </w:tcPr>
          <w:p w:rsidR="00D46D35" w:rsidRPr="00701CA1" w:rsidRDefault="00D46D35" w:rsidP="00701CA1">
            <w:pPr>
              <w:spacing w:after="200"/>
              <w:rPr>
                <w:lang w:val="en-GB" w:eastAsia="en-US"/>
              </w:rPr>
            </w:pPr>
            <w:r w:rsidRPr="00701CA1">
              <w:rPr>
                <w:lang w:eastAsia="en-US"/>
              </w:rPr>
              <w:t>Calcium Carbonate CaCl</w:t>
            </w:r>
            <w:r w:rsidRPr="00701CA1">
              <w:rPr>
                <w:vertAlign w:val="subscript"/>
                <w:lang w:eastAsia="en-US"/>
              </w:rPr>
              <w:t>2</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38</w:t>
            </w:r>
          </w:p>
        </w:tc>
        <w:tc>
          <w:tcPr>
            <w:tcW w:w="4536" w:type="dxa"/>
          </w:tcPr>
          <w:p w:rsidR="00D46D35" w:rsidRPr="00701CA1" w:rsidRDefault="00D46D35" w:rsidP="00701CA1">
            <w:pPr>
              <w:spacing w:after="200"/>
              <w:rPr>
                <w:lang w:eastAsia="en-US"/>
              </w:rPr>
            </w:pPr>
            <w:r w:rsidRPr="00701CA1">
              <w:rPr>
                <w:lang w:eastAsia="en-US"/>
              </w:rPr>
              <w:t>Sodium Carbonate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39</w:t>
            </w:r>
          </w:p>
        </w:tc>
        <w:tc>
          <w:tcPr>
            <w:tcW w:w="4536" w:type="dxa"/>
          </w:tcPr>
          <w:p w:rsidR="00D46D35" w:rsidRPr="00701CA1" w:rsidRDefault="00D46D35" w:rsidP="00701CA1">
            <w:pPr>
              <w:spacing w:after="200"/>
              <w:rPr>
                <w:lang w:eastAsia="en-US"/>
              </w:rPr>
            </w:pPr>
            <w:r w:rsidRPr="00701CA1">
              <w:rPr>
                <w:lang w:eastAsia="en-US"/>
              </w:rPr>
              <w:t>Lysine</w:t>
            </w:r>
            <w:r w:rsidRPr="00701CA1">
              <w:rPr>
                <w:lang w:val="en-GB" w:eastAsia="en-US"/>
              </w:rPr>
              <w:sym w:font="Symbol" w:char="F0B3"/>
            </w:r>
            <w:r w:rsidRPr="00701CA1">
              <w:rPr>
                <w:lang w:val="en-GB" w:eastAsia="en-US"/>
              </w:rPr>
              <w:t xml:space="preserve"> 98.0%</w:t>
            </w:r>
          </w:p>
        </w:tc>
        <w:tc>
          <w:tcPr>
            <w:tcW w:w="851" w:type="dxa"/>
            <w:tcBorders>
              <w:right w:val="single" w:sz="4" w:space="0" w:color="auto"/>
            </w:tcBorders>
          </w:tcPr>
          <w:p w:rsidR="00D46D35" w:rsidRPr="00701CA1" w:rsidRDefault="00D46D35" w:rsidP="00701CA1">
            <w:pPr>
              <w:spacing w:after="200"/>
              <w:rPr>
                <w:lang w:val="en-GB" w:eastAsia="en-US"/>
              </w:rPr>
            </w:pPr>
            <w:r w:rsidRPr="00701CA1">
              <w:rPr>
                <w:lang w:val="en-GB" w:eastAsia="en-US"/>
              </w:rPr>
              <w:t>25 g</w:t>
            </w:r>
          </w:p>
        </w:tc>
        <w:tc>
          <w:tcPr>
            <w:tcW w:w="1134" w:type="dxa"/>
            <w:tcBorders>
              <w:right w:val="single" w:sz="4" w:space="0" w:color="auto"/>
            </w:tcBorders>
          </w:tcPr>
          <w:p w:rsidR="00D46D35" w:rsidRPr="00701CA1" w:rsidRDefault="00D46D35" w:rsidP="00B85FA9">
            <w:pPr>
              <w:spacing w:after="200"/>
              <w:rPr>
                <w:lang w:val="en-GB" w:eastAsia="en-US"/>
              </w:rPr>
            </w:pPr>
          </w:p>
        </w:tc>
        <w:tc>
          <w:tcPr>
            <w:tcW w:w="3402" w:type="dxa"/>
            <w:tcBorders>
              <w:right w:val="single" w:sz="4" w:space="0" w:color="auto"/>
            </w:tcBorders>
          </w:tcPr>
          <w:p w:rsidR="00D46D35" w:rsidRPr="00701CA1" w:rsidRDefault="00D46D35" w:rsidP="00B85FA9">
            <w:pPr>
              <w:spacing w:after="200"/>
              <w:rPr>
                <w:lang w:val="en-GB"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40</w:t>
            </w:r>
          </w:p>
        </w:tc>
        <w:tc>
          <w:tcPr>
            <w:tcW w:w="4536" w:type="dxa"/>
          </w:tcPr>
          <w:p w:rsidR="00D46D35" w:rsidRPr="00701CA1" w:rsidRDefault="00D46D35" w:rsidP="00701CA1">
            <w:pPr>
              <w:spacing w:after="200"/>
              <w:jc w:val="both"/>
              <w:rPr>
                <w:lang w:eastAsia="en-US"/>
              </w:rPr>
            </w:pPr>
            <w:r w:rsidRPr="00701CA1">
              <w:rPr>
                <w:lang w:eastAsia="en-US"/>
              </w:rPr>
              <w:t>Pâte diamantée pour polissage mécanique de finition</w:t>
            </w:r>
          </w:p>
          <w:p w:rsidR="00D46D35" w:rsidRPr="00701CA1" w:rsidRDefault="00D46D35" w:rsidP="00701CA1">
            <w:pPr>
              <w:spacing w:after="200"/>
              <w:jc w:val="both"/>
              <w:rPr>
                <w:lang w:eastAsia="en-US"/>
              </w:rPr>
            </w:pPr>
            <w:r w:rsidRPr="00701CA1">
              <w:rPr>
                <w:color w:val="000000"/>
                <w:shd w:val="clear" w:color="auto" w:fill="FFFFFF"/>
                <w:lang w:eastAsia="en-US"/>
              </w:rPr>
              <w:t>(8 µm, 3 µm et 1 µm).</w:t>
            </w:r>
          </w:p>
        </w:tc>
        <w:tc>
          <w:tcPr>
            <w:tcW w:w="851" w:type="dxa"/>
            <w:tcBorders>
              <w:right w:val="single" w:sz="4" w:space="0" w:color="auto"/>
            </w:tcBorders>
          </w:tcPr>
          <w:p w:rsidR="00D46D35" w:rsidRPr="00C31F25" w:rsidRDefault="00D46D35" w:rsidP="00B85FA9">
            <w:pPr>
              <w:spacing w:after="200"/>
              <w:rPr>
                <w:sz w:val="20"/>
                <w:szCs w:val="20"/>
                <w:lang w:eastAsia="en-US"/>
              </w:rPr>
            </w:pPr>
            <w:r w:rsidRPr="00C31F25">
              <w:rPr>
                <w:sz w:val="20"/>
                <w:szCs w:val="20"/>
                <w:lang w:eastAsia="en-US"/>
              </w:rPr>
              <w:t xml:space="preserve">3 flacons de 500g </w:t>
            </w:r>
          </w:p>
          <w:p w:rsidR="00D46D35" w:rsidRPr="00701CA1" w:rsidRDefault="00D46D35" w:rsidP="00C31F25">
            <w:pPr>
              <w:spacing w:after="200"/>
              <w:rPr>
                <w:lang w:eastAsia="en-US"/>
              </w:rPr>
            </w:pPr>
            <w:r w:rsidRPr="00701CA1">
              <w:rPr>
                <w:lang w:eastAsia="en-US"/>
              </w:rPr>
              <w:t>(</w:t>
            </w:r>
            <w:r w:rsidRPr="00C31F25">
              <w:rPr>
                <w:sz w:val="18"/>
                <w:szCs w:val="18"/>
                <w:lang w:eastAsia="en-US"/>
              </w:rPr>
              <w:t>8 µm, 3 µm et 1 µm)</w:t>
            </w:r>
          </w:p>
        </w:tc>
        <w:tc>
          <w:tcPr>
            <w:tcW w:w="1134" w:type="dxa"/>
            <w:tcBorders>
              <w:right w:val="single" w:sz="4" w:space="0" w:color="auto"/>
            </w:tcBorders>
          </w:tcPr>
          <w:p w:rsidR="00D46D35" w:rsidRDefault="00D46D35">
            <w:pPr>
              <w:rPr>
                <w:lang w:eastAsia="en-US"/>
              </w:rPr>
            </w:pPr>
          </w:p>
        </w:tc>
        <w:tc>
          <w:tcPr>
            <w:tcW w:w="3402" w:type="dxa"/>
            <w:tcBorders>
              <w:right w:val="single" w:sz="4" w:space="0" w:color="auto"/>
            </w:tcBorders>
          </w:tcPr>
          <w:p w:rsidR="00D46D35" w:rsidRDefault="00D46D35">
            <w:pPr>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41</w:t>
            </w:r>
          </w:p>
        </w:tc>
        <w:tc>
          <w:tcPr>
            <w:tcW w:w="4536" w:type="dxa"/>
          </w:tcPr>
          <w:p w:rsidR="00D46D35" w:rsidRPr="00701CA1" w:rsidRDefault="00D46D35" w:rsidP="00701CA1">
            <w:pPr>
              <w:spacing w:after="200"/>
              <w:rPr>
                <w:lang w:eastAsia="en-US"/>
              </w:rPr>
            </w:pPr>
            <w:r w:rsidRPr="00701CA1">
              <w:rPr>
                <w:lang w:eastAsia="en-US"/>
              </w:rPr>
              <w:t xml:space="preserve">Résine époxy (résine en </w:t>
            </w:r>
            <w:proofErr w:type="spellStart"/>
            <w:r w:rsidRPr="00701CA1">
              <w:rPr>
                <w:lang w:eastAsia="en-US"/>
              </w:rPr>
              <w:t>poudre+durcisseur</w:t>
            </w:r>
            <w:proofErr w:type="spellEnd"/>
            <w:r w:rsidRPr="00701CA1">
              <w:rPr>
                <w:lang w:eastAsia="en-US"/>
              </w:rPr>
              <w:t>) pour enrobage des échantillons pour le polissage mécanique.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 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42</w:t>
            </w:r>
          </w:p>
        </w:tc>
        <w:tc>
          <w:tcPr>
            <w:tcW w:w="4536" w:type="dxa"/>
          </w:tcPr>
          <w:p w:rsidR="00D46D35" w:rsidRPr="00701CA1" w:rsidRDefault="00D46D35" w:rsidP="00701CA1">
            <w:pPr>
              <w:spacing w:after="200"/>
              <w:rPr>
                <w:lang w:eastAsia="en-US"/>
              </w:rPr>
            </w:pPr>
            <w:r w:rsidRPr="00701CA1">
              <w:rPr>
                <w:lang w:eastAsia="en-US"/>
              </w:rPr>
              <w:t>Citrate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43</w:t>
            </w:r>
          </w:p>
        </w:tc>
        <w:tc>
          <w:tcPr>
            <w:tcW w:w="4536" w:type="dxa"/>
          </w:tcPr>
          <w:p w:rsidR="00D46D35" w:rsidRPr="00701CA1" w:rsidRDefault="00D46D35" w:rsidP="00701CA1">
            <w:pPr>
              <w:spacing w:after="200"/>
              <w:rPr>
                <w:lang w:eastAsia="en-US"/>
              </w:rPr>
            </w:pPr>
            <w:r w:rsidRPr="00701CA1">
              <w:rPr>
                <w:lang w:eastAsia="en-US"/>
              </w:rPr>
              <w:t>Saccharine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44</w:t>
            </w:r>
          </w:p>
        </w:tc>
        <w:tc>
          <w:tcPr>
            <w:tcW w:w="4536" w:type="dxa"/>
          </w:tcPr>
          <w:p w:rsidR="00D46D35" w:rsidRPr="00701CA1" w:rsidRDefault="00D46D35" w:rsidP="00701CA1">
            <w:pPr>
              <w:spacing w:after="200"/>
              <w:rPr>
                <w:lang w:eastAsia="en-US"/>
              </w:rPr>
            </w:pPr>
            <w:r w:rsidRPr="00701CA1">
              <w:rPr>
                <w:lang w:eastAsia="en-US"/>
              </w:rPr>
              <w:t>Thiosulfate de sodium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45</w:t>
            </w:r>
          </w:p>
        </w:tc>
        <w:tc>
          <w:tcPr>
            <w:tcW w:w="4536" w:type="dxa"/>
          </w:tcPr>
          <w:p w:rsidR="00D46D35" w:rsidRPr="00701CA1" w:rsidRDefault="00D46D35" w:rsidP="00701CA1">
            <w:pPr>
              <w:spacing w:after="200"/>
              <w:rPr>
                <w:lang w:eastAsia="en-US"/>
              </w:rPr>
            </w:pPr>
            <w:r w:rsidRPr="00701CA1">
              <w:rPr>
                <w:lang w:eastAsia="en-US"/>
              </w:rPr>
              <w:t xml:space="preserve">Réactif de </w:t>
            </w:r>
            <w:proofErr w:type="spellStart"/>
            <w:r w:rsidRPr="00701CA1">
              <w:rPr>
                <w:lang w:eastAsia="en-US"/>
              </w:rPr>
              <w:t>wijs</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46</w:t>
            </w:r>
          </w:p>
        </w:tc>
        <w:tc>
          <w:tcPr>
            <w:tcW w:w="4536" w:type="dxa"/>
          </w:tcPr>
          <w:p w:rsidR="00D46D35" w:rsidRPr="00701CA1" w:rsidRDefault="00D46D35" w:rsidP="00701CA1">
            <w:pPr>
              <w:spacing w:after="200"/>
              <w:rPr>
                <w:lang w:eastAsia="en-US"/>
              </w:rPr>
            </w:pPr>
            <w:r w:rsidRPr="00701CA1">
              <w:rPr>
                <w:lang w:eastAsia="en-US"/>
              </w:rPr>
              <w:t>Oxyde de cuivre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47</w:t>
            </w:r>
          </w:p>
        </w:tc>
        <w:tc>
          <w:tcPr>
            <w:tcW w:w="4536" w:type="dxa"/>
          </w:tcPr>
          <w:p w:rsidR="00D46D35" w:rsidRPr="00701CA1" w:rsidRDefault="00D46D35" w:rsidP="00701CA1">
            <w:pPr>
              <w:spacing w:after="200"/>
              <w:rPr>
                <w:lang w:eastAsia="en-US"/>
              </w:rPr>
            </w:pPr>
            <w:r w:rsidRPr="00701CA1">
              <w:rPr>
                <w:lang w:eastAsia="en-US"/>
              </w:rPr>
              <w:t>Oxyde de nickel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48</w:t>
            </w:r>
          </w:p>
        </w:tc>
        <w:tc>
          <w:tcPr>
            <w:tcW w:w="4536" w:type="dxa"/>
          </w:tcPr>
          <w:p w:rsidR="00D46D35" w:rsidRPr="00701CA1" w:rsidRDefault="00D46D35" w:rsidP="00701CA1">
            <w:pPr>
              <w:spacing w:after="200"/>
              <w:rPr>
                <w:lang w:eastAsia="en-US"/>
              </w:rPr>
            </w:pPr>
            <w:r w:rsidRPr="00701CA1">
              <w:rPr>
                <w:lang w:eastAsia="en-US"/>
              </w:rPr>
              <w:t xml:space="preserve">Oxyde de </w:t>
            </w:r>
            <w:proofErr w:type="spellStart"/>
            <w:r w:rsidRPr="00701CA1">
              <w:rPr>
                <w:lang w:eastAsia="en-US"/>
              </w:rPr>
              <w:t>plamb</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49</w:t>
            </w:r>
          </w:p>
        </w:tc>
        <w:tc>
          <w:tcPr>
            <w:tcW w:w="4536" w:type="dxa"/>
          </w:tcPr>
          <w:p w:rsidR="00D46D35" w:rsidRPr="00701CA1" w:rsidRDefault="00D46D35" w:rsidP="00701CA1">
            <w:pPr>
              <w:spacing w:after="200"/>
              <w:rPr>
                <w:lang w:eastAsia="en-US"/>
              </w:rPr>
            </w:pPr>
            <w:proofErr w:type="spellStart"/>
            <w:r w:rsidRPr="00701CA1">
              <w:rPr>
                <w:lang w:eastAsia="en-US"/>
              </w:rPr>
              <w:t>Propanol</w:t>
            </w:r>
            <w:proofErr w:type="spellEnd"/>
            <w:r w:rsidRPr="00701CA1">
              <w:rPr>
                <w:lang w:eastAsia="en-US"/>
              </w:rPr>
              <w:t xml:space="preserve"> 2</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50</w:t>
            </w:r>
          </w:p>
        </w:tc>
        <w:tc>
          <w:tcPr>
            <w:tcW w:w="4536" w:type="dxa"/>
          </w:tcPr>
          <w:p w:rsidR="00D46D35" w:rsidRPr="00701CA1" w:rsidRDefault="00D46D35" w:rsidP="00701CA1">
            <w:pPr>
              <w:spacing w:after="200"/>
              <w:rPr>
                <w:lang w:eastAsia="en-US"/>
              </w:rPr>
            </w:pPr>
            <w:proofErr w:type="spellStart"/>
            <w:r w:rsidRPr="00701CA1">
              <w:rPr>
                <w:lang w:eastAsia="en-US"/>
              </w:rPr>
              <w:t>Popanol</w:t>
            </w:r>
            <w:proofErr w:type="spellEnd"/>
            <w:r w:rsidRPr="00701CA1">
              <w:rPr>
                <w:lang w:eastAsia="en-US"/>
              </w:rPr>
              <w:t xml:space="preserve"> -1</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lastRenderedPageBreak/>
              <w:t>51</w:t>
            </w:r>
          </w:p>
        </w:tc>
        <w:tc>
          <w:tcPr>
            <w:tcW w:w="4536" w:type="dxa"/>
          </w:tcPr>
          <w:p w:rsidR="00D46D35" w:rsidRPr="00701CA1" w:rsidRDefault="00D46D35" w:rsidP="00701CA1">
            <w:pPr>
              <w:spacing w:after="200"/>
              <w:rPr>
                <w:lang w:eastAsia="en-US"/>
              </w:rPr>
            </w:pPr>
            <w:r w:rsidRPr="00701CA1">
              <w:rPr>
                <w:lang w:eastAsia="en-US"/>
              </w:rPr>
              <w:t>Iodure de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52</w:t>
            </w:r>
          </w:p>
        </w:tc>
        <w:tc>
          <w:tcPr>
            <w:tcW w:w="4536" w:type="dxa"/>
          </w:tcPr>
          <w:p w:rsidR="00D46D35" w:rsidRPr="00701CA1" w:rsidRDefault="00D46D35" w:rsidP="00701CA1">
            <w:pPr>
              <w:spacing w:after="200"/>
              <w:rPr>
                <w:lang w:eastAsia="en-US"/>
              </w:rPr>
            </w:pPr>
            <w:r w:rsidRPr="00701CA1">
              <w:rPr>
                <w:lang w:eastAsia="en-US"/>
              </w:rPr>
              <w:t>Thio-urée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53</w:t>
            </w:r>
          </w:p>
        </w:tc>
        <w:tc>
          <w:tcPr>
            <w:tcW w:w="4536" w:type="dxa"/>
          </w:tcPr>
          <w:p w:rsidR="00D46D35" w:rsidRPr="00701CA1" w:rsidRDefault="00D46D35" w:rsidP="00701CA1">
            <w:pPr>
              <w:spacing w:after="200"/>
              <w:rPr>
                <w:lang w:eastAsia="en-US"/>
              </w:rPr>
            </w:pPr>
            <w:r w:rsidRPr="00701CA1">
              <w:rPr>
                <w:lang w:eastAsia="en-US"/>
              </w:rPr>
              <w:t>Rouge de méthyle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54</w:t>
            </w:r>
          </w:p>
        </w:tc>
        <w:tc>
          <w:tcPr>
            <w:tcW w:w="4536" w:type="dxa"/>
          </w:tcPr>
          <w:p w:rsidR="00D46D35" w:rsidRPr="00701CA1" w:rsidRDefault="00D46D35" w:rsidP="00701CA1">
            <w:pPr>
              <w:spacing w:after="200"/>
              <w:rPr>
                <w:lang w:eastAsia="en-US"/>
              </w:rPr>
            </w:pPr>
            <w:r w:rsidRPr="00701CA1">
              <w:rPr>
                <w:lang w:eastAsia="en-US"/>
              </w:rPr>
              <w:t>Acide Ascorbique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55</w:t>
            </w:r>
          </w:p>
        </w:tc>
        <w:tc>
          <w:tcPr>
            <w:tcW w:w="4536" w:type="dxa"/>
          </w:tcPr>
          <w:p w:rsidR="00D46D35" w:rsidRPr="00701CA1" w:rsidRDefault="00D46D35" w:rsidP="00701CA1">
            <w:pPr>
              <w:spacing w:after="200"/>
              <w:rPr>
                <w:lang w:eastAsia="en-US"/>
              </w:rPr>
            </w:pPr>
            <w:r w:rsidRPr="00701CA1">
              <w:rPr>
                <w:lang w:eastAsia="en-US"/>
              </w:rPr>
              <w:t>Acide téréphtalique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56</w:t>
            </w:r>
          </w:p>
        </w:tc>
        <w:tc>
          <w:tcPr>
            <w:tcW w:w="4536" w:type="dxa"/>
          </w:tcPr>
          <w:p w:rsidR="00D46D35" w:rsidRPr="00701CA1" w:rsidRDefault="00D46D35" w:rsidP="00701CA1">
            <w:pPr>
              <w:spacing w:after="200"/>
              <w:rPr>
                <w:lang w:eastAsia="en-US"/>
              </w:rPr>
            </w:pPr>
            <w:r w:rsidRPr="00701CA1">
              <w:rPr>
                <w:lang w:eastAsia="en-US"/>
              </w:rPr>
              <w:t xml:space="preserve">Acide </w:t>
            </w:r>
            <w:proofErr w:type="spellStart"/>
            <w:r w:rsidRPr="00701CA1">
              <w:rPr>
                <w:lang w:eastAsia="en-US"/>
              </w:rPr>
              <w:t>glutarique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57</w:t>
            </w:r>
          </w:p>
        </w:tc>
        <w:tc>
          <w:tcPr>
            <w:tcW w:w="4536" w:type="dxa"/>
          </w:tcPr>
          <w:p w:rsidR="00D46D35" w:rsidRPr="00701CA1" w:rsidRDefault="00D46D35" w:rsidP="00701CA1">
            <w:pPr>
              <w:spacing w:after="200"/>
              <w:rPr>
                <w:lang w:eastAsia="en-US"/>
              </w:rPr>
            </w:pPr>
            <w:r w:rsidRPr="00701CA1">
              <w:rPr>
                <w:lang w:eastAsia="en-US"/>
              </w:rPr>
              <w:t xml:space="preserve">Rouge </w:t>
            </w:r>
            <w:proofErr w:type="spellStart"/>
            <w:r w:rsidRPr="00701CA1">
              <w:rPr>
                <w:lang w:eastAsia="en-US"/>
              </w:rPr>
              <w:t>azucryl</w:t>
            </w:r>
            <w:proofErr w:type="spellEnd"/>
            <w:r w:rsidRPr="00701CA1">
              <w:rPr>
                <w:lang w:eastAsia="en-US"/>
              </w:rPr>
              <w:t xml:space="preserv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58</w:t>
            </w:r>
          </w:p>
        </w:tc>
        <w:tc>
          <w:tcPr>
            <w:tcW w:w="4536" w:type="dxa"/>
          </w:tcPr>
          <w:p w:rsidR="00D46D35" w:rsidRPr="00701CA1" w:rsidRDefault="00D46D35" w:rsidP="00701CA1">
            <w:pPr>
              <w:spacing w:after="200"/>
              <w:rPr>
                <w:lang w:eastAsia="en-US"/>
              </w:rPr>
            </w:pPr>
            <w:r w:rsidRPr="00701CA1">
              <w:rPr>
                <w:lang w:eastAsia="en-US"/>
              </w:rPr>
              <w:t xml:space="preserve">Sulfate de cuivre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59</w:t>
            </w:r>
          </w:p>
        </w:tc>
        <w:tc>
          <w:tcPr>
            <w:tcW w:w="4536" w:type="dxa"/>
          </w:tcPr>
          <w:p w:rsidR="00D46D35" w:rsidRPr="00701CA1" w:rsidRDefault="00D46D35" w:rsidP="00701CA1">
            <w:pPr>
              <w:spacing w:after="200"/>
              <w:rPr>
                <w:lang w:eastAsia="en-US"/>
              </w:rPr>
            </w:pPr>
            <w:r w:rsidRPr="00701CA1">
              <w:rPr>
                <w:lang w:eastAsia="en-US"/>
              </w:rPr>
              <w:t xml:space="preserve">Acétone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60</w:t>
            </w:r>
          </w:p>
        </w:tc>
        <w:tc>
          <w:tcPr>
            <w:tcW w:w="4536" w:type="dxa"/>
          </w:tcPr>
          <w:p w:rsidR="00D46D35" w:rsidRPr="00701CA1" w:rsidRDefault="00D46D35" w:rsidP="00701CA1">
            <w:pPr>
              <w:spacing w:after="200"/>
              <w:rPr>
                <w:lang w:eastAsia="en-US"/>
              </w:rPr>
            </w:pPr>
            <w:r w:rsidRPr="00701CA1">
              <w:rPr>
                <w:lang w:eastAsia="en-US"/>
              </w:rPr>
              <w:t>2-4-Dinitrophenylhydrazine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61</w:t>
            </w:r>
          </w:p>
        </w:tc>
        <w:tc>
          <w:tcPr>
            <w:tcW w:w="4536" w:type="dxa"/>
          </w:tcPr>
          <w:p w:rsidR="00D46D35" w:rsidRPr="00701CA1" w:rsidRDefault="00D46D35" w:rsidP="00701CA1">
            <w:pPr>
              <w:spacing w:after="200"/>
              <w:rPr>
                <w:lang w:eastAsia="en-US"/>
              </w:rPr>
            </w:pPr>
            <w:r w:rsidRPr="00701CA1">
              <w:rPr>
                <w:lang w:eastAsia="en-US"/>
              </w:rPr>
              <w:t>Propanone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62</w:t>
            </w:r>
          </w:p>
        </w:tc>
        <w:tc>
          <w:tcPr>
            <w:tcW w:w="4536" w:type="dxa"/>
          </w:tcPr>
          <w:p w:rsidR="00D46D35" w:rsidRPr="00701CA1" w:rsidRDefault="00D46D35" w:rsidP="00701CA1">
            <w:pPr>
              <w:spacing w:after="200"/>
              <w:rPr>
                <w:lang w:eastAsia="en-US"/>
              </w:rPr>
            </w:pPr>
            <w:r w:rsidRPr="00701CA1">
              <w:rPr>
                <w:lang w:eastAsia="en-US"/>
              </w:rPr>
              <w:t>Benzène de pétrole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63</w:t>
            </w:r>
          </w:p>
        </w:tc>
        <w:tc>
          <w:tcPr>
            <w:tcW w:w="4536" w:type="dxa"/>
          </w:tcPr>
          <w:p w:rsidR="00D46D35" w:rsidRPr="00701CA1" w:rsidRDefault="00D46D35" w:rsidP="00701CA1">
            <w:pPr>
              <w:spacing w:after="200"/>
              <w:rPr>
                <w:lang w:eastAsia="en-US"/>
              </w:rPr>
            </w:pPr>
            <w:r w:rsidRPr="00701CA1">
              <w:rPr>
                <w:lang w:eastAsia="en-US"/>
              </w:rPr>
              <w:t xml:space="preserve">Chlorure d </w:t>
            </w:r>
            <w:proofErr w:type="spellStart"/>
            <w:r w:rsidRPr="00701CA1">
              <w:rPr>
                <w:lang w:eastAsia="en-US"/>
              </w:rPr>
              <w:t>etain</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64</w:t>
            </w:r>
          </w:p>
        </w:tc>
        <w:tc>
          <w:tcPr>
            <w:tcW w:w="4536" w:type="dxa"/>
          </w:tcPr>
          <w:p w:rsidR="00D46D35" w:rsidRPr="00701CA1" w:rsidRDefault="00D46D35" w:rsidP="00701CA1">
            <w:pPr>
              <w:spacing w:after="200"/>
              <w:rPr>
                <w:lang w:eastAsia="en-US"/>
              </w:rPr>
            </w:pPr>
            <w:r w:rsidRPr="00701CA1">
              <w:rPr>
                <w:lang w:eastAsia="en-US"/>
              </w:rPr>
              <w:t>Chlorure de cobalt</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65</w:t>
            </w:r>
          </w:p>
        </w:tc>
        <w:tc>
          <w:tcPr>
            <w:tcW w:w="4536" w:type="dxa"/>
          </w:tcPr>
          <w:p w:rsidR="00D46D35" w:rsidRPr="00701CA1" w:rsidRDefault="00D46D35" w:rsidP="00701CA1">
            <w:pPr>
              <w:spacing w:after="200"/>
              <w:rPr>
                <w:lang w:eastAsia="en-US"/>
              </w:rPr>
            </w:pPr>
            <w:r w:rsidRPr="00701CA1">
              <w:rPr>
                <w:lang w:eastAsia="en-US"/>
              </w:rPr>
              <w:t>Chlorure de nickel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66</w:t>
            </w:r>
          </w:p>
        </w:tc>
        <w:tc>
          <w:tcPr>
            <w:tcW w:w="4536" w:type="dxa"/>
          </w:tcPr>
          <w:p w:rsidR="00D46D35" w:rsidRPr="00701CA1" w:rsidRDefault="00D46D35" w:rsidP="00701CA1">
            <w:pPr>
              <w:spacing w:after="200"/>
              <w:rPr>
                <w:lang w:eastAsia="en-US"/>
              </w:rPr>
            </w:pPr>
            <w:r w:rsidRPr="00701CA1">
              <w:rPr>
                <w:lang w:eastAsia="en-US"/>
              </w:rPr>
              <w:t>Chlorure de mercure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67</w:t>
            </w:r>
          </w:p>
        </w:tc>
        <w:tc>
          <w:tcPr>
            <w:tcW w:w="4536" w:type="dxa"/>
          </w:tcPr>
          <w:p w:rsidR="00D46D35" w:rsidRPr="00701CA1" w:rsidRDefault="00D46D35" w:rsidP="00701CA1">
            <w:pPr>
              <w:spacing w:after="200"/>
              <w:rPr>
                <w:lang w:eastAsia="en-US"/>
              </w:rPr>
            </w:pPr>
            <w:r w:rsidRPr="00701CA1">
              <w:rPr>
                <w:lang w:eastAsia="en-US"/>
              </w:rPr>
              <w:t>Sélénite de sodium Na</w:t>
            </w:r>
            <w:r w:rsidRPr="00701CA1">
              <w:rPr>
                <w:vertAlign w:val="subscript"/>
                <w:lang w:eastAsia="en-US"/>
              </w:rPr>
              <w:t>2</w:t>
            </w:r>
            <w:r w:rsidRPr="00701CA1">
              <w:rPr>
                <w:lang w:eastAsia="en-US"/>
              </w:rPr>
              <w:t>SeO</w:t>
            </w:r>
            <w:r w:rsidRPr="00701CA1">
              <w:rPr>
                <w:vertAlign w:val="subscript"/>
                <w:lang w:eastAsia="en-US"/>
              </w:rPr>
              <w:t>3</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68</w:t>
            </w:r>
          </w:p>
        </w:tc>
        <w:tc>
          <w:tcPr>
            <w:tcW w:w="4536" w:type="dxa"/>
          </w:tcPr>
          <w:p w:rsidR="00D46D35" w:rsidRPr="00701CA1" w:rsidRDefault="00D46D35" w:rsidP="00701CA1">
            <w:pPr>
              <w:spacing w:after="200"/>
              <w:rPr>
                <w:lang w:eastAsia="en-US"/>
              </w:rPr>
            </w:pPr>
            <w:r w:rsidRPr="00701CA1">
              <w:rPr>
                <w:lang w:eastAsia="en-US"/>
              </w:rPr>
              <w:t>Méthanol</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69</w:t>
            </w:r>
          </w:p>
        </w:tc>
        <w:tc>
          <w:tcPr>
            <w:tcW w:w="4536" w:type="dxa"/>
          </w:tcPr>
          <w:p w:rsidR="00D46D35" w:rsidRPr="00701CA1" w:rsidRDefault="00D46D35" w:rsidP="00701CA1">
            <w:pPr>
              <w:tabs>
                <w:tab w:val="left" w:pos="4125"/>
              </w:tabs>
              <w:spacing w:after="200"/>
              <w:rPr>
                <w:lang w:eastAsia="en-US"/>
              </w:rPr>
            </w:pPr>
            <w:proofErr w:type="spellStart"/>
            <w:r w:rsidRPr="00701CA1">
              <w:rPr>
                <w:lang w:eastAsia="en-US"/>
              </w:rPr>
              <w:t>Isoperoxyde</w:t>
            </w:r>
            <w:proofErr w:type="spellEnd"/>
            <w:r w:rsidRPr="00701CA1">
              <w:rPr>
                <w:lang w:eastAsia="en-US"/>
              </w:rPr>
              <w:t xml:space="preserve"> de titane</w:t>
            </w:r>
            <w:r w:rsidRPr="00701CA1">
              <w:rPr>
                <w:lang w:eastAsia="en-US"/>
              </w:rPr>
              <w:tab/>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70</w:t>
            </w:r>
          </w:p>
        </w:tc>
        <w:tc>
          <w:tcPr>
            <w:tcW w:w="4536" w:type="dxa"/>
          </w:tcPr>
          <w:p w:rsidR="00D46D35" w:rsidRPr="00701CA1" w:rsidRDefault="00D46D35" w:rsidP="00701CA1">
            <w:pPr>
              <w:spacing w:after="200"/>
              <w:rPr>
                <w:lang w:eastAsia="en-US"/>
              </w:rPr>
            </w:pPr>
            <w:proofErr w:type="spellStart"/>
            <w:r w:rsidRPr="00701CA1">
              <w:rPr>
                <w:lang w:eastAsia="en-US"/>
              </w:rPr>
              <w:t>Rodamine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71</w:t>
            </w:r>
          </w:p>
        </w:tc>
        <w:tc>
          <w:tcPr>
            <w:tcW w:w="4536" w:type="dxa"/>
          </w:tcPr>
          <w:p w:rsidR="00D46D35" w:rsidRPr="00701CA1" w:rsidRDefault="00D46D35" w:rsidP="00701CA1">
            <w:pPr>
              <w:spacing w:after="200"/>
              <w:rPr>
                <w:lang w:eastAsia="en-US"/>
              </w:rPr>
            </w:pPr>
            <w:r w:rsidRPr="00701CA1">
              <w:rPr>
                <w:lang w:eastAsia="en-US"/>
              </w:rPr>
              <w:t>Chloroforme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72</w:t>
            </w:r>
          </w:p>
        </w:tc>
        <w:tc>
          <w:tcPr>
            <w:tcW w:w="4536" w:type="dxa"/>
          </w:tcPr>
          <w:p w:rsidR="00D46D35" w:rsidRPr="00701CA1" w:rsidRDefault="00D46D35" w:rsidP="00701CA1">
            <w:pPr>
              <w:spacing w:after="200"/>
              <w:rPr>
                <w:lang w:eastAsia="en-US"/>
              </w:rPr>
            </w:pPr>
            <w:r w:rsidRPr="00701CA1">
              <w:rPr>
                <w:lang w:eastAsia="en-US"/>
              </w:rPr>
              <w:t>Hexane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73</w:t>
            </w:r>
          </w:p>
        </w:tc>
        <w:tc>
          <w:tcPr>
            <w:tcW w:w="4536" w:type="dxa"/>
          </w:tcPr>
          <w:p w:rsidR="00D46D35" w:rsidRPr="00701CA1" w:rsidRDefault="00D46D35" w:rsidP="00701CA1">
            <w:pPr>
              <w:spacing w:after="200"/>
              <w:rPr>
                <w:lang w:eastAsia="en-US"/>
              </w:rPr>
            </w:pPr>
            <w:r w:rsidRPr="00701CA1">
              <w:rPr>
                <w:lang w:eastAsia="en-US"/>
              </w:rPr>
              <w:t>Cyclohexane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2.5L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74</w:t>
            </w:r>
          </w:p>
        </w:tc>
        <w:tc>
          <w:tcPr>
            <w:tcW w:w="4536" w:type="dxa"/>
          </w:tcPr>
          <w:p w:rsidR="00D46D35" w:rsidRPr="00701CA1" w:rsidRDefault="00D46D35" w:rsidP="00701CA1">
            <w:pPr>
              <w:spacing w:after="200"/>
              <w:rPr>
                <w:lang w:eastAsia="en-US"/>
              </w:rPr>
            </w:pPr>
            <w:r w:rsidRPr="00701CA1">
              <w:rPr>
                <w:lang w:eastAsia="en-US"/>
              </w:rPr>
              <w:t>Acide malonique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75</w:t>
            </w:r>
          </w:p>
        </w:tc>
        <w:tc>
          <w:tcPr>
            <w:tcW w:w="4536" w:type="dxa"/>
          </w:tcPr>
          <w:p w:rsidR="00D46D35" w:rsidRPr="00701CA1" w:rsidRDefault="00D46D35" w:rsidP="00701CA1">
            <w:pPr>
              <w:spacing w:after="200"/>
              <w:rPr>
                <w:lang w:eastAsia="en-US"/>
              </w:rPr>
            </w:pPr>
            <w:r w:rsidRPr="00701CA1">
              <w:rPr>
                <w:lang w:eastAsia="en-US"/>
              </w:rPr>
              <w:t>Acide phosphorique à 85 % (d = 1,71)</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76</w:t>
            </w:r>
          </w:p>
        </w:tc>
        <w:tc>
          <w:tcPr>
            <w:tcW w:w="4536" w:type="dxa"/>
          </w:tcPr>
          <w:p w:rsidR="00D46D35" w:rsidRPr="00701CA1" w:rsidRDefault="00D46D35" w:rsidP="00701CA1">
            <w:pPr>
              <w:spacing w:after="200"/>
              <w:rPr>
                <w:lang w:eastAsia="en-US"/>
              </w:rPr>
            </w:pPr>
            <w:r w:rsidRPr="00701CA1">
              <w:rPr>
                <w:lang w:eastAsia="en-US"/>
              </w:rPr>
              <w:t>Acide adipique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190"/>
        </w:trPr>
        <w:tc>
          <w:tcPr>
            <w:tcW w:w="675" w:type="dxa"/>
          </w:tcPr>
          <w:p w:rsidR="00D46D35" w:rsidRPr="00701CA1" w:rsidRDefault="00D46D35" w:rsidP="00701CA1">
            <w:pPr>
              <w:spacing w:after="200"/>
              <w:rPr>
                <w:lang w:eastAsia="en-US"/>
              </w:rPr>
            </w:pPr>
            <w:r w:rsidRPr="00701CA1">
              <w:rPr>
                <w:lang w:eastAsia="en-US"/>
              </w:rPr>
              <w:t>77</w:t>
            </w:r>
          </w:p>
        </w:tc>
        <w:tc>
          <w:tcPr>
            <w:tcW w:w="4536" w:type="dxa"/>
          </w:tcPr>
          <w:p w:rsidR="00D46D35" w:rsidRPr="00701CA1" w:rsidRDefault="00D46D35" w:rsidP="00701CA1">
            <w:pPr>
              <w:spacing w:after="200"/>
              <w:rPr>
                <w:lang w:eastAsia="en-US"/>
              </w:rPr>
            </w:pPr>
            <w:r w:rsidRPr="00701CA1">
              <w:rPr>
                <w:lang w:eastAsia="en-US"/>
              </w:rPr>
              <w:t>Acide fumarique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78</w:t>
            </w:r>
          </w:p>
        </w:tc>
        <w:tc>
          <w:tcPr>
            <w:tcW w:w="4536" w:type="dxa"/>
          </w:tcPr>
          <w:p w:rsidR="00D46D35" w:rsidRPr="00701CA1" w:rsidRDefault="00D46D35" w:rsidP="00701CA1">
            <w:pPr>
              <w:spacing w:after="200"/>
              <w:rPr>
                <w:lang w:eastAsia="en-US"/>
              </w:rPr>
            </w:pPr>
            <w:r w:rsidRPr="00701CA1">
              <w:rPr>
                <w:lang w:eastAsia="en-US"/>
              </w:rPr>
              <w:t xml:space="preserve">Acide </w:t>
            </w:r>
            <w:proofErr w:type="spellStart"/>
            <w:r w:rsidRPr="00701CA1">
              <w:rPr>
                <w:lang w:eastAsia="en-US"/>
              </w:rPr>
              <w:t>pimelique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79</w:t>
            </w:r>
          </w:p>
        </w:tc>
        <w:tc>
          <w:tcPr>
            <w:tcW w:w="4536" w:type="dxa"/>
          </w:tcPr>
          <w:p w:rsidR="00D46D35" w:rsidRPr="00701CA1" w:rsidRDefault="00D46D35" w:rsidP="00701CA1">
            <w:pPr>
              <w:spacing w:after="200"/>
              <w:rPr>
                <w:lang w:eastAsia="en-US"/>
              </w:rPr>
            </w:pPr>
            <w:proofErr w:type="spellStart"/>
            <w:r w:rsidRPr="00701CA1">
              <w:rPr>
                <w:lang w:eastAsia="en-US"/>
              </w:rPr>
              <w:t>Dihydrogenophosphate</w:t>
            </w:r>
            <w:proofErr w:type="spellEnd"/>
            <w:r w:rsidRPr="00701CA1">
              <w:rPr>
                <w:lang w:eastAsia="en-US"/>
              </w:rPr>
              <w:t xml:space="preserve"> de di potassium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80</w:t>
            </w:r>
          </w:p>
        </w:tc>
        <w:tc>
          <w:tcPr>
            <w:tcW w:w="4536" w:type="dxa"/>
          </w:tcPr>
          <w:p w:rsidR="00D46D35" w:rsidRPr="00701CA1" w:rsidRDefault="00D46D35" w:rsidP="00701CA1">
            <w:pPr>
              <w:spacing w:after="200"/>
              <w:rPr>
                <w:lang w:eastAsia="en-US"/>
              </w:rPr>
            </w:pPr>
            <w:r w:rsidRPr="00701CA1">
              <w:rPr>
                <w:lang w:eastAsia="en-US"/>
              </w:rPr>
              <w:t>Bleu de méthylène</w:t>
            </w:r>
          </w:p>
        </w:tc>
        <w:tc>
          <w:tcPr>
            <w:tcW w:w="851" w:type="dxa"/>
            <w:tcBorders>
              <w:right w:val="single" w:sz="4" w:space="0" w:color="auto"/>
            </w:tcBorders>
          </w:tcPr>
          <w:p w:rsidR="00D46D35" w:rsidRPr="00701CA1" w:rsidRDefault="00D46D35" w:rsidP="00701CA1">
            <w:pPr>
              <w:spacing w:after="200"/>
              <w:rPr>
                <w:lang w:eastAsia="en-US"/>
              </w:rPr>
            </w:pPr>
            <w:r w:rsidRPr="00701CA1">
              <w:rPr>
                <w:lang w:val="en-GB" w:eastAsia="en-US"/>
              </w:rPr>
              <w:t>250 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lastRenderedPageBreak/>
              <w:t>81</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Sulfate de cadmium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1kg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82</w:t>
            </w:r>
          </w:p>
        </w:tc>
        <w:tc>
          <w:tcPr>
            <w:tcW w:w="4536" w:type="dxa"/>
          </w:tcPr>
          <w:p w:rsidR="00D46D35" w:rsidRPr="00701CA1" w:rsidRDefault="00D46D35" w:rsidP="00701CA1">
            <w:pPr>
              <w:spacing w:after="200"/>
              <w:rPr>
                <w:rFonts w:cstheme="majorBidi"/>
                <w:lang w:eastAsia="en-US"/>
              </w:rPr>
            </w:pPr>
            <w:r w:rsidRPr="00701CA1">
              <w:rPr>
                <w:rFonts w:cstheme="majorBidi"/>
                <w:lang w:eastAsia="en-US"/>
              </w:rPr>
              <w:t>Anhydride acétique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83</w:t>
            </w:r>
          </w:p>
        </w:tc>
        <w:tc>
          <w:tcPr>
            <w:tcW w:w="4536" w:type="dxa"/>
          </w:tcPr>
          <w:p w:rsidR="00D46D35" w:rsidRPr="00701CA1" w:rsidRDefault="00D46D35" w:rsidP="00701CA1">
            <w:pPr>
              <w:spacing w:after="200"/>
              <w:rPr>
                <w:rFonts w:cstheme="majorBidi"/>
                <w:lang w:eastAsia="en-US"/>
              </w:rPr>
            </w:pPr>
            <w:r w:rsidRPr="00701CA1">
              <w:rPr>
                <w:lang w:eastAsia="en-US"/>
              </w:rPr>
              <w:t xml:space="preserve">Acide acétique glacial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84</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Formaldéhyde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85</w:t>
            </w:r>
          </w:p>
        </w:tc>
        <w:tc>
          <w:tcPr>
            <w:tcW w:w="4536" w:type="dxa"/>
          </w:tcPr>
          <w:p w:rsidR="00D46D35" w:rsidRPr="00701CA1" w:rsidRDefault="00D46D35" w:rsidP="00701CA1">
            <w:pPr>
              <w:spacing w:after="200"/>
              <w:rPr>
                <w:rFonts w:cstheme="majorBidi"/>
                <w:lang w:eastAsia="en-US"/>
              </w:rPr>
            </w:pPr>
            <w:proofErr w:type="spellStart"/>
            <w:r w:rsidRPr="00701CA1">
              <w:rPr>
                <w:rFonts w:cstheme="majorBidi"/>
                <w:lang w:eastAsia="en-US"/>
              </w:rPr>
              <w:t>Dichloromethane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1L</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86</w:t>
            </w:r>
          </w:p>
        </w:tc>
        <w:tc>
          <w:tcPr>
            <w:tcW w:w="4536" w:type="dxa"/>
          </w:tcPr>
          <w:p w:rsidR="00D46D35" w:rsidRPr="00701CA1" w:rsidRDefault="00D46D35" w:rsidP="00701CA1">
            <w:pPr>
              <w:spacing w:after="200"/>
              <w:rPr>
                <w:rFonts w:cstheme="majorBidi"/>
                <w:lang w:eastAsia="en-US"/>
              </w:rPr>
            </w:pPr>
            <w:proofErr w:type="spellStart"/>
            <w:r w:rsidRPr="00701CA1">
              <w:rPr>
                <w:rFonts w:cs="Helvetica"/>
                <w:color w:val="1D2228"/>
                <w:shd w:val="clear" w:color="auto" w:fill="FFFFFF"/>
                <w:lang w:eastAsia="en-US"/>
              </w:rPr>
              <w:t>Caprolactone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87</w:t>
            </w:r>
          </w:p>
        </w:tc>
        <w:tc>
          <w:tcPr>
            <w:tcW w:w="4536" w:type="dxa"/>
          </w:tcPr>
          <w:p w:rsidR="00D46D35" w:rsidRPr="00701CA1" w:rsidRDefault="00D46D35" w:rsidP="00701CA1">
            <w:pPr>
              <w:spacing w:after="200"/>
              <w:rPr>
                <w:rFonts w:cstheme="majorBidi"/>
                <w:lang w:eastAsia="en-US"/>
              </w:rPr>
            </w:pPr>
            <w:proofErr w:type="spellStart"/>
            <w:r w:rsidRPr="00701CA1">
              <w:rPr>
                <w:rFonts w:cs="Helvetica"/>
                <w:color w:val="1D2228"/>
                <w:shd w:val="clear" w:color="auto" w:fill="FFFFFF"/>
                <w:lang w:eastAsia="en-US"/>
              </w:rPr>
              <w:t>Octoate</w:t>
            </w:r>
            <w:proofErr w:type="spellEnd"/>
            <w:r w:rsidRPr="00701CA1">
              <w:rPr>
                <w:rFonts w:cs="Helvetica"/>
                <w:color w:val="1D2228"/>
                <w:shd w:val="clear" w:color="auto" w:fill="FFFFFF"/>
                <w:lang w:eastAsia="en-US"/>
              </w:rPr>
              <w:t xml:space="preserve"> d'étain</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88</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Cellulose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89</w:t>
            </w:r>
          </w:p>
        </w:tc>
        <w:tc>
          <w:tcPr>
            <w:tcW w:w="4536" w:type="dxa"/>
          </w:tcPr>
          <w:p w:rsidR="00D46D35" w:rsidRPr="00701CA1" w:rsidRDefault="00D46D35" w:rsidP="00701CA1">
            <w:pPr>
              <w:spacing w:after="200"/>
              <w:rPr>
                <w:rFonts w:cstheme="majorBidi"/>
                <w:lang w:eastAsia="en-US"/>
              </w:rPr>
            </w:pPr>
            <w:r w:rsidRPr="00701CA1">
              <w:rPr>
                <w:rFonts w:cs="Helvetica"/>
                <w:color w:val="1D2228"/>
                <w:shd w:val="clear" w:color="auto" w:fill="FFFFFF"/>
                <w:lang w:eastAsia="en-US"/>
              </w:rPr>
              <w:t>Urée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rtl/>
                <w:lang w:eastAsia="en-US"/>
              </w:rPr>
            </w:pPr>
            <w:r w:rsidRPr="00701CA1">
              <w:rPr>
                <w:lang w:eastAsia="en-US"/>
              </w:rPr>
              <w:t>90</w:t>
            </w:r>
          </w:p>
        </w:tc>
        <w:tc>
          <w:tcPr>
            <w:tcW w:w="4536" w:type="dxa"/>
          </w:tcPr>
          <w:p w:rsidR="00D46D35" w:rsidRPr="00701CA1" w:rsidRDefault="00D46D35" w:rsidP="00701CA1">
            <w:pPr>
              <w:spacing w:after="200"/>
              <w:rPr>
                <w:rFonts w:cs="Helvetica"/>
                <w:color w:val="1D2228"/>
                <w:shd w:val="clear" w:color="auto" w:fill="FFFFFF"/>
                <w:lang w:eastAsia="en-US"/>
              </w:rPr>
            </w:pPr>
            <w:proofErr w:type="spellStart"/>
            <w:r w:rsidRPr="00701CA1">
              <w:rPr>
                <w:rFonts w:cs="Helvetica"/>
                <w:color w:val="1D2228"/>
                <w:shd w:val="clear" w:color="auto" w:fill="FFFFFF"/>
                <w:lang w:eastAsia="en-US"/>
              </w:rPr>
              <w:t>Lactide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91</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glutarique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92</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terephtalique</w:t>
            </w:r>
            <w:proofErr w:type="spellEnd"/>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c>
          <w:tcPr>
            <w:tcW w:w="675" w:type="dxa"/>
          </w:tcPr>
          <w:p w:rsidR="00D46D35" w:rsidRPr="00701CA1" w:rsidRDefault="00D46D35" w:rsidP="00701CA1">
            <w:pPr>
              <w:spacing w:after="200"/>
              <w:rPr>
                <w:lang w:eastAsia="en-US"/>
              </w:rPr>
            </w:pPr>
            <w:r w:rsidRPr="00701CA1">
              <w:rPr>
                <w:lang w:eastAsia="en-US"/>
              </w:rPr>
              <w:t>93</w:t>
            </w:r>
          </w:p>
        </w:tc>
        <w:tc>
          <w:tcPr>
            <w:tcW w:w="4536" w:type="dxa"/>
          </w:tcPr>
          <w:p w:rsidR="00D46D35" w:rsidRPr="00701CA1" w:rsidRDefault="00D46D35" w:rsidP="00701CA1">
            <w:pPr>
              <w:spacing w:after="200"/>
              <w:rPr>
                <w:rFonts w:cs="Helvetica"/>
                <w:color w:val="1D2228"/>
                <w:shd w:val="clear" w:color="auto" w:fill="FFFFFF"/>
                <w:lang w:eastAsia="en-US"/>
              </w:rPr>
            </w:pPr>
            <w:r w:rsidRPr="00701CA1">
              <w:rPr>
                <w:color w:val="1D2228"/>
                <w:shd w:val="clear" w:color="auto" w:fill="FFFFFF"/>
                <w:lang w:eastAsia="en-US"/>
              </w:rPr>
              <w:t>2,2-bipyridine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690"/>
        </w:trPr>
        <w:tc>
          <w:tcPr>
            <w:tcW w:w="675" w:type="dxa"/>
          </w:tcPr>
          <w:p w:rsidR="00D46D35" w:rsidRPr="00701CA1" w:rsidRDefault="00D46D35" w:rsidP="00701CA1">
            <w:pPr>
              <w:spacing w:after="200"/>
              <w:rPr>
                <w:lang w:eastAsia="en-US"/>
              </w:rPr>
            </w:pPr>
            <w:r w:rsidRPr="00701CA1">
              <w:rPr>
                <w:lang w:eastAsia="en-US"/>
              </w:rPr>
              <w:t>94</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1,10-phénanthroline</w:t>
            </w:r>
          </w:p>
          <w:p w:rsidR="00D46D35" w:rsidRPr="00701CA1" w:rsidRDefault="00D46D35" w:rsidP="00701CA1">
            <w:pPr>
              <w:spacing w:after="200"/>
              <w:rPr>
                <w:rFonts w:cs="Helvetica"/>
                <w:color w:val="1D2228"/>
                <w:shd w:val="clear" w:color="auto" w:fill="FFFFFF"/>
                <w:lang w:eastAsia="en-US"/>
              </w:rPr>
            </w:pP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100g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95</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Pierres ponce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200g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100</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Sulfate de molybdate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101</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Sulfate de manganèse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102</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Nitrate de cérium</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103</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Nitrate de manganèse</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r w:rsidR="00D46D35" w:rsidRPr="00701CA1" w:rsidTr="00C31F25">
        <w:trPr>
          <w:trHeight w:val="264"/>
        </w:trPr>
        <w:tc>
          <w:tcPr>
            <w:tcW w:w="675" w:type="dxa"/>
          </w:tcPr>
          <w:p w:rsidR="00D46D35" w:rsidRPr="00701CA1" w:rsidRDefault="00D46D35" w:rsidP="00701CA1">
            <w:pPr>
              <w:spacing w:after="200"/>
              <w:rPr>
                <w:lang w:eastAsia="en-US"/>
              </w:rPr>
            </w:pPr>
            <w:r w:rsidRPr="00701CA1">
              <w:rPr>
                <w:lang w:eastAsia="en-US"/>
              </w:rPr>
              <w:t>104</w:t>
            </w:r>
          </w:p>
        </w:tc>
        <w:tc>
          <w:tcPr>
            <w:tcW w:w="4536" w:type="dxa"/>
          </w:tcPr>
          <w:p w:rsidR="00D46D35" w:rsidRPr="00701CA1" w:rsidRDefault="00D46D35" w:rsidP="00701CA1">
            <w:pPr>
              <w:shd w:val="clear" w:color="auto" w:fill="FFFFFF"/>
              <w:spacing w:after="200"/>
              <w:rPr>
                <w:rFonts w:eastAsia="Times New Roman"/>
                <w:color w:val="1D2228"/>
                <w:lang w:eastAsia="fr-FR"/>
              </w:rPr>
            </w:pPr>
            <w:r w:rsidRPr="00701CA1">
              <w:rPr>
                <w:rFonts w:eastAsia="Times New Roman"/>
                <w:color w:val="1D2228"/>
                <w:lang w:eastAsia="fr-FR"/>
              </w:rPr>
              <w:t xml:space="preserve">Nitrate d’europium </w:t>
            </w:r>
          </w:p>
        </w:tc>
        <w:tc>
          <w:tcPr>
            <w:tcW w:w="851" w:type="dxa"/>
            <w:tcBorders>
              <w:right w:val="single" w:sz="4" w:space="0" w:color="auto"/>
            </w:tcBorders>
          </w:tcPr>
          <w:p w:rsidR="00D46D35" w:rsidRPr="00701CA1" w:rsidRDefault="00D46D35" w:rsidP="00701CA1">
            <w:pPr>
              <w:spacing w:after="200"/>
              <w:rPr>
                <w:lang w:eastAsia="en-US"/>
              </w:rPr>
            </w:pPr>
            <w:r w:rsidRPr="00701CA1">
              <w:rPr>
                <w:lang w:eastAsia="en-US"/>
              </w:rPr>
              <w:t>500g</w:t>
            </w:r>
          </w:p>
        </w:tc>
        <w:tc>
          <w:tcPr>
            <w:tcW w:w="1134" w:type="dxa"/>
            <w:tcBorders>
              <w:right w:val="single" w:sz="4" w:space="0" w:color="auto"/>
            </w:tcBorders>
          </w:tcPr>
          <w:p w:rsidR="00D46D35" w:rsidRPr="00701CA1" w:rsidRDefault="00D46D35" w:rsidP="00B85FA9">
            <w:pPr>
              <w:spacing w:after="200"/>
              <w:rPr>
                <w:lang w:eastAsia="en-US"/>
              </w:rPr>
            </w:pPr>
          </w:p>
        </w:tc>
        <w:tc>
          <w:tcPr>
            <w:tcW w:w="3402" w:type="dxa"/>
            <w:tcBorders>
              <w:right w:val="single" w:sz="4" w:space="0" w:color="auto"/>
            </w:tcBorders>
          </w:tcPr>
          <w:p w:rsidR="00D46D35" w:rsidRPr="00701CA1" w:rsidRDefault="00D46D35" w:rsidP="00B85FA9">
            <w:pPr>
              <w:spacing w:after="200"/>
              <w:rPr>
                <w:lang w:eastAsia="en-US"/>
              </w:rPr>
            </w:pPr>
          </w:p>
        </w:tc>
      </w:tr>
    </w:tbl>
    <w:p w:rsidR="00A86DA8" w:rsidRDefault="00A86DA8" w:rsidP="00446933">
      <w:pPr>
        <w:widowControl w:val="0"/>
        <w:autoSpaceDE w:val="0"/>
        <w:autoSpaceDN w:val="0"/>
        <w:adjustRightInd w:val="0"/>
        <w:spacing w:line="403" w:lineRule="atLeast"/>
        <w:jc w:val="both"/>
        <w:rPr>
          <w:sz w:val="56"/>
          <w:szCs w:val="56"/>
        </w:rPr>
      </w:pPr>
    </w:p>
    <w:p w:rsidR="00A86DA8" w:rsidRPr="008279EF" w:rsidRDefault="00A86DA8" w:rsidP="00A86DA8">
      <w:pPr>
        <w:widowControl w:val="0"/>
        <w:autoSpaceDE w:val="0"/>
        <w:autoSpaceDN w:val="0"/>
        <w:adjustRightInd w:val="0"/>
        <w:spacing w:line="403" w:lineRule="atLeast"/>
        <w:jc w:val="both"/>
      </w:pPr>
    </w:p>
    <w:p w:rsidR="00A86DA8" w:rsidRPr="00CE75A7" w:rsidRDefault="00A86DA8" w:rsidP="00A86DA8">
      <w:pPr>
        <w:ind w:left="680"/>
        <w:jc w:val="right"/>
      </w:pPr>
      <w:r w:rsidRPr="00CE75A7">
        <w:t>Fait à ……………………le :……………….</w:t>
      </w:r>
    </w:p>
    <w:p w:rsidR="00A86DA8" w:rsidRPr="00592CC7" w:rsidRDefault="00A86DA8" w:rsidP="00A86DA8">
      <w:pPr>
        <w:ind w:left="680"/>
        <w:jc w:val="right"/>
        <w:rPr>
          <w:b/>
          <w:bCs/>
        </w:rPr>
      </w:pPr>
    </w:p>
    <w:p w:rsidR="00A86DA8" w:rsidRPr="00592CC7" w:rsidRDefault="00A86DA8" w:rsidP="00A86DA8">
      <w:pPr>
        <w:ind w:left="4678"/>
        <w:jc w:val="center"/>
        <w:rPr>
          <w:b/>
          <w:bCs/>
        </w:rPr>
      </w:pPr>
      <w:r w:rsidRPr="00592CC7">
        <w:rPr>
          <w:b/>
          <w:bCs/>
        </w:rPr>
        <w:t>LE SOUMISSIONNAIRE</w:t>
      </w:r>
    </w:p>
    <w:p w:rsidR="00A86DA8" w:rsidRPr="00592CC7" w:rsidRDefault="00A86DA8" w:rsidP="00A86DA8">
      <w:pPr>
        <w:ind w:left="4678"/>
        <w:jc w:val="center"/>
        <w:rPr>
          <w:sz w:val="20"/>
          <w:szCs w:val="20"/>
        </w:rPr>
      </w:pPr>
      <w:r w:rsidRPr="00592CC7">
        <w:rPr>
          <w:sz w:val="20"/>
          <w:szCs w:val="20"/>
        </w:rPr>
        <w:t>(Nom, Prénom, Qualité et caché)</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pPr>
    </w:p>
    <w:p w:rsidR="000D0EB6" w:rsidRDefault="000D0EB6" w:rsidP="00446933">
      <w:pPr>
        <w:widowControl w:val="0"/>
        <w:autoSpaceDE w:val="0"/>
        <w:autoSpaceDN w:val="0"/>
        <w:adjustRightInd w:val="0"/>
        <w:spacing w:line="403" w:lineRule="atLeast"/>
        <w:jc w:val="both"/>
      </w:pPr>
    </w:p>
    <w:p w:rsidR="000D0EB6" w:rsidRPr="000D0EB6" w:rsidRDefault="000D0EB6"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rPr>
          <w:sz w:val="56"/>
          <w:szCs w:val="56"/>
        </w:rPr>
      </w:pPr>
    </w:p>
    <w:p w:rsidR="004607BC" w:rsidRDefault="004607BC"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Default="000D0EB6" w:rsidP="004607BC">
      <w:pPr>
        <w:widowControl w:val="0"/>
        <w:autoSpaceDE w:val="0"/>
        <w:autoSpaceDN w:val="0"/>
        <w:adjustRightInd w:val="0"/>
        <w:spacing w:line="403" w:lineRule="atLeast"/>
        <w:jc w:val="center"/>
      </w:pPr>
    </w:p>
    <w:p w:rsidR="000D0EB6" w:rsidRPr="000D0EB6" w:rsidRDefault="000D0EB6" w:rsidP="004607BC">
      <w:pPr>
        <w:widowControl w:val="0"/>
        <w:autoSpaceDE w:val="0"/>
        <w:autoSpaceDN w:val="0"/>
        <w:adjustRightInd w:val="0"/>
        <w:spacing w:line="403" w:lineRule="atLeast"/>
        <w:jc w:val="center"/>
      </w:pPr>
    </w:p>
    <w:p w:rsidR="005E746F" w:rsidRDefault="005E746F" w:rsidP="004607BC">
      <w:pPr>
        <w:widowControl w:val="0"/>
        <w:autoSpaceDE w:val="0"/>
        <w:autoSpaceDN w:val="0"/>
        <w:adjustRightInd w:val="0"/>
        <w:spacing w:line="403" w:lineRule="atLeast"/>
        <w:jc w:val="center"/>
        <w:rPr>
          <w:sz w:val="56"/>
          <w:szCs w:val="56"/>
        </w:rPr>
      </w:pPr>
    </w:p>
    <w:p w:rsidR="001D1FA0" w:rsidRDefault="001D1FA0" w:rsidP="00946E26">
      <w:pPr>
        <w:widowControl w:val="0"/>
        <w:autoSpaceDE w:val="0"/>
        <w:autoSpaceDN w:val="0"/>
        <w:adjustRightInd w:val="0"/>
        <w:spacing w:line="403" w:lineRule="atLeast"/>
        <w:rPr>
          <w:rFonts w:eastAsia="Times New Roman"/>
          <w:b/>
          <w:bCs/>
          <w:color w:val="000000"/>
          <w:sz w:val="20"/>
          <w:szCs w:val="20"/>
          <w:lang w:eastAsia="fr-FR"/>
        </w:rPr>
      </w:pPr>
      <w:r>
        <w:rPr>
          <w:rFonts w:eastAsia="Times New Roman"/>
          <w:b/>
          <w:bCs/>
          <w:color w:val="000000"/>
          <w:sz w:val="20"/>
          <w:szCs w:val="20"/>
          <w:lang w:eastAsia="fr-FR"/>
        </w:rPr>
        <w:lastRenderedPageBreak/>
        <w:t>Devis</w:t>
      </w:r>
      <w:r w:rsidR="00946E26" w:rsidRPr="00946E26">
        <w:rPr>
          <w:rFonts w:eastAsia="Times New Roman"/>
          <w:b/>
          <w:bCs/>
          <w:color w:val="000000"/>
          <w:sz w:val="20"/>
          <w:szCs w:val="20"/>
          <w:lang w:eastAsia="fr-FR"/>
        </w:rPr>
        <w:t xml:space="preserve"> </w:t>
      </w:r>
      <w:r w:rsidR="00946E26">
        <w:rPr>
          <w:rFonts w:eastAsia="Times New Roman"/>
          <w:b/>
          <w:bCs/>
          <w:color w:val="000000"/>
          <w:sz w:val="20"/>
          <w:szCs w:val="20"/>
          <w:lang w:eastAsia="fr-FR"/>
        </w:rPr>
        <w:t xml:space="preserve">quantitatif et estimatif </w:t>
      </w:r>
    </w:p>
    <w:p w:rsidR="009C1FD3" w:rsidRDefault="00B6232E" w:rsidP="00D46D35">
      <w:pPr>
        <w:widowControl w:val="0"/>
        <w:autoSpaceDE w:val="0"/>
        <w:autoSpaceDN w:val="0"/>
        <w:adjustRightInd w:val="0"/>
        <w:spacing w:line="403" w:lineRule="atLeast"/>
        <w:rPr>
          <w:sz w:val="52"/>
          <w:szCs w:val="52"/>
        </w:rPr>
      </w:pPr>
      <w:r w:rsidRPr="00961FAC">
        <w:rPr>
          <w:rFonts w:eastAsia="Times New Roman"/>
          <w:b/>
          <w:bCs/>
          <w:color w:val="000000"/>
          <w:sz w:val="20"/>
          <w:szCs w:val="20"/>
          <w:lang w:eastAsia="fr-FR"/>
        </w:rPr>
        <w:t xml:space="preserve">« Acquisition </w:t>
      </w:r>
      <w:r>
        <w:rPr>
          <w:rFonts w:eastAsia="Times New Roman"/>
          <w:b/>
          <w:bCs/>
          <w:color w:val="000000"/>
          <w:sz w:val="20"/>
          <w:szCs w:val="20"/>
          <w:lang w:eastAsia="fr-FR"/>
        </w:rPr>
        <w:t xml:space="preserve">des produits chimiques au Profit de la Formations </w:t>
      </w:r>
      <w:r w:rsidRPr="00961FAC">
        <w:rPr>
          <w:rFonts w:eastAsia="Times New Roman"/>
          <w:b/>
          <w:bCs/>
          <w:color w:val="000000"/>
          <w:sz w:val="20"/>
          <w:szCs w:val="20"/>
          <w:lang w:eastAsia="fr-FR"/>
        </w:rPr>
        <w:t xml:space="preserve">Post-Graduation </w:t>
      </w:r>
    </w:p>
    <w:p w:rsidR="00D46D35" w:rsidRDefault="00D46D35" w:rsidP="00D46D35">
      <w:pPr>
        <w:jc w:val="center"/>
        <w:rPr>
          <w:rFonts w:eastAsia="Times New Roman"/>
          <w:b/>
          <w:bCs/>
          <w:color w:val="000000"/>
          <w:sz w:val="20"/>
          <w:szCs w:val="20"/>
          <w:lang w:eastAsia="fr-FR"/>
        </w:rPr>
      </w:pPr>
    </w:p>
    <w:p w:rsidR="00D46D35" w:rsidRPr="00D46D35" w:rsidRDefault="00D46D35"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p>
    <w:tbl>
      <w:tblPr>
        <w:tblStyle w:val="Grilledutableau6"/>
        <w:tblW w:w="10173" w:type="dxa"/>
        <w:tblLayout w:type="fixed"/>
        <w:tblLook w:val="04A0" w:firstRow="1" w:lastRow="0" w:firstColumn="1" w:lastColumn="0" w:noHBand="0" w:noVBand="1"/>
      </w:tblPr>
      <w:tblGrid>
        <w:gridCol w:w="675"/>
        <w:gridCol w:w="4536"/>
        <w:gridCol w:w="1276"/>
        <w:gridCol w:w="1276"/>
        <w:gridCol w:w="2410"/>
      </w:tblGrid>
      <w:tr w:rsidR="00D46D35" w:rsidRPr="00701CA1" w:rsidTr="00A22E9E">
        <w:trPr>
          <w:trHeight w:val="345"/>
        </w:trPr>
        <w:tc>
          <w:tcPr>
            <w:tcW w:w="675" w:type="dxa"/>
          </w:tcPr>
          <w:p w:rsidR="00D46D35" w:rsidRPr="00701CA1" w:rsidRDefault="00D46D35" w:rsidP="008C1A93">
            <w:pPr>
              <w:spacing w:after="200"/>
              <w:jc w:val="center"/>
              <w:rPr>
                <w:b/>
                <w:vertAlign w:val="superscript"/>
                <w:lang w:eastAsia="en-US"/>
              </w:rPr>
            </w:pPr>
            <w:r w:rsidRPr="00701CA1">
              <w:rPr>
                <w:b/>
                <w:lang w:eastAsia="en-US"/>
              </w:rPr>
              <w:t>N</w:t>
            </w:r>
            <w:r w:rsidRPr="00701CA1">
              <w:rPr>
                <w:b/>
                <w:vertAlign w:val="superscript"/>
                <w:lang w:eastAsia="en-US"/>
              </w:rPr>
              <w:t>0</w:t>
            </w:r>
          </w:p>
        </w:tc>
        <w:tc>
          <w:tcPr>
            <w:tcW w:w="4536" w:type="dxa"/>
          </w:tcPr>
          <w:p w:rsidR="00D46D35" w:rsidRPr="00701CA1" w:rsidRDefault="00D46D35" w:rsidP="008C1A93">
            <w:pPr>
              <w:spacing w:after="200"/>
              <w:jc w:val="center"/>
              <w:rPr>
                <w:b/>
                <w:lang w:eastAsia="en-US"/>
              </w:rPr>
            </w:pPr>
            <w:r w:rsidRPr="00701CA1">
              <w:rPr>
                <w:b/>
                <w:lang w:eastAsia="en-US"/>
              </w:rPr>
              <w:t>Désignation</w:t>
            </w:r>
          </w:p>
          <w:p w:rsidR="00D46D35" w:rsidRPr="00701CA1" w:rsidRDefault="00D46D35" w:rsidP="008C1A93">
            <w:pPr>
              <w:spacing w:after="200"/>
              <w:jc w:val="center"/>
              <w:rPr>
                <w:b/>
                <w:lang w:eastAsia="en-US"/>
              </w:rPr>
            </w:pPr>
          </w:p>
        </w:tc>
        <w:tc>
          <w:tcPr>
            <w:tcW w:w="1276" w:type="dxa"/>
            <w:tcBorders>
              <w:right w:val="single" w:sz="4" w:space="0" w:color="auto"/>
            </w:tcBorders>
          </w:tcPr>
          <w:p w:rsidR="00D46D35" w:rsidRPr="00701CA1" w:rsidRDefault="00D46D35" w:rsidP="008C1A93">
            <w:pPr>
              <w:spacing w:after="200"/>
              <w:jc w:val="center"/>
              <w:rPr>
                <w:b/>
                <w:lang w:eastAsia="en-US"/>
              </w:rPr>
            </w:pPr>
            <w:proofErr w:type="spellStart"/>
            <w:r w:rsidRPr="00701CA1">
              <w:rPr>
                <w:b/>
                <w:lang w:eastAsia="en-US"/>
              </w:rPr>
              <w:t>Qté</w:t>
            </w:r>
            <w:proofErr w:type="spellEnd"/>
          </w:p>
        </w:tc>
        <w:tc>
          <w:tcPr>
            <w:tcW w:w="1276" w:type="dxa"/>
            <w:tcBorders>
              <w:left w:val="single" w:sz="4" w:space="0" w:color="auto"/>
              <w:right w:val="single" w:sz="4" w:space="0" w:color="auto"/>
            </w:tcBorders>
          </w:tcPr>
          <w:p w:rsidR="00D46D35" w:rsidRPr="00701CA1" w:rsidRDefault="00D46D35" w:rsidP="008C1A93">
            <w:pPr>
              <w:spacing w:after="200"/>
              <w:jc w:val="center"/>
              <w:rPr>
                <w:b/>
                <w:lang w:eastAsia="en-US"/>
              </w:rPr>
            </w:pPr>
            <w:r>
              <w:rPr>
                <w:b/>
                <w:lang w:eastAsia="en-US"/>
              </w:rPr>
              <w:t>Prix Unitaire</w:t>
            </w:r>
          </w:p>
        </w:tc>
        <w:tc>
          <w:tcPr>
            <w:tcW w:w="2410" w:type="dxa"/>
            <w:tcBorders>
              <w:left w:val="single" w:sz="4" w:space="0" w:color="auto"/>
              <w:right w:val="single" w:sz="4" w:space="0" w:color="auto"/>
            </w:tcBorders>
          </w:tcPr>
          <w:p w:rsidR="00D46D35" w:rsidRPr="00701CA1" w:rsidRDefault="00D46D35" w:rsidP="008C1A93">
            <w:pPr>
              <w:spacing w:after="200"/>
              <w:jc w:val="center"/>
              <w:rPr>
                <w:b/>
                <w:lang w:eastAsia="en-US"/>
              </w:rPr>
            </w:pPr>
            <w:r>
              <w:rPr>
                <w:b/>
                <w:lang w:eastAsia="en-US"/>
              </w:rPr>
              <w:t>TOTAL H.T</w:t>
            </w:r>
          </w:p>
        </w:tc>
      </w:tr>
      <w:tr w:rsidR="00D46D35" w:rsidRPr="00701CA1" w:rsidTr="00A22E9E">
        <w:trPr>
          <w:trHeight w:val="246"/>
        </w:trPr>
        <w:tc>
          <w:tcPr>
            <w:tcW w:w="675" w:type="dxa"/>
          </w:tcPr>
          <w:p w:rsidR="00D46D35" w:rsidRPr="00701CA1" w:rsidRDefault="00D46D35" w:rsidP="00D46D35">
            <w:pPr>
              <w:spacing w:after="200"/>
              <w:rPr>
                <w:lang w:eastAsia="en-US"/>
              </w:rPr>
            </w:pPr>
            <w:r w:rsidRPr="00701CA1">
              <w:rPr>
                <w:lang w:eastAsia="en-US"/>
              </w:rPr>
              <w:t>1</w:t>
            </w:r>
          </w:p>
        </w:tc>
        <w:tc>
          <w:tcPr>
            <w:tcW w:w="4536" w:type="dxa"/>
          </w:tcPr>
          <w:p w:rsidR="00D46D35" w:rsidRPr="00701CA1" w:rsidRDefault="00D46D35" w:rsidP="00D46D35">
            <w:pPr>
              <w:spacing w:after="200"/>
              <w:rPr>
                <w:lang w:eastAsia="en-US"/>
              </w:rPr>
            </w:pPr>
            <w:r w:rsidRPr="00701CA1">
              <w:rPr>
                <w:lang w:eastAsia="en-US"/>
              </w:rPr>
              <w:t>Acide hydrochlorique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15</w:t>
            </w:r>
            <w:r w:rsidRPr="00701CA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w:t>
            </w:r>
          </w:p>
        </w:tc>
        <w:tc>
          <w:tcPr>
            <w:tcW w:w="4536" w:type="dxa"/>
          </w:tcPr>
          <w:p w:rsidR="00D46D35" w:rsidRPr="00701CA1" w:rsidRDefault="00D46D35" w:rsidP="00D46D35">
            <w:pPr>
              <w:spacing w:after="200"/>
              <w:rPr>
                <w:lang w:eastAsia="en-US"/>
              </w:rPr>
            </w:pPr>
            <w:r w:rsidRPr="00701CA1">
              <w:rPr>
                <w:lang w:eastAsia="en-US"/>
              </w:rPr>
              <w:t>Acide acétique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w:t>
            </w:r>
            <w:r w:rsidR="00ED5EE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w:t>
            </w:r>
          </w:p>
        </w:tc>
        <w:tc>
          <w:tcPr>
            <w:tcW w:w="4536" w:type="dxa"/>
          </w:tcPr>
          <w:p w:rsidR="00D46D35" w:rsidRPr="00701CA1" w:rsidRDefault="00D46D35" w:rsidP="00D46D35">
            <w:pPr>
              <w:spacing w:after="200"/>
              <w:rPr>
                <w:lang w:eastAsia="en-US"/>
              </w:rPr>
            </w:pPr>
            <w:r w:rsidRPr="00701CA1">
              <w:rPr>
                <w:lang w:eastAsia="en-US"/>
              </w:rPr>
              <w:t>Acide sulfurique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2</w:t>
            </w:r>
            <w:r w:rsidRPr="00701CA1">
              <w:rPr>
                <w:lang w:eastAsia="en-US"/>
              </w:rPr>
              <w:t>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w:t>
            </w:r>
          </w:p>
        </w:tc>
        <w:tc>
          <w:tcPr>
            <w:tcW w:w="4536" w:type="dxa"/>
          </w:tcPr>
          <w:p w:rsidR="00D46D35" w:rsidRPr="00701CA1" w:rsidRDefault="00D46D35" w:rsidP="00D46D35">
            <w:pPr>
              <w:spacing w:after="200"/>
              <w:rPr>
                <w:lang w:eastAsia="en-US"/>
              </w:rPr>
            </w:pPr>
            <w:r w:rsidRPr="00701CA1">
              <w:rPr>
                <w:lang w:eastAsia="en-US"/>
              </w:rPr>
              <w:t>Acide  iso phtalique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w:t>
            </w:r>
          </w:p>
        </w:tc>
        <w:tc>
          <w:tcPr>
            <w:tcW w:w="4536" w:type="dxa"/>
          </w:tcPr>
          <w:p w:rsidR="00D46D35" w:rsidRPr="00701CA1" w:rsidRDefault="00D46D35" w:rsidP="00D46D35">
            <w:pPr>
              <w:spacing w:after="200"/>
              <w:rPr>
                <w:lang w:eastAsia="en-US"/>
              </w:rPr>
            </w:pPr>
            <w:r w:rsidRPr="00701CA1">
              <w:rPr>
                <w:lang w:eastAsia="en-US"/>
              </w:rPr>
              <w:t>Acide phtalique</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w:t>
            </w:r>
          </w:p>
        </w:tc>
        <w:tc>
          <w:tcPr>
            <w:tcW w:w="4536" w:type="dxa"/>
          </w:tcPr>
          <w:p w:rsidR="00D46D35" w:rsidRPr="00701CA1" w:rsidRDefault="00D46D35" w:rsidP="00D46D35">
            <w:pPr>
              <w:spacing w:after="200"/>
              <w:rPr>
                <w:lang w:eastAsia="en-US"/>
              </w:rPr>
            </w:pPr>
            <w:r w:rsidRPr="00701CA1">
              <w:rPr>
                <w:lang w:eastAsia="en-US"/>
              </w:rPr>
              <w:t>Nitrate de Baryum</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w:t>
            </w:r>
          </w:p>
        </w:tc>
        <w:tc>
          <w:tcPr>
            <w:tcW w:w="4536" w:type="dxa"/>
          </w:tcPr>
          <w:p w:rsidR="00D46D35" w:rsidRPr="00701CA1" w:rsidRDefault="00D46D35" w:rsidP="00D46D35">
            <w:pPr>
              <w:spacing w:after="200"/>
              <w:rPr>
                <w:lang w:eastAsia="en-US"/>
              </w:rPr>
            </w:pPr>
            <w:r w:rsidRPr="00701CA1">
              <w:rPr>
                <w:lang w:eastAsia="en-US"/>
              </w:rPr>
              <w:t>Nitrate de Zinc</w:t>
            </w:r>
          </w:p>
        </w:tc>
        <w:tc>
          <w:tcPr>
            <w:tcW w:w="1276" w:type="dxa"/>
            <w:tcBorders>
              <w:right w:val="single" w:sz="4" w:space="0" w:color="auto"/>
            </w:tcBorders>
          </w:tcPr>
          <w:p w:rsidR="00D46D35" w:rsidRPr="00701CA1" w:rsidRDefault="00D46D35" w:rsidP="00D46D35">
            <w:pPr>
              <w:spacing w:after="200"/>
              <w:rPr>
                <w:lang w:eastAsia="en-US"/>
              </w:rPr>
            </w:pPr>
            <w:r>
              <w:rPr>
                <w:lang w:eastAsia="en-US"/>
              </w:rPr>
              <w:t>500</w:t>
            </w:r>
            <w:r w:rsidRPr="00701CA1">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w:t>
            </w:r>
          </w:p>
        </w:tc>
        <w:tc>
          <w:tcPr>
            <w:tcW w:w="4536" w:type="dxa"/>
          </w:tcPr>
          <w:p w:rsidR="00D46D35" w:rsidRPr="00701CA1" w:rsidRDefault="00D46D35" w:rsidP="00D46D35">
            <w:pPr>
              <w:spacing w:after="200"/>
              <w:rPr>
                <w:lang w:eastAsia="en-US"/>
              </w:rPr>
            </w:pPr>
            <w:r w:rsidRPr="00701CA1">
              <w:rPr>
                <w:lang w:eastAsia="en-US"/>
              </w:rPr>
              <w:t>Nitrate de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w:t>
            </w:r>
          </w:p>
        </w:tc>
        <w:tc>
          <w:tcPr>
            <w:tcW w:w="4536" w:type="dxa"/>
          </w:tcPr>
          <w:p w:rsidR="00D46D35" w:rsidRPr="00701CA1" w:rsidRDefault="00D46D35" w:rsidP="00D46D35">
            <w:pPr>
              <w:spacing w:after="200"/>
              <w:rPr>
                <w:lang w:eastAsia="en-US"/>
              </w:rPr>
            </w:pPr>
            <w:r w:rsidRPr="00701CA1">
              <w:rPr>
                <w:lang w:eastAsia="en-US"/>
              </w:rPr>
              <w:t>Nitrate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10</w:t>
            </w:r>
          </w:p>
        </w:tc>
        <w:tc>
          <w:tcPr>
            <w:tcW w:w="4536" w:type="dxa"/>
          </w:tcPr>
          <w:p w:rsidR="00D46D35" w:rsidRPr="00C31F25" w:rsidRDefault="00D46D35" w:rsidP="00D46D35">
            <w:pPr>
              <w:spacing w:after="200"/>
              <w:rPr>
                <w:lang w:val="en-US" w:eastAsia="en-US"/>
              </w:rPr>
            </w:pPr>
            <w:r w:rsidRPr="00701CA1">
              <w:rPr>
                <w:lang w:eastAsia="en-US"/>
              </w:rPr>
              <w:t>Nitrate d A</w:t>
            </w:r>
            <w:proofErr w:type="spellStart"/>
            <w:r w:rsidRPr="00C31F25">
              <w:rPr>
                <w:lang w:val="en-US" w:eastAsia="en-US"/>
              </w:rPr>
              <w:t>rgent</w:t>
            </w:r>
            <w:proofErr w:type="spellEnd"/>
            <w:r w:rsidRPr="00701CA1">
              <w:rPr>
                <w:rtl/>
                <w:lang w:eastAsia="en-US"/>
              </w:rPr>
              <w:t xml:space="preserve"> </w:t>
            </w:r>
            <w:r w:rsidRPr="00701CA1">
              <w:rPr>
                <w:lang w:eastAsia="en-US"/>
              </w:rPr>
              <w:sym w:font="Symbol" w:char="F0B3"/>
            </w:r>
            <w:r w:rsidRPr="00C31F25">
              <w:rPr>
                <w:lang w:val="en-US" w:eastAsia="en-US"/>
              </w:rPr>
              <w:t xml:space="preserve"> 99%, </w:t>
            </w:r>
            <w:proofErr w:type="spellStart"/>
            <w:r w:rsidRPr="00C31F25">
              <w:rPr>
                <w:lang w:val="en-US" w:eastAsia="en-US"/>
              </w:rPr>
              <w:t>a.c.s</w:t>
            </w:r>
            <w:proofErr w:type="spellEnd"/>
            <w:r w:rsidRPr="00C31F25">
              <w:rPr>
                <w:lang w:val="en-US" w:eastAsia="en-US"/>
              </w:rPr>
              <w:t>. reagent</w:t>
            </w:r>
            <w:r w:rsidRPr="00701CA1">
              <w:rPr>
                <w:rtl/>
                <w:lang w:eastAsia="en-US"/>
              </w:rPr>
              <w:t xml:space="preserve">    </w:t>
            </w:r>
          </w:p>
        </w:tc>
        <w:tc>
          <w:tcPr>
            <w:tcW w:w="1276" w:type="dxa"/>
            <w:tcBorders>
              <w:right w:val="single" w:sz="4" w:space="0" w:color="auto"/>
            </w:tcBorders>
          </w:tcPr>
          <w:p w:rsidR="00D46D35" w:rsidRPr="00701CA1" w:rsidRDefault="00ED5EE1" w:rsidP="00D46D35">
            <w:pPr>
              <w:spacing w:after="200"/>
              <w:rPr>
                <w:lang w:eastAsia="en-US"/>
              </w:rPr>
            </w:pPr>
            <w:r>
              <w:rPr>
                <w:lang w:eastAsia="en-US"/>
              </w:rPr>
              <w:t>100</w:t>
            </w:r>
            <w:r w:rsidR="00D46D35">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11</w:t>
            </w:r>
          </w:p>
        </w:tc>
        <w:tc>
          <w:tcPr>
            <w:tcW w:w="4536" w:type="dxa"/>
          </w:tcPr>
          <w:p w:rsidR="00D46D35" w:rsidRPr="00701CA1" w:rsidRDefault="00D46D35" w:rsidP="00D46D35">
            <w:pPr>
              <w:spacing w:after="200"/>
              <w:rPr>
                <w:lang w:eastAsia="en-US"/>
              </w:rPr>
            </w:pPr>
            <w:r w:rsidRPr="00701CA1">
              <w:rPr>
                <w:lang w:val="en-GB" w:eastAsia="en-US"/>
              </w:rPr>
              <w:t xml:space="preserve">Nitrate de </w:t>
            </w:r>
            <w:r w:rsidRPr="00701CA1">
              <w:rPr>
                <w:lang w:eastAsia="en-US"/>
              </w:rPr>
              <w:t>cuivre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w:t>
            </w:r>
            <w:r>
              <w:rPr>
                <w:lang w:eastAsia="en-US"/>
              </w:rPr>
              <w:t>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12</w:t>
            </w:r>
          </w:p>
        </w:tc>
        <w:tc>
          <w:tcPr>
            <w:tcW w:w="4536" w:type="dxa"/>
          </w:tcPr>
          <w:p w:rsidR="00D46D35" w:rsidRPr="00701CA1" w:rsidRDefault="00D46D35" w:rsidP="00D46D35">
            <w:pPr>
              <w:spacing w:after="200"/>
              <w:rPr>
                <w:lang w:val="en-GB" w:eastAsia="en-US"/>
              </w:rPr>
            </w:pPr>
            <w:r w:rsidRPr="00701CA1">
              <w:rPr>
                <w:lang w:eastAsia="en-US"/>
              </w:rPr>
              <w:t>Nitrate d’indium In(NO</w:t>
            </w:r>
            <w:r w:rsidRPr="00701CA1">
              <w:rPr>
                <w:vertAlign w:val="subscript"/>
                <w:lang w:eastAsia="en-US"/>
              </w:rPr>
              <w:t>3</w:t>
            </w:r>
            <w:r w:rsidRPr="00701CA1">
              <w:rPr>
                <w:lang w:eastAsia="en-US"/>
              </w:rPr>
              <w:t>)</w:t>
            </w:r>
            <w:r w:rsidRPr="00701CA1">
              <w:rPr>
                <w:vertAlign w:val="subscript"/>
                <w:lang w:eastAsia="en-US"/>
              </w:rPr>
              <w:t>3</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13</w:t>
            </w:r>
          </w:p>
        </w:tc>
        <w:tc>
          <w:tcPr>
            <w:tcW w:w="4536" w:type="dxa"/>
          </w:tcPr>
          <w:p w:rsidR="00D46D35" w:rsidRPr="00701CA1" w:rsidRDefault="00D46D35" w:rsidP="00D46D35">
            <w:pPr>
              <w:spacing w:after="200"/>
              <w:rPr>
                <w:lang w:eastAsia="en-US"/>
              </w:rPr>
            </w:pPr>
            <w:r w:rsidRPr="00701CA1">
              <w:rPr>
                <w:lang w:eastAsia="en-US"/>
              </w:rPr>
              <w:t>Nitrate de cadmium  tétra-hydraté Cd(NO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4 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14</w:t>
            </w:r>
          </w:p>
        </w:tc>
        <w:tc>
          <w:tcPr>
            <w:tcW w:w="4536" w:type="dxa"/>
          </w:tcPr>
          <w:p w:rsidR="00D46D35" w:rsidRPr="00701CA1" w:rsidRDefault="00D46D35" w:rsidP="00D46D35">
            <w:pPr>
              <w:spacing w:after="200"/>
              <w:rPr>
                <w:lang w:eastAsia="en-US"/>
              </w:rPr>
            </w:pPr>
            <w:r w:rsidRPr="00701CA1">
              <w:rPr>
                <w:lang w:eastAsia="en-US"/>
              </w:rPr>
              <w:t>Nitrate de zinc hexa- hydraté Zn(NO</w:t>
            </w:r>
            <w:r w:rsidRPr="00701CA1">
              <w:rPr>
                <w:vertAlign w:val="subscript"/>
                <w:lang w:eastAsia="en-US"/>
              </w:rPr>
              <w:t>3</w:t>
            </w:r>
            <w:r w:rsidRPr="00701CA1">
              <w:rPr>
                <w:lang w:eastAsia="en-US"/>
              </w:rPr>
              <w:t>)</w:t>
            </w:r>
            <w:r w:rsidRPr="00701CA1">
              <w:rPr>
                <w:vertAlign w:val="subscript"/>
                <w:lang w:eastAsia="en-US"/>
              </w:rPr>
              <w:t>2</w:t>
            </w:r>
            <w:r w:rsidRPr="00701CA1">
              <w:rPr>
                <w:lang w:eastAsia="en-US"/>
              </w:rPr>
              <w:t xml:space="preserve"> 6H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15</w:t>
            </w:r>
          </w:p>
        </w:tc>
        <w:tc>
          <w:tcPr>
            <w:tcW w:w="4536" w:type="dxa"/>
          </w:tcPr>
          <w:p w:rsidR="00D46D35" w:rsidRPr="00701CA1" w:rsidRDefault="00D46D35" w:rsidP="00D46D35">
            <w:pPr>
              <w:spacing w:after="200"/>
              <w:rPr>
                <w:lang w:eastAsia="en-US"/>
              </w:rPr>
            </w:pPr>
            <w:r w:rsidRPr="00701CA1">
              <w:rPr>
                <w:lang w:eastAsia="en-US"/>
              </w:rPr>
              <w:t>Nitrate d’aluminium hydraté Al(NO3)</w:t>
            </w:r>
            <w:r w:rsidRPr="00701CA1">
              <w:rPr>
                <w:vertAlign w:val="subscript"/>
                <w:lang w:eastAsia="en-US"/>
              </w:rPr>
              <w:t>3</w:t>
            </w:r>
            <w:r w:rsidRPr="00701CA1">
              <w:rPr>
                <w:lang w:eastAsia="en-US"/>
              </w:rPr>
              <w:t xml:space="preserve"> 9H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300g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16</w:t>
            </w:r>
          </w:p>
        </w:tc>
        <w:tc>
          <w:tcPr>
            <w:tcW w:w="4536" w:type="dxa"/>
          </w:tcPr>
          <w:p w:rsidR="00D46D35" w:rsidRPr="00701CA1" w:rsidRDefault="00D46D35" w:rsidP="00D46D35">
            <w:pPr>
              <w:spacing w:after="200"/>
              <w:rPr>
                <w:lang w:eastAsia="en-US"/>
              </w:rPr>
            </w:pPr>
            <w:r w:rsidRPr="00701CA1">
              <w:rPr>
                <w:lang w:eastAsia="en-US"/>
              </w:rPr>
              <w:t xml:space="preserve">1-10 </w:t>
            </w:r>
            <w:proofErr w:type="spellStart"/>
            <w:r w:rsidRPr="00701CA1">
              <w:rPr>
                <w:lang w:eastAsia="en-US"/>
              </w:rPr>
              <w:t>phenothroline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17</w:t>
            </w:r>
          </w:p>
        </w:tc>
        <w:tc>
          <w:tcPr>
            <w:tcW w:w="4536" w:type="dxa"/>
          </w:tcPr>
          <w:p w:rsidR="00D46D35" w:rsidRPr="00701CA1" w:rsidRDefault="00D46D35" w:rsidP="00D46D35">
            <w:pPr>
              <w:spacing w:after="200"/>
              <w:rPr>
                <w:lang w:eastAsia="en-US"/>
              </w:rPr>
            </w:pPr>
            <w:r w:rsidRPr="00701CA1">
              <w:rPr>
                <w:lang w:eastAsia="en-US"/>
              </w:rPr>
              <w:t xml:space="preserve">Ethanol absolu </w:t>
            </w:r>
            <w:r w:rsidRPr="00701CA1">
              <w:rPr>
                <w:lang w:val="en-GB" w:eastAsia="en-US"/>
              </w:rPr>
              <w:sym w:font="Symbol" w:char="F0B3"/>
            </w:r>
            <w:r w:rsidRPr="00701CA1">
              <w:rPr>
                <w:lang w:val="en-GB" w:eastAsia="en-US"/>
              </w:rPr>
              <w:t xml:space="preserve"> 99.0%</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20L</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18</w:t>
            </w:r>
          </w:p>
        </w:tc>
        <w:tc>
          <w:tcPr>
            <w:tcW w:w="4536" w:type="dxa"/>
          </w:tcPr>
          <w:p w:rsidR="00D46D35" w:rsidRPr="00701CA1" w:rsidRDefault="00D46D35" w:rsidP="00D46D35">
            <w:pPr>
              <w:spacing w:after="200"/>
              <w:rPr>
                <w:lang w:eastAsia="en-US"/>
              </w:rPr>
            </w:pPr>
            <w:r w:rsidRPr="00701CA1">
              <w:rPr>
                <w:lang w:eastAsia="en-US"/>
              </w:rPr>
              <w:t>Hydroxyde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19</w:t>
            </w:r>
          </w:p>
        </w:tc>
        <w:tc>
          <w:tcPr>
            <w:tcW w:w="4536" w:type="dxa"/>
          </w:tcPr>
          <w:p w:rsidR="00D46D35" w:rsidRPr="00701CA1" w:rsidRDefault="00D46D35" w:rsidP="00D46D35">
            <w:pPr>
              <w:spacing w:after="200"/>
              <w:rPr>
                <w:lang w:eastAsia="en-US"/>
              </w:rPr>
            </w:pPr>
            <w:proofErr w:type="spellStart"/>
            <w:r w:rsidRPr="00701CA1">
              <w:rPr>
                <w:lang w:eastAsia="en-US"/>
              </w:rPr>
              <w:t>Hydrogenophosphate</w:t>
            </w:r>
            <w:proofErr w:type="spellEnd"/>
            <w:r w:rsidRPr="00701CA1">
              <w:rPr>
                <w:lang w:eastAsia="en-US"/>
              </w:rPr>
              <w:t xml:space="preserve"> de </w:t>
            </w:r>
            <w:proofErr w:type="spellStart"/>
            <w:r w:rsidRPr="00701CA1">
              <w:rPr>
                <w:lang w:eastAsia="en-US"/>
              </w:rPr>
              <w:t>dipotassium</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20</w:t>
            </w:r>
          </w:p>
        </w:tc>
        <w:tc>
          <w:tcPr>
            <w:tcW w:w="4536" w:type="dxa"/>
          </w:tcPr>
          <w:p w:rsidR="00D46D35" w:rsidRPr="00701CA1" w:rsidRDefault="00D46D35" w:rsidP="00D46D35">
            <w:pPr>
              <w:spacing w:after="200"/>
              <w:rPr>
                <w:lang w:eastAsia="en-US"/>
              </w:rPr>
            </w:pPr>
            <w:r w:rsidRPr="00701CA1">
              <w:rPr>
                <w:lang w:eastAsia="en-US"/>
              </w:rPr>
              <w:t>Sulfite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21</w:t>
            </w:r>
          </w:p>
        </w:tc>
        <w:tc>
          <w:tcPr>
            <w:tcW w:w="4536" w:type="dxa"/>
          </w:tcPr>
          <w:p w:rsidR="00D46D35" w:rsidRPr="00701CA1" w:rsidRDefault="00D46D35" w:rsidP="00D46D35">
            <w:pPr>
              <w:spacing w:after="200"/>
              <w:rPr>
                <w:lang w:eastAsia="en-US"/>
              </w:rPr>
            </w:pPr>
            <w:r w:rsidRPr="00701CA1">
              <w:rPr>
                <w:lang w:eastAsia="en-US"/>
              </w:rPr>
              <w:t>Sulfate d’argent</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250 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22</w:t>
            </w:r>
          </w:p>
        </w:tc>
        <w:tc>
          <w:tcPr>
            <w:tcW w:w="4536" w:type="dxa"/>
          </w:tcPr>
          <w:p w:rsidR="00D46D35" w:rsidRPr="00701CA1" w:rsidRDefault="00D46D35" w:rsidP="00D46D35">
            <w:pPr>
              <w:spacing w:after="200"/>
              <w:rPr>
                <w:lang w:eastAsia="en-US"/>
              </w:rPr>
            </w:pPr>
            <w:r w:rsidRPr="00701CA1">
              <w:rPr>
                <w:rFonts w:cstheme="majorBidi"/>
                <w:lang w:eastAsia="en-US"/>
              </w:rPr>
              <w:t>Sulfate de plomb</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val="en-GB"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23</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Sulfate de cadmium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left w:val="single" w:sz="4" w:space="0" w:color="auto"/>
              <w:right w:val="single" w:sz="4" w:space="0" w:color="auto"/>
            </w:tcBorders>
          </w:tcPr>
          <w:p w:rsidR="00D46D35" w:rsidRPr="00701CA1" w:rsidRDefault="00D46D35" w:rsidP="00D46D35">
            <w:pPr>
              <w:spacing w:after="200"/>
              <w:rPr>
                <w:lang w:eastAsia="en-US"/>
              </w:rPr>
            </w:pPr>
          </w:p>
        </w:tc>
        <w:tc>
          <w:tcPr>
            <w:tcW w:w="2410" w:type="dxa"/>
            <w:tcBorders>
              <w:left w:val="single" w:sz="4" w:space="0" w:color="auto"/>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24</w:t>
            </w:r>
          </w:p>
        </w:tc>
        <w:tc>
          <w:tcPr>
            <w:tcW w:w="4536" w:type="dxa"/>
          </w:tcPr>
          <w:p w:rsidR="00D46D35" w:rsidRPr="00701CA1" w:rsidRDefault="00D46D35" w:rsidP="00D46D35">
            <w:pPr>
              <w:spacing w:after="200"/>
              <w:rPr>
                <w:lang w:eastAsia="en-US"/>
              </w:rPr>
            </w:pPr>
            <w:r w:rsidRPr="00701CA1">
              <w:rPr>
                <w:lang w:eastAsia="en-US"/>
              </w:rPr>
              <w:t>Sulfate de cobalt</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25</w:t>
            </w:r>
          </w:p>
        </w:tc>
        <w:tc>
          <w:tcPr>
            <w:tcW w:w="4536" w:type="dxa"/>
          </w:tcPr>
          <w:p w:rsidR="00D46D35" w:rsidRPr="00701CA1" w:rsidRDefault="00D46D35" w:rsidP="00D46D35">
            <w:pPr>
              <w:spacing w:after="200"/>
              <w:rPr>
                <w:lang w:eastAsia="en-US"/>
              </w:rPr>
            </w:pPr>
            <w:r w:rsidRPr="00701CA1">
              <w:rPr>
                <w:lang w:eastAsia="en-US"/>
              </w:rPr>
              <w:t>Sulfate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lastRenderedPageBreak/>
              <w:t>26</w:t>
            </w:r>
          </w:p>
        </w:tc>
        <w:tc>
          <w:tcPr>
            <w:tcW w:w="4536" w:type="dxa"/>
          </w:tcPr>
          <w:p w:rsidR="00D46D35" w:rsidRPr="00701CA1" w:rsidRDefault="00D46D35" w:rsidP="00D46D35">
            <w:pPr>
              <w:spacing w:after="200"/>
              <w:rPr>
                <w:lang w:eastAsia="en-US"/>
              </w:rPr>
            </w:pPr>
            <w:r w:rsidRPr="00701CA1">
              <w:rPr>
                <w:lang w:eastAsia="en-US"/>
              </w:rPr>
              <w:t>Sulfate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27</w:t>
            </w:r>
          </w:p>
        </w:tc>
        <w:tc>
          <w:tcPr>
            <w:tcW w:w="4536" w:type="dxa"/>
          </w:tcPr>
          <w:p w:rsidR="00D46D35" w:rsidRPr="00701CA1" w:rsidRDefault="00D46D35" w:rsidP="00D46D35">
            <w:pPr>
              <w:spacing w:after="200"/>
              <w:rPr>
                <w:lang w:eastAsia="en-US"/>
              </w:rPr>
            </w:pPr>
            <w:r w:rsidRPr="00701CA1">
              <w:rPr>
                <w:lang w:eastAsia="en-US"/>
              </w:rPr>
              <w:t>Chlorure de magnésium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28</w:t>
            </w:r>
          </w:p>
        </w:tc>
        <w:tc>
          <w:tcPr>
            <w:tcW w:w="4536" w:type="dxa"/>
          </w:tcPr>
          <w:p w:rsidR="00D46D35" w:rsidRPr="00701CA1" w:rsidRDefault="00D46D35" w:rsidP="00D46D35">
            <w:pPr>
              <w:spacing w:after="200"/>
              <w:rPr>
                <w:lang w:eastAsia="en-US"/>
              </w:rPr>
            </w:pPr>
            <w:r w:rsidRPr="00701CA1">
              <w:rPr>
                <w:lang w:eastAsia="en-US"/>
              </w:rPr>
              <w:t>Chlorure de zinc</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29</w:t>
            </w:r>
          </w:p>
        </w:tc>
        <w:tc>
          <w:tcPr>
            <w:tcW w:w="4536" w:type="dxa"/>
          </w:tcPr>
          <w:p w:rsidR="00D46D35" w:rsidRPr="00701CA1" w:rsidRDefault="00D46D35" w:rsidP="00D46D35">
            <w:pPr>
              <w:spacing w:after="200"/>
              <w:rPr>
                <w:lang w:eastAsia="en-US"/>
              </w:rPr>
            </w:pPr>
            <w:r w:rsidRPr="00701CA1">
              <w:rPr>
                <w:lang w:eastAsia="en-US"/>
              </w:rPr>
              <w:t>Chlorure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30</w:t>
            </w:r>
          </w:p>
        </w:tc>
        <w:tc>
          <w:tcPr>
            <w:tcW w:w="4536" w:type="dxa"/>
          </w:tcPr>
          <w:p w:rsidR="00D46D35" w:rsidRPr="00701CA1" w:rsidRDefault="00D46D35" w:rsidP="00D46D35">
            <w:pPr>
              <w:spacing w:after="200"/>
              <w:rPr>
                <w:lang w:eastAsia="en-US"/>
              </w:rPr>
            </w:pPr>
            <w:r w:rsidRPr="00701CA1">
              <w:rPr>
                <w:lang w:eastAsia="en-US"/>
              </w:rPr>
              <w:t>Chlorure</w:t>
            </w:r>
            <w:r w:rsidRPr="00701CA1">
              <w:rPr>
                <w:lang w:val="en-GB" w:eastAsia="en-US"/>
              </w:rPr>
              <w:t xml:space="preserve"> de Bismuth (III) </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100 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31</w:t>
            </w:r>
          </w:p>
        </w:tc>
        <w:tc>
          <w:tcPr>
            <w:tcW w:w="4536" w:type="dxa"/>
          </w:tcPr>
          <w:p w:rsidR="00D46D35" w:rsidRPr="00701CA1" w:rsidRDefault="00D46D35" w:rsidP="00D46D35">
            <w:pPr>
              <w:spacing w:after="200"/>
              <w:rPr>
                <w:lang w:eastAsia="en-US"/>
              </w:rPr>
            </w:pPr>
            <w:r w:rsidRPr="00701CA1">
              <w:rPr>
                <w:lang w:eastAsia="en-US"/>
              </w:rPr>
              <w:t xml:space="preserve">Chlorure de Fer (II) </w:t>
            </w:r>
            <w:proofErr w:type="spellStart"/>
            <w:r w:rsidRPr="00701CA1">
              <w:rPr>
                <w:lang w:eastAsia="en-US"/>
              </w:rPr>
              <w:t>tétrahydraté</w:t>
            </w:r>
            <w:proofErr w:type="spellEnd"/>
            <w:r w:rsidRPr="00701CA1">
              <w:rPr>
                <w:lang w:val="en-GB" w:eastAsia="en-US"/>
              </w:rPr>
              <w:sym w:font="Symbol" w:char="F0B3"/>
            </w:r>
            <w:r w:rsidRPr="00701CA1">
              <w:rPr>
                <w:lang w:eastAsia="en-US"/>
              </w:rPr>
              <w:t xml:space="preserve"> 98.0% (FeCl</w:t>
            </w:r>
            <w:r w:rsidRPr="00701CA1">
              <w:rPr>
                <w:vertAlign w:val="subscript"/>
                <w:lang w:eastAsia="en-US"/>
              </w:rPr>
              <w:t>2</w:t>
            </w:r>
            <w:r w:rsidRPr="00701CA1">
              <w:rPr>
                <w:lang w:eastAsia="en-US"/>
              </w:rPr>
              <w:t xml:space="preserve"> 4</w:t>
            </w:r>
            <w:r w:rsidRPr="00701CA1">
              <w:rPr>
                <w:lang w:eastAsia="en-US"/>
              </w:rPr>
              <w:sym w:font="Symbol" w:char="F0B4"/>
            </w:r>
            <w:r w:rsidRPr="00701CA1">
              <w:rPr>
                <w:lang w:eastAsia="en-US"/>
              </w:rPr>
              <w:t>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32</w:t>
            </w:r>
          </w:p>
        </w:tc>
        <w:tc>
          <w:tcPr>
            <w:tcW w:w="4536" w:type="dxa"/>
          </w:tcPr>
          <w:p w:rsidR="00D46D35" w:rsidRPr="00701CA1" w:rsidRDefault="00D46D35" w:rsidP="00D46D35">
            <w:pPr>
              <w:spacing w:after="200"/>
              <w:rPr>
                <w:lang w:eastAsia="en-US"/>
              </w:rPr>
            </w:pPr>
            <w:r w:rsidRPr="00701CA1">
              <w:rPr>
                <w:lang w:eastAsia="en-US"/>
              </w:rPr>
              <w:t>Chlorure d’aluminium hexa-hydraté AlCl</w:t>
            </w:r>
            <w:r w:rsidRPr="00701CA1">
              <w:rPr>
                <w:vertAlign w:val="subscript"/>
                <w:lang w:eastAsia="en-US"/>
              </w:rPr>
              <w:t>3</w:t>
            </w:r>
            <w:r w:rsidRPr="00701CA1">
              <w:rPr>
                <w:lang w:eastAsia="en-US"/>
              </w:rPr>
              <w:t xml:space="preserve">  6H</w:t>
            </w:r>
            <w:r w:rsidRPr="00701CA1">
              <w:rPr>
                <w:vertAlign w:val="subscript"/>
                <w:lang w:eastAsia="en-US"/>
              </w:rPr>
              <w:t>2</w:t>
            </w:r>
            <w:r w:rsidRPr="00701CA1">
              <w:rPr>
                <w:lang w:eastAsia="en-US"/>
              </w:rPr>
              <w:t>O</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33</w:t>
            </w:r>
          </w:p>
        </w:tc>
        <w:tc>
          <w:tcPr>
            <w:tcW w:w="4536" w:type="dxa"/>
          </w:tcPr>
          <w:p w:rsidR="00D46D35" w:rsidRPr="00701CA1" w:rsidRDefault="00D46D35" w:rsidP="00D46D35">
            <w:pPr>
              <w:spacing w:after="200"/>
              <w:rPr>
                <w:lang w:eastAsia="en-US"/>
              </w:rPr>
            </w:pPr>
            <w:r w:rsidRPr="00701CA1">
              <w:rPr>
                <w:lang w:eastAsia="en-US"/>
              </w:rPr>
              <w:t xml:space="preserve">Perchlorate de plomb (II) </w:t>
            </w:r>
            <w:proofErr w:type="spellStart"/>
            <w:r w:rsidRPr="00701CA1">
              <w:rPr>
                <w:lang w:eastAsia="en-US"/>
              </w:rPr>
              <w:t>trihydraté</w:t>
            </w:r>
            <w:proofErr w:type="spellEnd"/>
            <w:r w:rsidRPr="00701CA1">
              <w:rPr>
                <w:lang w:val="en-GB" w:eastAsia="en-US"/>
              </w:rPr>
              <w:sym w:font="Symbol" w:char="F0B3"/>
            </w:r>
            <w:r w:rsidRPr="00701CA1">
              <w:rPr>
                <w:lang w:eastAsia="en-US"/>
              </w:rPr>
              <w:t xml:space="preserve"> 99.0%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500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34</w:t>
            </w:r>
          </w:p>
        </w:tc>
        <w:tc>
          <w:tcPr>
            <w:tcW w:w="4536" w:type="dxa"/>
          </w:tcPr>
          <w:p w:rsidR="00D46D35" w:rsidRPr="00701CA1" w:rsidRDefault="00D46D35" w:rsidP="00D46D35">
            <w:pPr>
              <w:spacing w:after="200"/>
              <w:rPr>
                <w:lang w:val="en-GB" w:eastAsia="en-US"/>
              </w:rPr>
            </w:pPr>
            <w:r w:rsidRPr="00701CA1">
              <w:rPr>
                <w:lang w:val="en-GB" w:eastAsia="en-US"/>
              </w:rPr>
              <w:t xml:space="preserve">Sodium </w:t>
            </w:r>
            <w:proofErr w:type="spellStart"/>
            <w:r w:rsidRPr="00701CA1">
              <w:rPr>
                <w:lang w:val="en-GB" w:eastAsia="en-US"/>
              </w:rPr>
              <w:t>borohydride</w:t>
            </w:r>
            <w:proofErr w:type="spellEnd"/>
            <w:r w:rsidRPr="00701CA1">
              <w:rPr>
                <w:lang w:val="en-GB" w:eastAsia="en-US"/>
              </w:rPr>
              <w:t xml:space="preserve">, </w:t>
            </w:r>
            <w:proofErr w:type="spellStart"/>
            <w:r w:rsidRPr="00701CA1">
              <w:rPr>
                <w:lang w:val="en-GB" w:eastAsia="en-US"/>
              </w:rPr>
              <w:t>poudre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35</w:t>
            </w:r>
          </w:p>
        </w:tc>
        <w:tc>
          <w:tcPr>
            <w:tcW w:w="4536" w:type="dxa"/>
          </w:tcPr>
          <w:p w:rsidR="00D46D35" w:rsidRPr="00701CA1" w:rsidRDefault="00D46D35" w:rsidP="00D46D35">
            <w:pPr>
              <w:spacing w:after="200"/>
              <w:rPr>
                <w:lang w:val="en-GB" w:eastAsia="en-US"/>
              </w:rPr>
            </w:pPr>
            <w:proofErr w:type="spellStart"/>
            <w:r w:rsidRPr="00701CA1">
              <w:rPr>
                <w:lang w:val="en-GB" w:eastAsia="en-US"/>
              </w:rPr>
              <w:t>Thioacetamide</w:t>
            </w:r>
            <w:proofErr w:type="spellEnd"/>
            <w:r w:rsidRPr="00701CA1">
              <w:rPr>
                <w:lang w:val="en-GB" w:eastAsia="en-US"/>
              </w:rPr>
              <w:t xml:space="preserve">, </w:t>
            </w:r>
            <w:r w:rsidRPr="00701CA1">
              <w:rPr>
                <w:lang w:val="en-GB" w:eastAsia="en-US"/>
              </w:rPr>
              <w:sym w:font="Symbol" w:char="F0B3"/>
            </w:r>
            <w:r w:rsidRPr="00701CA1">
              <w:rPr>
                <w:lang w:val="en-GB" w:eastAsia="en-US"/>
              </w:rPr>
              <w:t xml:space="preserve"> 99%</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500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36</w:t>
            </w:r>
          </w:p>
        </w:tc>
        <w:tc>
          <w:tcPr>
            <w:tcW w:w="4536" w:type="dxa"/>
          </w:tcPr>
          <w:p w:rsidR="00D46D35" w:rsidRPr="00701CA1" w:rsidRDefault="00D46D35" w:rsidP="00D46D35">
            <w:pPr>
              <w:spacing w:after="200"/>
              <w:rPr>
                <w:lang w:val="en-GB" w:eastAsia="en-US"/>
              </w:rPr>
            </w:pPr>
            <w:proofErr w:type="spellStart"/>
            <w:r w:rsidRPr="00701CA1">
              <w:rPr>
                <w:lang w:eastAsia="en-US"/>
              </w:rPr>
              <w:t>Chitosane</w:t>
            </w:r>
            <w:proofErr w:type="spellEnd"/>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100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37</w:t>
            </w:r>
          </w:p>
        </w:tc>
        <w:tc>
          <w:tcPr>
            <w:tcW w:w="4536" w:type="dxa"/>
          </w:tcPr>
          <w:p w:rsidR="00D46D35" w:rsidRPr="00701CA1" w:rsidRDefault="00D46D35" w:rsidP="00D46D35">
            <w:pPr>
              <w:spacing w:after="200"/>
              <w:rPr>
                <w:lang w:val="en-GB" w:eastAsia="en-US"/>
              </w:rPr>
            </w:pPr>
            <w:r w:rsidRPr="00701CA1">
              <w:rPr>
                <w:lang w:eastAsia="en-US"/>
              </w:rPr>
              <w:t>Calcium Carbonate CaCl</w:t>
            </w:r>
            <w:r w:rsidRPr="00701CA1">
              <w:rPr>
                <w:vertAlign w:val="subscript"/>
                <w:lang w:eastAsia="en-US"/>
              </w:rPr>
              <w:t>2</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38</w:t>
            </w:r>
          </w:p>
        </w:tc>
        <w:tc>
          <w:tcPr>
            <w:tcW w:w="4536" w:type="dxa"/>
          </w:tcPr>
          <w:p w:rsidR="00D46D35" w:rsidRPr="00701CA1" w:rsidRDefault="00D46D35" w:rsidP="00D46D35">
            <w:pPr>
              <w:spacing w:after="200"/>
              <w:rPr>
                <w:lang w:eastAsia="en-US"/>
              </w:rPr>
            </w:pPr>
            <w:r w:rsidRPr="00701CA1">
              <w:rPr>
                <w:lang w:eastAsia="en-US"/>
              </w:rPr>
              <w:t>Sodium Carbonate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39</w:t>
            </w:r>
          </w:p>
        </w:tc>
        <w:tc>
          <w:tcPr>
            <w:tcW w:w="4536" w:type="dxa"/>
          </w:tcPr>
          <w:p w:rsidR="00D46D35" w:rsidRPr="00701CA1" w:rsidRDefault="00D46D35" w:rsidP="00D46D35">
            <w:pPr>
              <w:spacing w:after="200"/>
              <w:rPr>
                <w:lang w:eastAsia="en-US"/>
              </w:rPr>
            </w:pPr>
            <w:r w:rsidRPr="00701CA1">
              <w:rPr>
                <w:lang w:eastAsia="en-US"/>
              </w:rPr>
              <w:t>Lysine</w:t>
            </w:r>
            <w:r w:rsidRPr="00701CA1">
              <w:rPr>
                <w:lang w:val="en-GB" w:eastAsia="en-US"/>
              </w:rPr>
              <w:sym w:font="Symbol" w:char="F0B3"/>
            </w:r>
            <w:r w:rsidRPr="00701CA1">
              <w:rPr>
                <w:lang w:val="en-GB" w:eastAsia="en-US"/>
              </w:rPr>
              <w:t xml:space="preserve"> 98.0%</w:t>
            </w:r>
          </w:p>
        </w:tc>
        <w:tc>
          <w:tcPr>
            <w:tcW w:w="1276" w:type="dxa"/>
            <w:tcBorders>
              <w:right w:val="single" w:sz="4" w:space="0" w:color="auto"/>
            </w:tcBorders>
          </w:tcPr>
          <w:p w:rsidR="00D46D35" w:rsidRPr="00701CA1" w:rsidRDefault="00D46D35" w:rsidP="00D46D35">
            <w:pPr>
              <w:spacing w:after="200"/>
              <w:rPr>
                <w:lang w:val="en-GB" w:eastAsia="en-US"/>
              </w:rPr>
            </w:pPr>
            <w:r w:rsidRPr="00701CA1">
              <w:rPr>
                <w:lang w:val="en-GB" w:eastAsia="en-US"/>
              </w:rPr>
              <w:t>25 g</w:t>
            </w:r>
          </w:p>
        </w:tc>
        <w:tc>
          <w:tcPr>
            <w:tcW w:w="1276" w:type="dxa"/>
            <w:tcBorders>
              <w:right w:val="single" w:sz="4" w:space="0" w:color="auto"/>
            </w:tcBorders>
          </w:tcPr>
          <w:p w:rsidR="00D46D35" w:rsidRPr="00701CA1" w:rsidRDefault="00D46D35" w:rsidP="00D46D35">
            <w:pPr>
              <w:spacing w:after="200"/>
              <w:rPr>
                <w:lang w:val="en-GB" w:eastAsia="en-US"/>
              </w:rPr>
            </w:pPr>
          </w:p>
        </w:tc>
        <w:tc>
          <w:tcPr>
            <w:tcW w:w="2410" w:type="dxa"/>
            <w:tcBorders>
              <w:right w:val="single" w:sz="4" w:space="0" w:color="auto"/>
            </w:tcBorders>
          </w:tcPr>
          <w:p w:rsidR="00D46D35" w:rsidRPr="00701CA1" w:rsidRDefault="00D46D35" w:rsidP="00D46D35">
            <w:pPr>
              <w:spacing w:after="200"/>
              <w:rPr>
                <w:lang w:val="en-GB"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40</w:t>
            </w:r>
          </w:p>
        </w:tc>
        <w:tc>
          <w:tcPr>
            <w:tcW w:w="4536" w:type="dxa"/>
          </w:tcPr>
          <w:p w:rsidR="00D46D35" w:rsidRPr="00701CA1" w:rsidRDefault="00D46D35" w:rsidP="00D46D35">
            <w:pPr>
              <w:spacing w:after="200"/>
              <w:jc w:val="both"/>
              <w:rPr>
                <w:lang w:eastAsia="en-US"/>
              </w:rPr>
            </w:pPr>
            <w:r w:rsidRPr="00701CA1">
              <w:rPr>
                <w:lang w:eastAsia="en-US"/>
              </w:rPr>
              <w:t>Pâte diamantée pour polissage mécanique de finition</w:t>
            </w:r>
          </w:p>
          <w:p w:rsidR="00D46D35" w:rsidRPr="00701CA1" w:rsidRDefault="00D46D35" w:rsidP="00D46D35">
            <w:pPr>
              <w:spacing w:after="200"/>
              <w:jc w:val="both"/>
              <w:rPr>
                <w:lang w:eastAsia="en-US"/>
              </w:rPr>
            </w:pPr>
            <w:r w:rsidRPr="00701CA1">
              <w:rPr>
                <w:color w:val="000000"/>
                <w:shd w:val="clear" w:color="auto" w:fill="FFFFFF"/>
                <w:lang w:eastAsia="en-US"/>
              </w:rPr>
              <w:t>(8 µm, 3 µm et 1 µm).</w:t>
            </w:r>
          </w:p>
        </w:tc>
        <w:tc>
          <w:tcPr>
            <w:tcW w:w="1276" w:type="dxa"/>
            <w:tcBorders>
              <w:right w:val="single" w:sz="4" w:space="0" w:color="auto"/>
            </w:tcBorders>
          </w:tcPr>
          <w:p w:rsidR="00D46D35" w:rsidRPr="00D46D35" w:rsidRDefault="00D46D35" w:rsidP="00D46D35">
            <w:pPr>
              <w:spacing w:after="200"/>
              <w:rPr>
                <w:sz w:val="18"/>
                <w:szCs w:val="18"/>
                <w:lang w:eastAsia="en-US"/>
              </w:rPr>
            </w:pPr>
            <w:r w:rsidRPr="00D46D35">
              <w:rPr>
                <w:sz w:val="18"/>
                <w:szCs w:val="18"/>
                <w:lang w:eastAsia="en-US"/>
              </w:rPr>
              <w:t xml:space="preserve">3 flacons de 500g </w:t>
            </w:r>
          </w:p>
          <w:p w:rsidR="00D46D35" w:rsidRPr="00283E08" w:rsidRDefault="00D46D35" w:rsidP="00283E08">
            <w:pPr>
              <w:spacing w:after="200"/>
              <w:rPr>
                <w:sz w:val="18"/>
                <w:szCs w:val="18"/>
                <w:lang w:eastAsia="en-US"/>
              </w:rPr>
            </w:pPr>
            <w:r w:rsidRPr="00D46D35">
              <w:rPr>
                <w:sz w:val="18"/>
                <w:szCs w:val="18"/>
                <w:lang w:eastAsia="en-US"/>
              </w:rPr>
              <w:t>(8 µm,</w:t>
            </w:r>
            <w:r>
              <w:rPr>
                <w:sz w:val="18"/>
                <w:szCs w:val="18"/>
                <w:lang w:eastAsia="en-US"/>
              </w:rPr>
              <w:t xml:space="preserve">                </w:t>
            </w:r>
            <w:r w:rsidRPr="00D46D35">
              <w:rPr>
                <w:sz w:val="18"/>
                <w:szCs w:val="18"/>
                <w:lang w:eastAsia="en-US"/>
              </w:rPr>
              <w:t xml:space="preserve"> 3 µm et 1 µm)</w:t>
            </w:r>
          </w:p>
        </w:tc>
        <w:tc>
          <w:tcPr>
            <w:tcW w:w="1276" w:type="dxa"/>
            <w:tcBorders>
              <w:right w:val="single" w:sz="4" w:space="0" w:color="auto"/>
            </w:tcBorders>
          </w:tcPr>
          <w:p w:rsidR="00D46D35" w:rsidRDefault="00D46D35" w:rsidP="00D46D35">
            <w:pPr>
              <w:rPr>
                <w:lang w:eastAsia="en-US"/>
              </w:rPr>
            </w:pPr>
          </w:p>
        </w:tc>
        <w:tc>
          <w:tcPr>
            <w:tcW w:w="2410" w:type="dxa"/>
            <w:tcBorders>
              <w:right w:val="single" w:sz="4" w:space="0" w:color="auto"/>
            </w:tcBorders>
          </w:tcPr>
          <w:p w:rsidR="00D46D35" w:rsidRDefault="00D46D35" w:rsidP="00D46D35">
            <w:pPr>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41</w:t>
            </w:r>
          </w:p>
        </w:tc>
        <w:tc>
          <w:tcPr>
            <w:tcW w:w="4536" w:type="dxa"/>
          </w:tcPr>
          <w:p w:rsidR="00D46D35" w:rsidRPr="00701CA1" w:rsidRDefault="00D46D35" w:rsidP="00D46D35">
            <w:pPr>
              <w:spacing w:after="200"/>
              <w:rPr>
                <w:lang w:eastAsia="en-US"/>
              </w:rPr>
            </w:pPr>
            <w:r w:rsidRPr="00701CA1">
              <w:rPr>
                <w:lang w:eastAsia="en-US"/>
              </w:rPr>
              <w:t xml:space="preserve">Résine époxy (résine en </w:t>
            </w:r>
            <w:proofErr w:type="spellStart"/>
            <w:r w:rsidRPr="00701CA1">
              <w:rPr>
                <w:lang w:eastAsia="en-US"/>
              </w:rPr>
              <w:t>poudre+durcisseur</w:t>
            </w:r>
            <w:proofErr w:type="spellEnd"/>
            <w:r w:rsidRPr="00701CA1">
              <w:rPr>
                <w:lang w:eastAsia="en-US"/>
              </w:rPr>
              <w:t>) pour enrobage des échantillons pour le polissage mécanique.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 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42</w:t>
            </w:r>
          </w:p>
        </w:tc>
        <w:tc>
          <w:tcPr>
            <w:tcW w:w="4536" w:type="dxa"/>
          </w:tcPr>
          <w:p w:rsidR="00D46D35" w:rsidRPr="00701CA1" w:rsidRDefault="00D46D35" w:rsidP="00D46D35">
            <w:pPr>
              <w:spacing w:after="200"/>
              <w:rPr>
                <w:lang w:eastAsia="en-US"/>
              </w:rPr>
            </w:pPr>
            <w:r w:rsidRPr="00701CA1">
              <w:rPr>
                <w:lang w:eastAsia="en-US"/>
              </w:rPr>
              <w:t>Citrate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43</w:t>
            </w:r>
          </w:p>
        </w:tc>
        <w:tc>
          <w:tcPr>
            <w:tcW w:w="4536" w:type="dxa"/>
          </w:tcPr>
          <w:p w:rsidR="00D46D35" w:rsidRPr="00701CA1" w:rsidRDefault="00D46D35" w:rsidP="00D46D35">
            <w:pPr>
              <w:spacing w:after="200"/>
              <w:rPr>
                <w:lang w:eastAsia="en-US"/>
              </w:rPr>
            </w:pPr>
            <w:r w:rsidRPr="00701CA1">
              <w:rPr>
                <w:lang w:eastAsia="en-US"/>
              </w:rPr>
              <w:t>Saccharine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44</w:t>
            </w:r>
          </w:p>
        </w:tc>
        <w:tc>
          <w:tcPr>
            <w:tcW w:w="4536" w:type="dxa"/>
          </w:tcPr>
          <w:p w:rsidR="00D46D35" w:rsidRPr="00701CA1" w:rsidRDefault="00D46D35" w:rsidP="00D46D35">
            <w:pPr>
              <w:spacing w:after="200"/>
              <w:rPr>
                <w:lang w:eastAsia="en-US"/>
              </w:rPr>
            </w:pPr>
            <w:r w:rsidRPr="00701CA1">
              <w:rPr>
                <w:lang w:eastAsia="en-US"/>
              </w:rPr>
              <w:t>Thiosulfate de sodium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45</w:t>
            </w:r>
          </w:p>
        </w:tc>
        <w:tc>
          <w:tcPr>
            <w:tcW w:w="4536" w:type="dxa"/>
          </w:tcPr>
          <w:p w:rsidR="00D46D35" w:rsidRPr="00701CA1" w:rsidRDefault="00D46D35" w:rsidP="00D46D35">
            <w:pPr>
              <w:spacing w:after="200"/>
              <w:rPr>
                <w:lang w:eastAsia="en-US"/>
              </w:rPr>
            </w:pPr>
            <w:r w:rsidRPr="00701CA1">
              <w:rPr>
                <w:lang w:eastAsia="en-US"/>
              </w:rPr>
              <w:t xml:space="preserve">Réactif de </w:t>
            </w:r>
            <w:proofErr w:type="spellStart"/>
            <w:r w:rsidRPr="00701CA1">
              <w:rPr>
                <w:lang w:eastAsia="en-US"/>
              </w:rPr>
              <w:t>wijs</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46</w:t>
            </w:r>
          </w:p>
        </w:tc>
        <w:tc>
          <w:tcPr>
            <w:tcW w:w="4536" w:type="dxa"/>
          </w:tcPr>
          <w:p w:rsidR="00D46D35" w:rsidRPr="00701CA1" w:rsidRDefault="00D46D35" w:rsidP="00D46D35">
            <w:pPr>
              <w:spacing w:after="200"/>
              <w:rPr>
                <w:lang w:eastAsia="en-US"/>
              </w:rPr>
            </w:pPr>
            <w:r w:rsidRPr="00701CA1">
              <w:rPr>
                <w:lang w:eastAsia="en-US"/>
              </w:rPr>
              <w:t>Oxyde de cuivre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47</w:t>
            </w:r>
          </w:p>
        </w:tc>
        <w:tc>
          <w:tcPr>
            <w:tcW w:w="4536" w:type="dxa"/>
          </w:tcPr>
          <w:p w:rsidR="00D46D35" w:rsidRPr="00701CA1" w:rsidRDefault="00D46D35" w:rsidP="00D46D35">
            <w:pPr>
              <w:spacing w:after="200"/>
              <w:rPr>
                <w:lang w:eastAsia="en-US"/>
              </w:rPr>
            </w:pPr>
            <w:r w:rsidRPr="00701CA1">
              <w:rPr>
                <w:lang w:eastAsia="en-US"/>
              </w:rPr>
              <w:t>Oxyde de nickel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48</w:t>
            </w:r>
          </w:p>
        </w:tc>
        <w:tc>
          <w:tcPr>
            <w:tcW w:w="4536" w:type="dxa"/>
          </w:tcPr>
          <w:p w:rsidR="00D46D35" w:rsidRPr="00701CA1" w:rsidRDefault="00D46D35" w:rsidP="00D46D35">
            <w:pPr>
              <w:spacing w:after="200"/>
              <w:rPr>
                <w:lang w:eastAsia="en-US"/>
              </w:rPr>
            </w:pPr>
            <w:r w:rsidRPr="00701CA1">
              <w:rPr>
                <w:lang w:eastAsia="en-US"/>
              </w:rPr>
              <w:t xml:space="preserve">Oxyde de </w:t>
            </w:r>
            <w:proofErr w:type="spellStart"/>
            <w:r w:rsidRPr="00701CA1">
              <w:rPr>
                <w:lang w:eastAsia="en-US"/>
              </w:rPr>
              <w:t>plamb</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49</w:t>
            </w:r>
          </w:p>
        </w:tc>
        <w:tc>
          <w:tcPr>
            <w:tcW w:w="4536" w:type="dxa"/>
          </w:tcPr>
          <w:p w:rsidR="00D46D35" w:rsidRPr="00701CA1" w:rsidRDefault="00D46D35" w:rsidP="00D46D35">
            <w:pPr>
              <w:spacing w:after="200"/>
              <w:rPr>
                <w:lang w:eastAsia="en-US"/>
              </w:rPr>
            </w:pPr>
            <w:proofErr w:type="spellStart"/>
            <w:r w:rsidRPr="00701CA1">
              <w:rPr>
                <w:lang w:eastAsia="en-US"/>
              </w:rPr>
              <w:t>Propanol</w:t>
            </w:r>
            <w:proofErr w:type="spellEnd"/>
            <w:r w:rsidRPr="00701CA1">
              <w:rPr>
                <w:lang w:eastAsia="en-US"/>
              </w:rPr>
              <w:t xml:space="preserve"> 2</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50</w:t>
            </w:r>
          </w:p>
        </w:tc>
        <w:tc>
          <w:tcPr>
            <w:tcW w:w="4536" w:type="dxa"/>
          </w:tcPr>
          <w:p w:rsidR="00D46D35" w:rsidRPr="00701CA1" w:rsidRDefault="00D46D35" w:rsidP="00D46D35">
            <w:pPr>
              <w:spacing w:after="200"/>
              <w:rPr>
                <w:lang w:eastAsia="en-US"/>
              </w:rPr>
            </w:pPr>
            <w:proofErr w:type="spellStart"/>
            <w:r w:rsidRPr="00701CA1">
              <w:rPr>
                <w:lang w:eastAsia="en-US"/>
              </w:rPr>
              <w:t>Popanol</w:t>
            </w:r>
            <w:proofErr w:type="spellEnd"/>
            <w:r w:rsidRPr="00701CA1">
              <w:rPr>
                <w:lang w:eastAsia="en-US"/>
              </w:rPr>
              <w:t xml:space="preserve"> -1</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51</w:t>
            </w:r>
          </w:p>
        </w:tc>
        <w:tc>
          <w:tcPr>
            <w:tcW w:w="4536" w:type="dxa"/>
          </w:tcPr>
          <w:p w:rsidR="00D46D35" w:rsidRPr="00701CA1" w:rsidRDefault="00D46D35" w:rsidP="00D46D35">
            <w:pPr>
              <w:spacing w:after="200"/>
              <w:rPr>
                <w:lang w:eastAsia="en-US"/>
              </w:rPr>
            </w:pPr>
            <w:r w:rsidRPr="00701CA1">
              <w:rPr>
                <w:lang w:eastAsia="en-US"/>
              </w:rPr>
              <w:t>Iodure de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lastRenderedPageBreak/>
              <w:t>52</w:t>
            </w:r>
          </w:p>
        </w:tc>
        <w:tc>
          <w:tcPr>
            <w:tcW w:w="4536" w:type="dxa"/>
          </w:tcPr>
          <w:p w:rsidR="00D46D35" w:rsidRPr="00701CA1" w:rsidRDefault="00D46D35" w:rsidP="00D46D35">
            <w:pPr>
              <w:spacing w:after="200"/>
              <w:rPr>
                <w:lang w:eastAsia="en-US"/>
              </w:rPr>
            </w:pPr>
            <w:r w:rsidRPr="00701CA1">
              <w:rPr>
                <w:lang w:eastAsia="en-US"/>
              </w:rPr>
              <w:t>Thio-urée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53</w:t>
            </w:r>
          </w:p>
        </w:tc>
        <w:tc>
          <w:tcPr>
            <w:tcW w:w="4536" w:type="dxa"/>
          </w:tcPr>
          <w:p w:rsidR="00D46D35" w:rsidRPr="00701CA1" w:rsidRDefault="00D46D35" w:rsidP="00D46D35">
            <w:pPr>
              <w:spacing w:after="200"/>
              <w:rPr>
                <w:lang w:eastAsia="en-US"/>
              </w:rPr>
            </w:pPr>
            <w:r w:rsidRPr="00701CA1">
              <w:rPr>
                <w:lang w:eastAsia="en-US"/>
              </w:rPr>
              <w:t>Rouge de méthyle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54</w:t>
            </w:r>
          </w:p>
        </w:tc>
        <w:tc>
          <w:tcPr>
            <w:tcW w:w="4536" w:type="dxa"/>
          </w:tcPr>
          <w:p w:rsidR="00D46D35" w:rsidRPr="00701CA1" w:rsidRDefault="00D46D35" w:rsidP="00D46D35">
            <w:pPr>
              <w:spacing w:after="200"/>
              <w:rPr>
                <w:lang w:eastAsia="en-US"/>
              </w:rPr>
            </w:pPr>
            <w:r w:rsidRPr="00701CA1">
              <w:rPr>
                <w:lang w:eastAsia="en-US"/>
              </w:rPr>
              <w:t>Acide Ascorbique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55</w:t>
            </w:r>
          </w:p>
        </w:tc>
        <w:tc>
          <w:tcPr>
            <w:tcW w:w="4536" w:type="dxa"/>
          </w:tcPr>
          <w:p w:rsidR="00D46D35" w:rsidRPr="00701CA1" w:rsidRDefault="00D46D35" w:rsidP="00D46D35">
            <w:pPr>
              <w:spacing w:after="200"/>
              <w:rPr>
                <w:lang w:eastAsia="en-US"/>
              </w:rPr>
            </w:pPr>
            <w:r w:rsidRPr="00701CA1">
              <w:rPr>
                <w:lang w:eastAsia="en-US"/>
              </w:rPr>
              <w:t>Acide téréphtalique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56</w:t>
            </w:r>
          </w:p>
        </w:tc>
        <w:tc>
          <w:tcPr>
            <w:tcW w:w="4536" w:type="dxa"/>
          </w:tcPr>
          <w:p w:rsidR="00D46D35" w:rsidRPr="00701CA1" w:rsidRDefault="00D46D35" w:rsidP="00D46D35">
            <w:pPr>
              <w:spacing w:after="200"/>
              <w:rPr>
                <w:lang w:eastAsia="en-US"/>
              </w:rPr>
            </w:pPr>
            <w:r w:rsidRPr="00701CA1">
              <w:rPr>
                <w:lang w:eastAsia="en-US"/>
              </w:rPr>
              <w:t xml:space="preserve">Acide </w:t>
            </w:r>
            <w:proofErr w:type="spellStart"/>
            <w:r w:rsidRPr="00701CA1">
              <w:rPr>
                <w:lang w:eastAsia="en-US"/>
              </w:rPr>
              <w:t>glutarique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57</w:t>
            </w:r>
          </w:p>
        </w:tc>
        <w:tc>
          <w:tcPr>
            <w:tcW w:w="4536" w:type="dxa"/>
          </w:tcPr>
          <w:p w:rsidR="00D46D35" w:rsidRPr="00701CA1" w:rsidRDefault="00D46D35" w:rsidP="00D46D35">
            <w:pPr>
              <w:spacing w:after="200"/>
              <w:rPr>
                <w:lang w:eastAsia="en-US"/>
              </w:rPr>
            </w:pPr>
            <w:r w:rsidRPr="00701CA1">
              <w:rPr>
                <w:lang w:eastAsia="en-US"/>
              </w:rPr>
              <w:t xml:space="preserve">Rouge </w:t>
            </w:r>
            <w:proofErr w:type="spellStart"/>
            <w:r w:rsidRPr="00701CA1">
              <w:rPr>
                <w:lang w:eastAsia="en-US"/>
              </w:rPr>
              <w:t>azucryl</w:t>
            </w:r>
            <w:proofErr w:type="spellEnd"/>
            <w:r w:rsidRPr="00701CA1">
              <w:rPr>
                <w:lang w:eastAsia="en-US"/>
              </w:rPr>
              <w:t xml:space="preserv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58</w:t>
            </w:r>
          </w:p>
        </w:tc>
        <w:tc>
          <w:tcPr>
            <w:tcW w:w="4536" w:type="dxa"/>
          </w:tcPr>
          <w:p w:rsidR="00D46D35" w:rsidRPr="00701CA1" w:rsidRDefault="00D46D35" w:rsidP="00D46D35">
            <w:pPr>
              <w:spacing w:after="200"/>
              <w:rPr>
                <w:lang w:eastAsia="en-US"/>
              </w:rPr>
            </w:pPr>
            <w:r w:rsidRPr="00701CA1">
              <w:rPr>
                <w:lang w:eastAsia="en-US"/>
              </w:rPr>
              <w:t xml:space="preserve">Sulfate de cuivre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59</w:t>
            </w:r>
          </w:p>
        </w:tc>
        <w:tc>
          <w:tcPr>
            <w:tcW w:w="4536" w:type="dxa"/>
          </w:tcPr>
          <w:p w:rsidR="00D46D35" w:rsidRPr="00701CA1" w:rsidRDefault="00D46D35" w:rsidP="00D46D35">
            <w:pPr>
              <w:spacing w:after="200"/>
              <w:rPr>
                <w:lang w:eastAsia="en-US"/>
              </w:rPr>
            </w:pPr>
            <w:r w:rsidRPr="00701CA1">
              <w:rPr>
                <w:lang w:eastAsia="en-US"/>
              </w:rPr>
              <w:t xml:space="preserve">Acétone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60</w:t>
            </w:r>
          </w:p>
        </w:tc>
        <w:tc>
          <w:tcPr>
            <w:tcW w:w="4536" w:type="dxa"/>
          </w:tcPr>
          <w:p w:rsidR="00D46D35" w:rsidRPr="00701CA1" w:rsidRDefault="00D46D35" w:rsidP="00D46D35">
            <w:pPr>
              <w:spacing w:after="200"/>
              <w:rPr>
                <w:lang w:eastAsia="en-US"/>
              </w:rPr>
            </w:pPr>
            <w:r w:rsidRPr="00701CA1">
              <w:rPr>
                <w:lang w:eastAsia="en-US"/>
              </w:rPr>
              <w:t>2-4-Dinitrophenylhydrazine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61</w:t>
            </w:r>
          </w:p>
        </w:tc>
        <w:tc>
          <w:tcPr>
            <w:tcW w:w="4536" w:type="dxa"/>
          </w:tcPr>
          <w:p w:rsidR="00D46D35" w:rsidRPr="00701CA1" w:rsidRDefault="00D46D35" w:rsidP="00D46D35">
            <w:pPr>
              <w:spacing w:after="200"/>
              <w:rPr>
                <w:lang w:eastAsia="en-US"/>
              </w:rPr>
            </w:pPr>
            <w:r w:rsidRPr="00701CA1">
              <w:rPr>
                <w:lang w:eastAsia="en-US"/>
              </w:rPr>
              <w:t>Propanone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62</w:t>
            </w:r>
          </w:p>
        </w:tc>
        <w:tc>
          <w:tcPr>
            <w:tcW w:w="4536" w:type="dxa"/>
          </w:tcPr>
          <w:p w:rsidR="00D46D35" w:rsidRPr="00701CA1" w:rsidRDefault="00D46D35" w:rsidP="00D46D35">
            <w:pPr>
              <w:spacing w:after="200"/>
              <w:rPr>
                <w:lang w:eastAsia="en-US"/>
              </w:rPr>
            </w:pPr>
            <w:r w:rsidRPr="00701CA1">
              <w:rPr>
                <w:lang w:eastAsia="en-US"/>
              </w:rPr>
              <w:t>Benzène de pétrole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63</w:t>
            </w:r>
          </w:p>
        </w:tc>
        <w:tc>
          <w:tcPr>
            <w:tcW w:w="4536" w:type="dxa"/>
          </w:tcPr>
          <w:p w:rsidR="00D46D35" w:rsidRPr="00701CA1" w:rsidRDefault="00D46D35" w:rsidP="00D46D35">
            <w:pPr>
              <w:spacing w:after="200"/>
              <w:rPr>
                <w:lang w:eastAsia="en-US"/>
              </w:rPr>
            </w:pPr>
            <w:r w:rsidRPr="00701CA1">
              <w:rPr>
                <w:lang w:eastAsia="en-US"/>
              </w:rPr>
              <w:t xml:space="preserve">Chlorure d </w:t>
            </w:r>
            <w:proofErr w:type="spellStart"/>
            <w:r w:rsidRPr="00701CA1">
              <w:rPr>
                <w:lang w:eastAsia="en-US"/>
              </w:rPr>
              <w:t>etain</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64</w:t>
            </w:r>
          </w:p>
        </w:tc>
        <w:tc>
          <w:tcPr>
            <w:tcW w:w="4536" w:type="dxa"/>
          </w:tcPr>
          <w:p w:rsidR="00D46D35" w:rsidRPr="00701CA1" w:rsidRDefault="00D46D35" w:rsidP="00D46D35">
            <w:pPr>
              <w:spacing w:after="200"/>
              <w:rPr>
                <w:lang w:eastAsia="en-US"/>
              </w:rPr>
            </w:pPr>
            <w:r w:rsidRPr="00701CA1">
              <w:rPr>
                <w:lang w:eastAsia="en-US"/>
              </w:rPr>
              <w:t>Chlorure de cobalt</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65</w:t>
            </w:r>
          </w:p>
        </w:tc>
        <w:tc>
          <w:tcPr>
            <w:tcW w:w="4536" w:type="dxa"/>
          </w:tcPr>
          <w:p w:rsidR="00D46D35" w:rsidRPr="00701CA1" w:rsidRDefault="00D46D35" w:rsidP="00D46D35">
            <w:pPr>
              <w:spacing w:after="200"/>
              <w:rPr>
                <w:lang w:eastAsia="en-US"/>
              </w:rPr>
            </w:pPr>
            <w:r w:rsidRPr="00701CA1">
              <w:rPr>
                <w:lang w:eastAsia="en-US"/>
              </w:rPr>
              <w:t>Chlorure de nickel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66</w:t>
            </w:r>
          </w:p>
        </w:tc>
        <w:tc>
          <w:tcPr>
            <w:tcW w:w="4536" w:type="dxa"/>
          </w:tcPr>
          <w:p w:rsidR="00D46D35" w:rsidRPr="00701CA1" w:rsidRDefault="00D46D35" w:rsidP="00D46D35">
            <w:pPr>
              <w:spacing w:after="200"/>
              <w:rPr>
                <w:lang w:eastAsia="en-US"/>
              </w:rPr>
            </w:pPr>
            <w:r w:rsidRPr="00701CA1">
              <w:rPr>
                <w:lang w:eastAsia="en-US"/>
              </w:rPr>
              <w:t>Chlorure de mercure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67</w:t>
            </w:r>
          </w:p>
        </w:tc>
        <w:tc>
          <w:tcPr>
            <w:tcW w:w="4536" w:type="dxa"/>
          </w:tcPr>
          <w:p w:rsidR="00D46D35" w:rsidRPr="00701CA1" w:rsidRDefault="00D46D35" w:rsidP="00D46D35">
            <w:pPr>
              <w:spacing w:after="200"/>
              <w:rPr>
                <w:lang w:eastAsia="en-US"/>
              </w:rPr>
            </w:pPr>
            <w:r w:rsidRPr="00701CA1">
              <w:rPr>
                <w:lang w:eastAsia="en-US"/>
              </w:rPr>
              <w:t>Sélénite de sodium Na</w:t>
            </w:r>
            <w:r w:rsidRPr="00701CA1">
              <w:rPr>
                <w:vertAlign w:val="subscript"/>
                <w:lang w:eastAsia="en-US"/>
              </w:rPr>
              <w:t>2</w:t>
            </w:r>
            <w:r w:rsidRPr="00701CA1">
              <w:rPr>
                <w:lang w:eastAsia="en-US"/>
              </w:rPr>
              <w:t>SeO</w:t>
            </w:r>
            <w:r w:rsidRPr="00701CA1">
              <w:rPr>
                <w:vertAlign w:val="subscript"/>
                <w:lang w:eastAsia="en-US"/>
              </w:rPr>
              <w:t>3</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68</w:t>
            </w:r>
          </w:p>
        </w:tc>
        <w:tc>
          <w:tcPr>
            <w:tcW w:w="4536" w:type="dxa"/>
          </w:tcPr>
          <w:p w:rsidR="00D46D35" w:rsidRPr="00701CA1" w:rsidRDefault="00D46D35" w:rsidP="00D46D35">
            <w:pPr>
              <w:spacing w:after="200"/>
              <w:rPr>
                <w:lang w:eastAsia="en-US"/>
              </w:rPr>
            </w:pPr>
            <w:r w:rsidRPr="00701CA1">
              <w:rPr>
                <w:lang w:eastAsia="en-US"/>
              </w:rPr>
              <w:t>Méthanol</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69</w:t>
            </w:r>
          </w:p>
        </w:tc>
        <w:tc>
          <w:tcPr>
            <w:tcW w:w="4536" w:type="dxa"/>
          </w:tcPr>
          <w:p w:rsidR="00D46D35" w:rsidRPr="00701CA1" w:rsidRDefault="00D46D35" w:rsidP="00D46D35">
            <w:pPr>
              <w:tabs>
                <w:tab w:val="left" w:pos="4125"/>
              </w:tabs>
              <w:spacing w:after="200"/>
              <w:rPr>
                <w:lang w:eastAsia="en-US"/>
              </w:rPr>
            </w:pPr>
            <w:proofErr w:type="spellStart"/>
            <w:r w:rsidRPr="00701CA1">
              <w:rPr>
                <w:lang w:eastAsia="en-US"/>
              </w:rPr>
              <w:t>Isoperoxyde</w:t>
            </w:r>
            <w:proofErr w:type="spellEnd"/>
            <w:r w:rsidRPr="00701CA1">
              <w:rPr>
                <w:lang w:eastAsia="en-US"/>
              </w:rPr>
              <w:t xml:space="preserve"> de titane</w:t>
            </w:r>
            <w:r w:rsidRPr="00701CA1">
              <w:rPr>
                <w:lang w:eastAsia="en-US"/>
              </w:rPr>
              <w:tab/>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70</w:t>
            </w:r>
          </w:p>
        </w:tc>
        <w:tc>
          <w:tcPr>
            <w:tcW w:w="4536" w:type="dxa"/>
          </w:tcPr>
          <w:p w:rsidR="00D46D35" w:rsidRPr="00701CA1" w:rsidRDefault="00D46D35" w:rsidP="00D46D35">
            <w:pPr>
              <w:spacing w:after="200"/>
              <w:rPr>
                <w:lang w:eastAsia="en-US"/>
              </w:rPr>
            </w:pPr>
            <w:proofErr w:type="spellStart"/>
            <w:r w:rsidRPr="00701CA1">
              <w:rPr>
                <w:lang w:eastAsia="en-US"/>
              </w:rPr>
              <w:t>Rodamine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71</w:t>
            </w:r>
          </w:p>
        </w:tc>
        <w:tc>
          <w:tcPr>
            <w:tcW w:w="4536" w:type="dxa"/>
          </w:tcPr>
          <w:p w:rsidR="00D46D35" w:rsidRPr="00701CA1" w:rsidRDefault="00D46D35" w:rsidP="00D46D35">
            <w:pPr>
              <w:spacing w:after="200"/>
              <w:rPr>
                <w:lang w:eastAsia="en-US"/>
              </w:rPr>
            </w:pPr>
            <w:r w:rsidRPr="00701CA1">
              <w:rPr>
                <w:lang w:eastAsia="en-US"/>
              </w:rPr>
              <w:t>Chloroforme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72</w:t>
            </w:r>
          </w:p>
        </w:tc>
        <w:tc>
          <w:tcPr>
            <w:tcW w:w="4536" w:type="dxa"/>
          </w:tcPr>
          <w:p w:rsidR="00D46D35" w:rsidRPr="00701CA1" w:rsidRDefault="00D46D35" w:rsidP="00D46D35">
            <w:pPr>
              <w:spacing w:after="200"/>
              <w:rPr>
                <w:lang w:eastAsia="en-US"/>
              </w:rPr>
            </w:pPr>
            <w:r w:rsidRPr="00701CA1">
              <w:rPr>
                <w:lang w:eastAsia="en-US"/>
              </w:rPr>
              <w:t>Hexane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73</w:t>
            </w:r>
          </w:p>
        </w:tc>
        <w:tc>
          <w:tcPr>
            <w:tcW w:w="4536" w:type="dxa"/>
          </w:tcPr>
          <w:p w:rsidR="00D46D35" w:rsidRPr="00701CA1" w:rsidRDefault="00D46D35" w:rsidP="00D46D35">
            <w:pPr>
              <w:spacing w:after="200"/>
              <w:rPr>
                <w:lang w:eastAsia="en-US"/>
              </w:rPr>
            </w:pPr>
            <w:r w:rsidRPr="00701CA1">
              <w:rPr>
                <w:lang w:eastAsia="en-US"/>
              </w:rPr>
              <w:t>Cyclohexane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2.5L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74</w:t>
            </w:r>
          </w:p>
        </w:tc>
        <w:tc>
          <w:tcPr>
            <w:tcW w:w="4536" w:type="dxa"/>
          </w:tcPr>
          <w:p w:rsidR="00D46D35" w:rsidRPr="00701CA1" w:rsidRDefault="00D46D35" w:rsidP="00D46D35">
            <w:pPr>
              <w:spacing w:after="200"/>
              <w:rPr>
                <w:lang w:eastAsia="en-US"/>
              </w:rPr>
            </w:pPr>
            <w:r w:rsidRPr="00701CA1">
              <w:rPr>
                <w:lang w:eastAsia="en-US"/>
              </w:rPr>
              <w:t>Acide malonique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75</w:t>
            </w:r>
          </w:p>
        </w:tc>
        <w:tc>
          <w:tcPr>
            <w:tcW w:w="4536" w:type="dxa"/>
          </w:tcPr>
          <w:p w:rsidR="00D46D35" w:rsidRPr="00701CA1" w:rsidRDefault="00D46D35" w:rsidP="00D46D35">
            <w:pPr>
              <w:spacing w:after="200"/>
              <w:rPr>
                <w:lang w:eastAsia="en-US"/>
              </w:rPr>
            </w:pPr>
            <w:r w:rsidRPr="00701CA1">
              <w:rPr>
                <w:lang w:eastAsia="en-US"/>
              </w:rPr>
              <w:t>Acide phosphorique à 85 % (d = 1,71)</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76</w:t>
            </w:r>
          </w:p>
        </w:tc>
        <w:tc>
          <w:tcPr>
            <w:tcW w:w="4536" w:type="dxa"/>
          </w:tcPr>
          <w:p w:rsidR="00D46D35" w:rsidRPr="00701CA1" w:rsidRDefault="00D46D35" w:rsidP="00D46D35">
            <w:pPr>
              <w:spacing w:after="200"/>
              <w:rPr>
                <w:lang w:eastAsia="en-US"/>
              </w:rPr>
            </w:pPr>
            <w:r w:rsidRPr="00701CA1">
              <w:rPr>
                <w:lang w:eastAsia="en-US"/>
              </w:rPr>
              <w:t>Acide adipique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190"/>
        </w:trPr>
        <w:tc>
          <w:tcPr>
            <w:tcW w:w="675" w:type="dxa"/>
          </w:tcPr>
          <w:p w:rsidR="00D46D35" w:rsidRPr="00701CA1" w:rsidRDefault="00D46D35" w:rsidP="00D46D35">
            <w:pPr>
              <w:spacing w:after="200"/>
              <w:rPr>
                <w:lang w:eastAsia="en-US"/>
              </w:rPr>
            </w:pPr>
            <w:r w:rsidRPr="00701CA1">
              <w:rPr>
                <w:lang w:eastAsia="en-US"/>
              </w:rPr>
              <w:t>77</w:t>
            </w:r>
          </w:p>
        </w:tc>
        <w:tc>
          <w:tcPr>
            <w:tcW w:w="4536" w:type="dxa"/>
          </w:tcPr>
          <w:p w:rsidR="00D46D35" w:rsidRPr="00701CA1" w:rsidRDefault="00D46D35" w:rsidP="00D46D35">
            <w:pPr>
              <w:spacing w:after="200"/>
              <w:rPr>
                <w:lang w:eastAsia="en-US"/>
              </w:rPr>
            </w:pPr>
            <w:r w:rsidRPr="00701CA1">
              <w:rPr>
                <w:lang w:eastAsia="en-US"/>
              </w:rPr>
              <w:t>Acide fumarique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78</w:t>
            </w:r>
          </w:p>
        </w:tc>
        <w:tc>
          <w:tcPr>
            <w:tcW w:w="4536" w:type="dxa"/>
          </w:tcPr>
          <w:p w:rsidR="00D46D35" w:rsidRPr="00701CA1" w:rsidRDefault="00D46D35" w:rsidP="00D46D35">
            <w:pPr>
              <w:spacing w:after="200"/>
              <w:rPr>
                <w:lang w:eastAsia="en-US"/>
              </w:rPr>
            </w:pPr>
            <w:r w:rsidRPr="00701CA1">
              <w:rPr>
                <w:lang w:eastAsia="en-US"/>
              </w:rPr>
              <w:t xml:space="preserve">Acide </w:t>
            </w:r>
            <w:proofErr w:type="spellStart"/>
            <w:r w:rsidRPr="00701CA1">
              <w:rPr>
                <w:lang w:eastAsia="en-US"/>
              </w:rPr>
              <w:t>pimelique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79</w:t>
            </w:r>
          </w:p>
        </w:tc>
        <w:tc>
          <w:tcPr>
            <w:tcW w:w="4536" w:type="dxa"/>
          </w:tcPr>
          <w:p w:rsidR="00D46D35" w:rsidRPr="00701CA1" w:rsidRDefault="00D46D35" w:rsidP="00D46D35">
            <w:pPr>
              <w:spacing w:after="200"/>
              <w:rPr>
                <w:lang w:eastAsia="en-US"/>
              </w:rPr>
            </w:pPr>
            <w:proofErr w:type="spellStart"/>
            <w:r w:rsidRPr="00701CA1">
              <w:rPr>
                <w:lang w:eastAsia="en-US"/>
              </w:rPr>
              <w:t>Dihydrogenophosphate</w:t>
            </w:r>
            <w:proofErr w:type="spellEnd"/>
            <w:r w:rsidRPr="00701CA1">
              <w:rPr>
                <w:lang w:eastAsia="en-US"/>
              </w:rPr>
              <w:t xml:space="preserve"> de di potassium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80</w:t>
            </w:r>
          </w:p>
        </w:tc>
        <w:tc>
          <w:tcPr>
            <w:tcW w:w="4536" w:type="dxa"/>
          </w:tcPr>
          <w:p w:rsidR="00D46D35" w:rsidRPr="00701CA1" w:rsidRDefault="00D46D35" w:rsidP="00D46D35">
            <w:pPr>
              <w:spacing w:after="200"/>
              <w:rPr>
                <w:lang w:eastAsia="en-US"/>
              </w:rPr>
            </w:pPr>
            <w:r w:rsidRPr="00701CA1">
              <w:rPr>
                <w:lang w:eastAsia="en-US"/>
              </w:rPr>
              <w:t>Bleu de méthylène</w:t>
            </w:r>
          </w:p>
        </w:tc>
        <w:tc>
          <w:tcPr>
            <w:tcW w:w="1276" w:type="dxa"/>
            <w:tcBorders>
              <w:right w:val="single" w:sz="4" w:space="0" w:color="auto"/>
            </w:tcBorders>
          </w:tcPr>
          <w:p w:rsidR="00D46D35" w:rsidRPr="00701CA1" w:rsidRDefault="00D46D35" w:rsidP="00D46D35">
            <w:pPr>
              <w:spacing w:after="200"/>
              <w:rPr>
                <w:lang w:eastAsia="en-US"/>
              </w:rPr>
            </w:pPr>
            <w:r w:rsidRPr="00701CA1">
              <w:rPr>
                <w:lang w:val="en-GB" w:eastAsia="en-US"/>
              </w:rPr>
              <w:t>250 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81</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Sulfate de cadmium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1kg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lastRenderedPageBreak/>
              <w:t>82</w:t>
            </w:r>
          </w:p>
        </w:tc>
        <w:tc>
          <w:tcPr>
            <w:tcW w:w="4536" w:type="dxa"/>
          </w:tcPr>
          <w:p w:rsidR="00D46D35" w:rsidRPr="00701CA1" w:rsidRDefault="00D46D35" w:rsidP="00D46D35">
            <w:pPr>
              <w:spacing w:after="200"/>
              <w:rPr>
                <w:rFonts w:cstheme="majorBidi"/>
                <w:lang w:eastAsia="en-US"/>
              </w:rPr>
            </w:pPr>
            <w:r w:rsidRPr="00701CA1">
              <w:rPr>
                <w:rFonts w:cstheme="majorBidi"/>
                <w:lang w:eastAsia="en-US"/>
              </w:rPr>
              <w:t>Anhydride acétique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83</w:t>
            </w:r>
          </w:p>
        </w:tc>
        <w:tc>
          <w:tcPr>
            <w:tcW w:w="4536" w:type="dxa"/>
          </w:tcPr>
          <w:p w:rsidR="00D46D35" w:rsidRPr="00701CA1" w:rsidRDefault="00D46D35" w:rsidP="00D46D35">
            <w:pPr>
              <w:spacing w:after="200"/>
              <w:rPr>
                <w:rFonts w:cstheme="majorBidi"/>
                <w:lang w:eastAsia="en-US"/>
              </w:rPr>
            </w:pPr>
            <w:r w:rsidRPr="00701CA1">
              <w:rPr>
                <w:lang w:eastAsia="en-US"/>
              </w:rPr>
              <w:t xml:space="preserve">Acide acétique glacial </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84</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Formaldéhyde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85</w:t>
            </w:r>
          </w:p>
        </w:tc>
        <w:tc>
          <w:tcPr>
            <w:tcW w:w="4536" w:type="dxa"/>
          </w:tcPr>
          <w:p w:rsidR="00D46D35" w:rsidRPr="00701CA1" w:rsidRDefault="00D46D35" w:rsidP="00D46D35">
            <w:pPr>
              <w:spacing w:after="200"/>
              <w:rPr>
                <w:rFonts w:cstheme="majorBidi"/>
                <w:lang w:eastAsia="en-US"/>
              </w:rPr>
            </w:pPr>
            <w:proofErr w:type="spellStart"/>
            <w:r w:rsidRPr="00701CA1">
              <w:rPr>
                <w:rFonts w:cstheme="majorBidi"/>
                <w:lang w:eastAsia="en-US"/>
              </w:rPr>
              <w:t>Dichloromethane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1L</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86</w:t>
            </w:r>
          </w:p>
        </w:tc>
        <w:tc>
          <w:tcPr>
            <w:tcW w:w="4536" w:type="dxa"/>
          </w:tcPr>
          <w:p w:rsidR="00D46D35" w:rsidRPr="00701CA1" w:rsidRDefault="00D46D35" w:rsidP="00D46D35">
            <w:pPr>
              <w:spacing w:after="200"/>
              <w:rPr>
                <w:rFonts w:cstheme="majorBidi"/>
                <w:lang w:eastAsia="en-US"/>
              </w:rPr>
            </w:pPr>
            <w:proofErr w:type="spellStart"/>
            <w:r w:rsidRPr="00701CA1">
              <w:rPr>
                <w:rFonts w:cs="Helvetica"/>
                <w:color w:val="1D2228"/>
                <w:shd w:val="clear" w:color="auto" w:fill="FFFFFF"/>
                <w:lang w:eastAsia="en-US"/>
              </w:rPr>
              <w:t>Caprolactone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87</w:t>
            </w:r>
          </w:p>
        </w:tc>
        <w:tc>
          <w:tcPr>
            <w:tcW w:w="4536" w:type="dxa"/>
          </w:tcPr>
          <w:p w:rsidR="00D46D35" w:rsidRPr="00701CA1" w:rsidRDefault="00D46D35" w:rsidP="00D46D35">
            <w:pPr>
              <w:spacing w:after="200"/>
              <w:rPr>
                <w:rFonts w:cstheme="majorBidi"/>
                <w:lang w:eastAsia="en-US"/>
              </w:rPr>
            </w:pPr>
            <w:proofErr w:type="spellStart"/>
            <w:r w:rsidRPr="00701CA1">
              <w:rPr>
                <w:rFonts w:cs="Helvetica"/>
                <w:color w:val="1D2228"/>
                <w:shd w:val="clear" w:color="auto" w:fill="FFFFFF"/>
                <w:lang w:eastAsia="en-US"/>
              </w:rPr>
              <w:t>Octoate</w:t>
            </w:r>
            <w:proofErr w:type="spellEnd"/>
            <w:r w:rsidRPr="00701CA1">
              <w:rPr>
                <w:rFonts w:cs="Helvetica"/>
                <w:color w:val="1D2228"/>
                <w:shd w:val="clear" w:color="auto" w:fill="FFFFFF"/>
                <w:lang w:eastAsia="en-US"/>
              </w:rPr>
              <w:t xml:space="preserve"> d'étain</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88</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Cellulose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89</w:t>
            </w:r>
          </w:p>
        </w:tc>
        <w:tc>
          <w:tcPr>
            <w:tcW w:w="4536" w:type="dxa"/>
          </w:tcPr>
          <w:p w:rsidR="00D46D35" w:rsidRPr="00701CA1" w:rsidRDefault="00D46D35" w:rsidP="00D46D35">
            <w:pPr>
              <w:spacing w:after="200"/>
              <w:rPr>
                <w:rFonts w:cstheme="majorBidi"/>
                <w:lang w:eastAsia="en-US"/>
              </w:rPr>
            </w:pPr>
            <w:r w:rsidRPr="00701CA1">
              <w:rPr>
                <w:rFonts w:cs="Helvetica"/>
                <w:color w:val="1D2228"/>
                <w:shd w:val="clear" w:color="auto" w:fill="FFFFFF"/>
                <w:lang w:eastAsia="en-US"/>
              </w:rPr>
              <w:t>Urée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rtl/>
                <w:lang w:eastAsia="en-US"/>
              </w:rPr>
            </w:pPr>
            <w:r w:rsidRPr="00701CA1">
              <w:rPr>
                <w:lang w:eastAsia="en-US"/>
              </w:rPr>
              <w:t>90</w:t>
            </w:r>
          </w:p>
        </w:tc>
        <w:tc>
          <w:tcPr>
            <w:tcW w:w="4536" w:type="dxa"/>
          </w:tcPr>
          <w:p w:rsidR="00D46D35" w:rsidRPr="00701CA1" w:rsidRDefault="00D46D35" w:rsidP="00D46D35">
            <w:pPr>
              <w:spacing w:after="200"/>
              <w:rPr>
                <w:rFonts w:cs="Helvetica"/>
                <w:color w:val="1D2228"/>
                <w:shd w:val="clear" w:color="auto" w:fill="FFFFFF"/>
                <w:lang w:eastAsia="en-US"/>
              </w:rPr>
            </w:pPr>
            <w:proofErr w:type="spellStart"/>
            <w:r w:rsidRPr="00701CA1">
              <w:rPr>
                <w:rFonts w:cs="Helvetica"/>
                <w:color w:val="1D2228"/>
                <w:shd w:val="clear" w:color="auto" w:fill="FFFFFF"/>
                <w:lang w:eastAsia="en-US"/>
              </w:rPr>
              <w:t>Lactide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91</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glutarique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92</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 xml:space="preserve">Acide </w:t>
            </w:r>
            <w:proofErr w:type="spellStart"/>
            <w:r w:rsidRPr="00701CA1">
              <w:rPr>
                <w:color w:val="1D2228"/>
                <w:shd w:val="clear" w:color="auto" w:fill="FFFFFF"/>
                <w:lang w:eastAsia="en-US"/>
              </w:rPr>
              <w:t>terephtalique</w:t>
            </w:r>
            <w:proofErr w:type="spellEnd"/>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c>
          <w:tcPr>
            <w:tcW w:w="675" w:type="dxa"/>
          </w:tcPr>
          <w:p w:rsidR="00D46D35" w:rsidRPr="00701CA1" w:rsidRDefault="00D46D35" w:rsidP="00D46D35">
            <w:pPr>
              <w:spacing w:after="200"/>
              <w:rPr>
                <w:lang w:eastAsia="en-US"/>
              </w:rPr>
            </w:pPr>
            <w:r w:rsidRPr="00701CA1">
              <w:rPr>
                <w:lang w:eastAsia="en-US"/>
              </w:rPr>
              <w:t>93</w:t>
            </w:r>
          </w:p>
        </w:tc>
        <w:tc>
          <w:tcPr>
            <w:tcW w:w="4536" w:type="dxa"/>
          </w:tcPr>
          <w:p w:rsidR="00D46D35" w:rsidRPr="00701CA1" w:rsidRDefault="00D46D35" w:rsidP="00D46D35">
            <w:pPr>
              <w:spacing w:after="200"/>
              <w:rPr>
                <w:rFonts w:cs="Helvetica"/>
                <w:color w:val="1D2228"/>
                <w:shd w:val="clear" w:color="auto" w:fill="FFFFFF"/>
                <w:lang w:eastAsia="en-US"/>
              </w:rPr>
            </w:pPr>
            <w:r w:rsidRPr="00701CA1">
              <w:rPr>
                <w:color w:val="1D2228"/>
                <w:shd w:val="clear" w:color="auto" w:fill="FFFFFF"/>
                <w:lang w:eastAsia="en-US"/>
              </w:rPr>
              <w:t>2,2-bipyridine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C31F25">
        <w:trPr>
          <w:trHeight w:val="565"/>
        </w:trPr>
        <w:tc>
          <w:tcPr>
            <w:tcW w:w="675" w:type="dxa"/>
          </w:tcPr>
          <w:p w:rsidR="00D46D35" w:rsidRPr="00701CA1" w:rsidRDefault="00D46D35" w:rsidP="00D46D35">
            <w:pPr>
              <w:spacing w:after="200"/>
              <w:rPr>
                <w:lang w:eastAsia="en-US"/>
              </w:rPr>
            </w:pPr>
            <w:r w:rsidRPr="00701CA1">
              <w:rPr>
                <w:lang w:eastAsia="en-US"/>
              </w:rPr>
              <w:t>94</w:t>
            </w:r>
          </w:p>
        </w:tc>
        <w:tc>
          <w:tcPr>
            <w:tcW w:w="4536" w:type="dxa"/>
          </w:tcPr>
          <w:p w:rsidR="00D46D35" w:rsidRPr="00283E08" w:rsidRDefault="00D46D35" w:rsidP="00283E08">
            <w:pPr>
              <w:shd w:val="clear" w:color="auto" w:fill="FFFFFF"/>
              <w:spacing w:after="200"/>
              <w:rPr>
                <w:rFonts w:eastAsia="Times New Roman"/>
                <w:color w:val="1D2228"/>
                <w:lang w:eastAsia="fr-FR"/>
              </w:rPr>
            </w:pPr>
            <w:r w:rsidRPr="00701CA1">
              <w:rPr>
                <w:rFonts w:eastAsia="Times New Roman"/>
                <w:color w:val="1D2228"/>
                <w:lang w:eastAsia="fr-FR"/>
              </w:rPr>
              <w:t>1,10-phénanthroline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100g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95</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Pierres ponce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200g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100</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Sulfate de molybdate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101</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Sulfate de manganèse</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Pr>
          <w:p w:rsidR="00D46D35" w:rsidRPr="00701CA1" w:rsidRDefault="00D46D35" w:rsidP="00D46D35">
            <w:pPr>
              <w:spacing w:after="200"/>
              <w:rPr>
                <w:lang w:eastAsia="en-US"/>
              </w:rPr>
            </w:pPr>
            <w:r w:rsidRPr="00701CA1">
              <w:rPr>
                <w:lang w:eastAsia="en-US"/>
              </w:rPr>
              <w:t>102</w:t>
            </w:r>
          </w:p>
        </w:tc>
        <w:tc>
          <w:tcPr>
            <w:tcW w:w="4536" w:type="dxa"/>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Nitrate de cérium</w:t>
            </w:r>
          </w:p>
        </w:tc>
        <w:tc>
          <w:tcPr>
            <w:tcW w:w="1276" w:type="dxa"/>
            <w:tcBorders>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Borders>
              <w:bottom w:val="single" w:sz="4" w:space="0" w:color="auto"/>
            </w:tcBorders>
          </w:tcPr>
          <w:p w:rsidR="00D46D35" w:rsidRPr="00701CA1" w:rsidRDefault="00D46D35" w:rsidP="00D46D35">
            <w:pPr>
              <w:spacing w:after="200"/>
              <w:rPr>
                <w:lang w:eastAsia="en-US"/>
              </w:rPr>
            </w:pPr>
            <w:r w:rsidRPr="00701CA1">
              <w:rPr>
                <w:lang w:eastAsia="en-US"/>
              </w:rPr>
              <w:t>103</w:t>
            </w:r>
          </w:p>
        </w:tc>
        <w:tc>
          <w:tcPr>
            <w:tcW w:w="4536" w:type="dxa"/>
            <w:tcBorders>
              <w:bottom w:val="single" w:sz="4" w:space="0" w:color="auto"/>
            </w:tcBorders>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Nitrate de manganèse</w:t>
            </w:r>
          </w:p>
        </w:tc>
        <w:tc>
          <w:tcPr>
            <w:tcW w:w="1276" w:type="dxa"/>
            <w:tcBorders>
              <w:bottom w:val="single" w:sz="4" w:space="0" w:color="auto"/>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A22E9E">
        <w:trPr>
          <w:trHeight w:val="264"/>
        </w:trPr>
        <w:tc>
          <w:tcPr>
            <w:tcW w:w="675" w:type="dxa"/>
            <w:tcBorders>
              <w:top w:val="single" w:sz="4" w:space="0" w:color="auto"/>
              <w:left w:val="single" w:sz="4" w:space="0" w:color="auto"/>
              <w:bottom w:val="single" w:sz="4" w:space="0" w:color="auto"/>
            </w:tcBorders>
          </w:tcPr>
          <w:p w:rsidR="00D46D35" w:rsidRPr="00701CA1" w:rsidRDefault="00D46D35" w:rsidP="00D46D35">
            <w:pPr>
              <w:spacing w:after="200"/>
              <w:rPr>
                <w:lang w:eastAsia="en-US"/>
              </w:rPr>
            </w:pPr>
            <w:r w:rsidRPr="00701CA1">
              <w:rPr>
                <w:lang w:eastAsia="en-US"/>
              </w:rPr>
              <w:t>104</w:t>
            </w:r>
          </w:p>
        </w:tc>
        <w:tc>
          <w:tcPr>
            <w:tcW w:w="4536" w:type="dxa"/>
            <w:tcBorders>
              <w:top w:val="single" w:sz="4" w:space="0" w:color="auto"/>
              <w:bottom w:val="single" w:sz="4" w:space="0" w:color="auto"/>
            </w:tcBorders>
          </w:tcPr>
          <w:p w:rsidR="00D46D35" w:rsidRPr="00701CA1" w:rsidRDefault="00D46D35" w:rsidP="00D46D35">
            <w:pPr>
              <w:shd w:val="clear" w:color="auto" w:fill="FFFFFF"/>
              <w:spacing w:after="200"/>
              <w:rPr>
                <w:rFonts w:eastAsia="Times New Roman"/>
                <w:color w:val="1D2228"/>
                <w:lang w:eastAsia="fr-FR"/>
              </w:rPr>
            </w:pPr>
            <w:r w:rsidRPr="00701CA1">
              <w:rPr>
                <w:rFonts w:eastAsia="Times New Roman"/>
                <w:color w:val="1D2228"/>
                <w:lang w:eastAsia="fr-FR"/>
              </w:rPr>
              <w:t xml:space="preserve">Nitrate d’europium </w:t>
            </w:r>
          </w:p>
        </w:tc>
        <w:tc>
          <w:tcPr>
            <w:tcW w:w="1276" w:type="dxa"/>
            <w:tcBorders>
              <w:top w:val="single" w:sz="4" w:space="0" w:color="auto"/>
              <w:bottom w:val="single" w:sz="4" w:space="0" w:color="auto"/>
              <w:right w:val="single" w:sz="4" w:space="0" w:color="auto"/>
            </w:tcBorders>
          </w:tcPr>
          <w:p w:rsidR="00D46D35" w:rsidRPr="00701CA1" w:rsidRDefault="00D46D35" w:rsidP="00D46D35">
            <w:pPr>
              <w:spacing w:after="200"/>
              <w:rPr>
                <w:lang w:eastAsia="en-US"/>
              </w:rPr>
            </w:pPr>
            <w:r w:rsidRPr="00701CA1">
              <w:rPr>
                <w:lang w:eastAsia="en-US"/>
              </w:rPr>
              <w:t>500g</w:t>
            </w:r>
          </w:p>
        </w:tc>
        <w:tc>
          <w:tcPr>
            <w:tcW w:w="1276" w:type="dxa"/>
            <w:tcBorders>
              <w:bottom w:val="single" w:sz="4" w:space="0" w:color="auto"/>
              <w:right w:val="single" w:sz="4" w:space="0" w:color="auto"/>
            </w:tcBorders>
          </w:tcPr>
          <w:p w:rsidR="00D46D35" w:rsidRPr="00701CA1" w:rsidRDefault="00D46D35" w:rsidP="00D46D35">
            <w:pPr>
              <w:spacing w:after="200"/>
              <w:rPr>
                <w:lang w:eastAsia="en-US"/>
              </w:rPr>
            </w:pP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172448">
        <w:trPr>
          <w:trHeight w:val="586"/>
        </w:trPr>
        <w:tc>
          <w:tcPr>
            <w:tcW w:w="675" w:type="dxa"/>
            <w:tcBorders>
              <w:top w:val="single" w:sz="4" w:space="0" w:color="auto"/>
              <w:left w:val="nil"/>
              <w:bottom w:val="nil"/>
              <w:right w:val="nil"/>
            </w:tcBorders>
          </w:tcPr>
          <w:p w:rsidR="00D46D35" w:rsidRDefault="00D46D35" w:rsidP="00D46D35">
            <w:pPr>
              <w:spacing w:after="200"/>
              <w:rPr>
                <w:lang w:eastAsia="en-US"/>
              </w:rPr>
            </w:pPr>
          </w:p>
          <w:p w:rsidR="00283E08" w:rsidRPr="00701CA1" w:rsidRDefault="00283E08" w:rsidP="00D46D35">
            <w:pPr>
              <w:spacing w:after="200"/>
              <w:rPr>
                <w:lang w:eastAsia="en-US"/>
              </w:rPr>
            </w:pPr>
          </w:p>
        </w:tc>
        <w:tc>
          <w:tcPr>
            <w:tcW w:w="4536" w:type="dxa"/>
            <w:tcBorders>
              <w:top w:val="single" w:sz="4" w:space="0" w:color="auto"/>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single" w:sz="4" w:space="0" w:color="auto"/>
              <w:left w:val="nil"/>
              <w:bottom w:val="nil"/>
              <w:right w:val="single" w:sz="4" w:space="0" w:color="auto"/>
            </w:tcBorders>
          </w:tcPr>
          <w:p w:rsidR="00D46D35" w:rsidRPr="00701CA1" w:rsidRDefault="00D46D35" w:rsidP="00D46D35">
            <w:pPr>
              <w:spacing w:after="200"/>
              <w:rPr>
                <w:lang w:eastAsia="en-US"/>
              </w:rPr>
            </w:pPr>
          </w:p>
        </w:tc>
        <w:tc>
          <w:tcPr>
            <w:tcW w:w="1276" w:type="dxa"/>
            <w:tcBorders>
              <w:top w:val="single" w:sz="4" w:space="0" w:color="auto"/>
              <w:left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TOTAL H.T</w:t>
            </w: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283E08">
        <w:trPr>
          <w:trHeight w:val="264"/>
        </w:trPr>
        <w:tc>
          <w:tcPr>
            <w:tcW w:w="675" w:type="dxa"/>
            <w:tcBorders>
              <w:top w:val="nil"/>
              <w:left w:val="nil"/>
              <w:bottom w:val="nil"/>
              <w:right w:val="nil"/>
            </w:tcBorders>
          </w:tcPr>
          <w:p w:rsidR="00D46D35" w:rsidRPr="00701CA1" w:rsidRDefault="00D46D35" w:rsidP="00D46D35">
            <w:pPr>
              <w:spacing w:after="200"/>
              <w:rPr>
                <w:lang w:eastAsia="en-US"/>
              </w:rPr>
            </w:pPr>
          </w:p>
        </w:tc>
        <w:tc>
          <w:tcPr>
            <w:tcW w:w="4536" w:type="dxa"/>
            <w:tcBorders>
              <w:top w:val="nil"/>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nil"/>
              <w:left w:val="nil"/>
              <w:bottom w:val="nil"/>
              <w:right w:val="single" w:sz="4" w:space="0" w:color="auto"/>
            </w:tcBorders>
          </w:tcPr>
          <w:p w:rsidR="00D46D35" w:rsidRPr="00701CA1" w:rsidRDefault="00D46D35" w:rsidP="00D46D35">
            <w:pPr>
              <w:spacing w:after="200"/>
              <w:rPr>
                <w:lang w:eastAsia="en-US"/>
              </w:rPr>
            </w:pPr>
          </w:p>
        </w:tc>
        <w:tc>
          <w:tcPr>
            <w:tcW w:w="1276" w:type="dxa"/>
            <w:tcBorders>
              <w:left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T.V.A</w:t>
            </w:r>
          </w:p>
        </w:tc>
        <w:tc>
          <w:tcPr>
            <w:tcW w:w="2410" w:type="dxa"/>
            <w:tcBorders>
              <w:right w:val="single" w:sz="4" w:space="0" w:color="auto"/>
            </w:tcBorders>
          </w:tcPr>
          <w:p w:rsidR="00D46D35" w:rsidRPr="00701CA1" w:rsidRDefault="00D46D35" w:rsidP="00D46D35">
            <w:pPr>
              <w:spacing w:after="200"/>
              <w:rPr>
                <w:lang w:eastAsia="en-US"/>
              </w:rPr>
            </w:pPr>
          </w:p>
        </w:tc>
      </w:tr>
      <w:tr w:rsidR="00D46D35" w:rsidRPr="00701CA1" w:rsidTr="00283E08">
        <w:trPr>
          <w:trHeight w:val="264"/>
        </w:trPr>
        <w:tc>
          <w:tcPr>
            <w:tcW w:w="675" w:type="dxa"/>
            <w:tcBorders>
              <w:top w:val="nil"/>
              <w:left w:val="nil"/>
              <w:bottom w:val="nil"/>
              <w:right w:val="nil"/>
            </w:tcBorders>
          </w:tcPr>
          <w:p w:rsidR="0070210C" w:rsidRPr="00701CA1" w:rsidRDefault="0070210C" w:rsidP="00D46D35">
            <w:pPr>
              <w:spacing w:after="200"/>
              <w:rPr>
                <w:lang w:eastAsia="en-US"/>
              </w:rPr>
            </w:pPr>
          </w:p>
        </w:tc>
        <w:tc>
          <w:tcPr>
            <w:tcW w:w="4536" w:type="dxa"/>
            <w:tcBorders>
              <w:top w:val="nil"/>
              <w:left w:val="nil"/>
              <w:bottom w:val="nil"/>
              <w:right w:val="nil"/>
            </w:tcBorders>
          </w:tcPr>
          <w:p w:rsidR="00D46D35" w:rsidRPr="00701CA1" w:rsidRDefault="00D46D35" w:rsidP="00D46D35">
            <w:pPr>
              <w:shd w:val="clear" w:color="auto" w:fill="FFFFFF"/>
              <w:spacing w:after="200"/>
              <w:rPr>
                <w:rFonts w:eastAsia="Times New Roman"/>
                <w:color w:val="1D2228"/>
                <w:lang w:eastAsia="fr-FR"/>
              </w:rPr>
            </w:pPr>
          </w:p>
        </w:tc>
        <w:tc>
          <w:tcPr>
            <w:tcW w:w="1276" w:type="dxa"/>
            <w:tcBorders>
              <w:top w:val="nil"/>
              <w:left w:val="nil"/>
              <w:bottom w:val="nil"/>
              <w:right w:val="single" w:sz="4" w:space="0" w:color="auto"/>
            </w:tcBorders>
          </w:tcPr>
          <w:p w:rsidR="00D46D35" w:rsidRPr="00701CA1" w:rsidRDefault="00D46D35" w:rsidP="00D46D35">
            <w:pPr>
              <w:spacing w:after="200"/>
              <w:rPr>
                <w:lang w:eastAsia="en-US"/>
              </w:rPr>
            </w:pPr>
          </w:p>
        </w:tc>
        <w:tc>
          <w:tcPr>
            <w:tcW w:w="1276" w:type="dxa"/>
            <w:tcBorders>
              <w:left w:val="single" w:sz="4" w:space="0" w:color="auto"/>
              <w:bottom w:val="single" w:sz="4" w:space="0" w:color="auto"/>
              <w:right w:val="single" w:sz="4" w:space="0" w:color="auto"/>
            </w:tcBorders>
          </w:tcPr>
          <w:p w:rsidR="00D46D35" w:rsidRPr="00A22E9E" w:rsidRDefault="00D46D35" w:rsidP="00D46D35">
            <w:pPr>
              <w:spacing w:after="200"/>
              <w:rPr>
                <w:b/>
                <w:bCs/>
                <w:lang w:eastAsia="en-US"/>
              </w:rPr>
            </w:pPr>
            <w:r w:rsidRPr="00A22E9E">
              <w:rPr>
                <w:b/>
                <w:bCs/>
                <w:lang w:eastAsia="en-US"/>
              </w:rPr>
              <w:t>TOTAL TTC</w:t>
            </w:r>
          </w:p>
        </w:tc>
        <w:tc>
          <w:tcPr>
            <w:tcW w:w="2410" w:type="dxa"/>
            <w:tcBorders>
              <w:right w:val="single" w:sz="4" w:space="0" w:color="auto"/>
            </w:tcBorders>
          </w:tcPr>
          <w:p w:rsidR="00D46D35" w:rsidRPr="00701CA1" w:rsidRDefault="00D46D35" w:rsidP="00D46D35">
            <w:pPr>
              <w:spacing w:after="200"/>
              <w:rPr>
                <w:lang w:eastAsia="en-US"/>
              </w:rPr>
            </w:pPr>
          </w:p>
        </w:tc>
      </w:tr>
    </w:tbl>
    <w:p w:rsidR="0070210C" w:rsidRDefault="0070210C" w:rsidP="00C31F25">
      <w:pPr>
        <w:widowControl w:val="0"/>
        <w:autoSpaceDE w:val="0"/>
        <w:autoSpaceDN w:val="0"/>
        <w:adjustRightInd w:val="0"/>
        <w:spacing w:line="403" w:lineRule="atLeast"/>
        <w:jc w:val="both"/>
        <w:rPr>
          <w:sz w:val="22"/>
          <w:szCs w:val="22"/>
        </w:rPr>
      </w:pPr>
      <w:r w:rsidRPr="0070210C">
        <w:rPr>
          <w:b/>
          <w:bCs/>
          <w:i/>
          <w:iCs/>
          <w:sz w:val="22"/>
          <w:szCs w:val="22"/>
        </w:rPr>
        <w:t xml:space="preserve">TOTAL TTC EN LETTRE </w:t>
      </w:r>
      <w:r w:rsidRPr="0070210C">
        <w:rPr>
          <w:sz w:val="22"/>
          <w:szCs w:val="22"/>
        </w:rPr>
        <w:t>:</w:t>
      </w:r>
      <w:bookmarkStart w:id="0" w:name="_GoBack"/>
      <w:bookmarkEnd w:id="0"/>
    </w:p>
    <w:p w:rsidR="00AF70CB" w:rsidRPr="0070210C" w:rsidRDefault="00AF70CB" w:rsidP="00C31F25">
      <w:pPr>
        <w:widowControl w:val="0"/>
        <w:autoSpaceDE w:val="0"/>
        <w:autoSpaceDN w:val="0"/>
        <w:adjustRightInd w:val="0"/>
        <w:spacing w:line="403" w:lineRule="atLeast"/>
        <w:jc w:val="both"/>
        <w:rPr>
          <w:b/>
          <w:bCs/>
          <w:i/>
          <w:iCs/>
          <w:sz w:val="22"/>
          <w:szCs w:val="22"/>
        </w:rPr>
      </w:pPr>
    </w:p>
    <w:p w:rsidR="00C31F25" w:rsidRDefault="00283E08" w:rsidP="0070210C">
      <w:pPr>
        <w:widowControl w:val="0"/>
        <w:autoSpaceDE w:val="0"/>
        <w:autoSpaceDN w:val="0"/>
        <w:adjustRightInd w:val="0"/>
        <w:spacing w:line="403" w:lineRule="atLeast"/>
        <w:jc w:val="both"/>
        <w:rPr>
          <w:b/>
          <w:bCs/>
          <w:i/>
          <w:iCs/>
        </w:rPr>
      </w:pPr>
      <w:r w:rsidRPr="00283E08">
        <w:rPr>
          <w:b/>
          <w:bCs/>
          <w:i/>
          <w:iCs/>
        </w:rPr>
        <w:t xml:space="preserve">Le délai de livraison </w:t>
      </w:r>
      <w:r w:rsidR="0070210C">
        <w:t>:</w:t>
      </w:r>
    </w:p>
    <w:p w:rsidR="00283E08" w:rsidRDefault="00283E08" w:rsidP="00283E08">
      <w:pPr>
        <w:widowControl w:val="0"/>
        <w:autoSpaceDE w:val="0"/>
        <w:autoSpaceDN w:val="0"/>
        <w:adjustRightInd w:val="0"/>
        <w:spacing w:line="403" w:lineRule="atLeast"/>
        <w:rPr>
          <w:b/>
          <w:bCs/>
          <w:i/>
          <w:iCs/>
        </w:rPr>
      </w:pPr>
    </w:p>
    <w:p w:rsidR="00283E08" w:rsidRPr="00283E08" w:rsidRDefault="00283E08" w:rsidP="00283E08">
      <w:pPr>
        <w:widowControl w:val="0"/>
        <w:autoSpaceDE w:val="0"/>
        <w:autoSpaceDN w:val="0"/>
        <w:adjustRightInd w:val="0"/>
        <w:spacing w:line="403" w:lineRule="atLeast"/>
        <w:jc w:val="both"/>
        <w:rPr>
          <w:b/>
          <w:bCs/>
          <w:i/>
          <w:iCs/>
        </w:rPr>
      </w:pPr>
      <w:r>
        <w:rPr>
          <w:b/>
          <w:bCs/>
          <w:i/>
          <w:iCs/>
        </w:rPr>
        <w:t xml:space="preserve">Le délai de garantie </w:t>
      </w:r>
      <w:r>
        <w:t xml:space="preserve">:     </w:t>
      </w:r>
    </w:p>
    <w:p w:rsidR="00C31F25" w:rsidRPr="00CE75A7" w:rsidRDefault="00C31F25" w:rsidP="00C31F25">
      <w:pPr>
        <w:ind w:left="680"/>
        <w:jc w:val="right"/>
      </w:pPr>
      <w:r w:rsidRPr="00CE75A7">
        <w:t>Fait à ……………………le :……………….</w:t>
      </w:r>
    </w:p>
    <w:p w:rsidR="00C31F25" w:rsidRPr="00592CC7" w:rsidRDefault="00C31F25" w:rsidP="00C31F25">
      <w:pPr>
        <w:ind w:left="680"/>
        <w:jc w:val="right"/>
        <w:rPr>
          <w:b/>
          <w:bCs/>
        </w:rPr>
      </w:pPr>
    </w:p>
    <w:p w:rsidR="00C31F25" w:rsidRPr="00592CC7" w:rsidRDefault="00C31F25" w:rsidP="00C31F25">
      <w:pPr>
        <w:ind w:left="4678"/>
        <w:jc w:val="center"/>
        <w:rPr>
          <w:b/>
          <w:bCs/>
        </w:rPr>
      </w:pPr>
      <w:r w:rsidRPr="00592CC7">
        <w:rPr>
          <w:b/>
          <w:bCs/>
        </w:rPr>
        <w:t>LE SOUMISSIONNAIRE</w:t>
      </w:r>
    </w:p>
    <w:p w:rsidR="00C31F25" w:rsidRPr="00592CC7" w:rsidRDefault="00C31F25" w:rsidP="00C31F25">
      <w:pPr>
        <w:ind w:left="4678"/>
        <w:jc w:val="center"/>
        <w:rPr>
          <w:sz w:val="20"/>
          <w:szCs w:val="20"/>
        </w:rPr>
      </w:pPr>
      <w:r w:rsidRPr="00592CC7">
        <w:rPr>
          <w:sz w:val="20"/>
          <w:szCs w:val="20"/>
        </w:rPr>
        <w:t>(Nom, Prénom, Qualité et caché)</w:t>
      </w:r>
    </w:p>
    <w:p w:rsidR="000D0EB6" w:rsidRDefault="000D0EB6" w:rsidP="000D0EB6">
      <w:pPr>
        <w:widowControl w:val="0"/>
        <w:autoSpaceDE w:val="0"/>
        <w:autoSpaceDN w:val="0"/>
        <w:adjustRightInd w:val="0"/>
        <w:spacing w:line="403" w:lineRule="atLeast"/>
        <w:rPr>
          <w:sz w:val="56"/>
          <w:szCs w:val="56"/>
        </w:rPr>
      </w:pPr>
    </w:p>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1E" w:rsidRDefault="0078761E">
      <w:r>
        <w:separator/>
      </w:r>
    </w:p>
  </w:endnote>
  <w:endnote w:type="continuationSeparator" w:id="0">
    <w:p w:rsidR="0078761E" w:rsidRDefault="0078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46D35" w:rsidRDefault="00D46D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Pieddepage"/>
      <w:jc w:val="center"/>
    </w:pPr>
    <w:r>
      <w:fldChar w:fldCharType="begin"/>
    </w:r>
    <w:r>
      <w:instrText xml:space="preserve"> PAGE   \* MERGEFORMAT </w:instrText>
    </w:r>
    <w:r>
      <w:fldChar w:fldCharType="separate"/>
    </w:r>
    <w:r w:rsidR="00AF70CB">
      <w:rPr>
        <w:noProof/>
      </w:rPr>
      <w:t>- 24 -</w:t>
    </w:r>
    <w:r>
      <w:rPr>
        <w:noProof/>
      </w:rPr>
      <w:fldChar w:fldCharType="end"/>
    </w:r>
  </w:p>
  <w:p w:rsidR="00D46D35" w:rsidRDefault="00D46D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1E" w:rsidRDefault="0078761E">
      <w:r>
        <w:separator/>
      </w:r>
    </w:p>
  </w:footnote>
  <w:footnote w:type="continuationSeparator" w:id="0">
    <w:p w:rsidR="0078761E" w:rsidRDefault="0078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5" w:rsidRDefault="00D46D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40CBE"/>
    <w:rsid w:val="000414C0"/>
    <w:rsid w:val="000420FB"/>
    <w:rsid w:val="00042822"/>
    <w:rsid w:val="00043CB8"/>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C6B"/>
    <w:rsid w:val="00162E3F"/>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060"/>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1239"/>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58FB"/>
    <w:rsid w:val="00686C51"/>
    <w:rsid w:val="00687D53"/>
    <w:rsid w:val="006903F0"/>
    <w:rsid w:val="00690BDD"/>
    <w:rsid w:val="00690C74"/>
    <w:rsid w:val="0069106A"/>
    <w:rsid w:val="006927C1"/>
    <w:rsid w:val="00692910"/>
    <w:rsid w:val="00692F05"/>
    <w:rsid w:val="00693942"/>
    <w:rsid w:val="0069534B"/>
    <w:rsid w:val="006966A7"/>
    <w:rsid w:val="006A01F0"/>
    <w:rsid w:val="006A17CE"/>
    <w:rsid w:val="006A1F94"/>
    <w:rsid w:val="006A3544"/>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1CA1"/>
    <w:rsid w:val="0070210C"/>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61E"/>
    <w:rsid w:val="00787C7E"/>
    <w:rsid w:val="007905B8"/>
    <w:rsid w:val="007909A3"/>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40D3"/>
    <w:rsid w:val="0080480F"/>
    <w:rsid w:val="00804E75"/>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515"/>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874"/>
    <w:rsid w:val="00911935"/>
    <w:rsid w:val="00911D1E"/>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9F7BCE"/>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0CB"/>
    <w:rsid w:val="00AF772A"/>
    <w:rsid w:val="00AF7A27"/>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1ECC"/>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EE1"/>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7D591-1D3C-4926-81D9-68076761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24</Pages>
  <Words>4400</Words>
  <Characters>24204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107</cp:revision>
  <cp:lastPrinted>2019-07-25T10:43:00Z</cp:lastPrinted>
  <dcterms:created xsi:type="dcterms:W3CDTF">2017-05-16T12:31:00Z</dcterms:created>
  <dcterms:modified xsi:type="dcterms:W3CDTF">2019-11-25T13:42:00Z</dcterms:modified>
</cp:coreProperties>
</file>