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DE5EB4" w:rsidRDefault="00586D60" w:rsidP="00AC333F">
      <w:pPr>
        <w:jc w:val="both"/>
        <w:rPr>
          <w:rFonts w:asciiTheme="minorBidi" w:hAnsiTheme="minorBidi" w:cstheme="minorBidi"/>
          <w:b/>
          <w:bCs/>
          <w:i/>
          <w:u w:val="single"/>
        </w:rPr>
      </w:pPr>
      <w:r>
        <w:rPr>
          <w:b/>
          <w:bCs/>
        </w:rPr>
        <w:t xml:space="preserve"> </w:t>
      </w:r>
      <w:r w:rsidR="001D477A">
        <w:rPr>
          <w:b/>
          <w:bCs/>
        </w:rPr>
        <w:tab/>
      </w:r>
      <w:r w:rsidR="001D477A">
        <w:rPr>
          <w:b/>
          <w:bCs/>
        </w:rPr>
        <w:tab/>
      </w:r>
      <w:r w:rsidR="001D477A">
        <w:rPr>
          <w:b/>
          <w:bCs/>
        </w:rPr>
        <w:tab/>
      </w:r>
      <w:r w:rsidR="001D477A">
        <w:rPr>
          <w:b/>
          <w:bCs/>
        </w:rPr>
        <w:tab/>
      </w:r>
      <w:r w:rsidR="00DE5EB4" w:rsidRPr="000D1F56">
        <w:rPr>
          <w:rFonts w:asciiTheme="minorBidi" w:hAnsiTheme="minorBidi" w:cstheme="minorBidi"/>
          <w:b/>
          <w:bCs/>
          <w:i/>
          <w:u w:val="single"/>
        </w:rPr>
        <w:t xml:space="preserve">FACULTE DES SCIENCES </w:t>
      </w:r>
      <w:r w:rsidR="00AC333F">
        <w:rPr>
          <w:rFonts w:asciiTheme="minorBidi" w:hAnsiTheme="minorBidi" w:cstheme="minorBidi"/>
          <w:b/>
          <w:bCs/>
          <w:i/>
          <w:u w:val="single"/>
        </w:rPr>
        <w:t>EXCACTES</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1F7F34">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1F7F34">
        <w:rPr>
          <w:rFonts w:asciiTheme="minorBidi" w:hAnsiTheme="minorBidi" w:cstheme="minorBidi"/>
          <w:b/>
          <w:bCs/>
          <w:sz w:val="28"/>
          <w:szCs w:val="28"/>
        </w:rPr>
        <w:t>9</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1D477A" w:rsidP="001F7F34">
      <w:pPr>
        <w:widowControl w:val="0"/>
        <w:autoSpaceDE w:val="0"/>
        <w:autoSpaceDN w:val="0"/>
        <w:adjustRightInd w:val="0"/>
        <w:spacing w:line="403" w:lineRule="atLeast"/>
        <w:jc w:val="center"/>
        <w:rPr>
          <w:rFonts w:asciiTheme="minorBidi" w:hAnsiTheme="minorBidi" w:cstheme="minorBidi"/>
          <w:b/>
          <w:bCs/>
          <w:sz w:val="28"/>
          <w:szCs w:val="28"/>
        </w:rPr>
      </w:pPr>
      <w:r>
        <w:rPr>
          <w:rFonts w:asciiTheme="minorBidi" w:hAnsiTheme="minorBidi" w:cstheme="minorBidi"/>
          <w:b/>
          <w:bCs/>
          <w:sz w:val="28"/>
          <w:szCs w:val="28"/>
          <w:u w:val="single"/>
        </w:rPr>
        <w:t>CONSULTATION   19</w:t>
      </w:r>
      <w:r w:rsidR="006047A8">
        <w:rPr>
          <w:rFonts w:asciiTheme="minorBidi" w:hAnsiTheme="minorBidi" w:cstheme="minorBidi"/>
          <w:b/>
          <w:bCs/>
          <w:sz w:val="28"/>
          <w:szCs w:val="28"/>
          <w:u w:val="single"/>
        </w:rPr>
        <w:t xml:space="preserve"> </w:t>
      </w:r>
      <w:r w:rsidR="00560BE6">
        <w:rPr>
          <w:rFonts w:asciiTheme="minorBidi" w:hAnsiTheme="minorBidi" w:cstheme="minorBidi"/>
          <w:b/>
          <w:bCs/>
          <w:sz w:val="28"/>
          <w:szCs w:val="28"/>
          <w:u w:val="single"/>
        </w:rPr>
        <w:t>/201</w:t>
      </w:r>
      <w:r w:rsidR="001F7F34">
        <w:rPr>
          <w:rFonts w:asciiTheme="minorBidi" w:hAnsiTheme="minorBidi" w:cstheme="minorBidi"/>
          <w:b/>
          <w:bCs/>
          <w:sz w:val="28"/>
          <w:szCs w:val="28"/>
          <w:u w:val="single"/>
        </w:rPr>
        <w:t>9</w:t>
      </w:r>
      <w:r w:rsidR="00F56D19" w:rsidRPr="0048683E">
        <w:rPr>
          <w:rFonts w:asciiTheme="minorBidi" w:hAnsiTheme="minorBidi" w:cstheme="minorBidi"/>
          <w:b/>
          <w:bCs/>
          <w:sz w:val="28"/>
          <w:szCs w:val="28"/>
          <w:u w:val="single"/>
        </w:rPr>
        <w:t xml:space="preserve"> RELATIVE A</w:t>
      </w:r>
      <w:r w:rsidR="00F56D19"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Default="00A272BB" w:rsidP="00A272BB">
      <w:pPr>
        <w:widowControl w:val="0"/>
        <w:autoSpaceDE w:val="0"/>
        <w:autoSpaceDN w:val="0"/>
        <w:adjustRightInd w:val="0"/>
        <w:spacing w:line="403" w:lineRule="atLeast"/>
        <w:rPr>
          <w:rFonts w:asciiTheme="minorBidi" w:hAnsiTheme="minorBidi" w:cstheme="minorBidi"/>
          <w:b/>
          <w:bCs/>
          <w:sz w:val="32"/>
          <w:szCs w:val="32"/>
        </w:rPr>
      </w:pPr>
      <w:r>
        <w:rPr>
          <w:rFonts w:asciiTheme="minorBidi" w:hAnsiTheme="minorBidi" w:cstheme="minorBidi"/>
          <w:b/>
          <w:bCs/>
          <w:sz w:val="32"/>
          <w:szCs w:val="32"/>
        </w:rPr>
        <w:t xml:space="preserve">                      La réalisation des travaux d’impression</w:t>
      </w:r>
    </w:p>
    <w:p w:rsidR="001D477A" w:rsidRPr="0048683E" w:rsidRDefault="001D477A" w:rsidP="00A272BB">
      <w:pPr>
        <w:widowControl w:val="0"/>
        <w:autoSpaceDE w:val="0"/>
        <w:autoSpaceDN w:val="0"/>
        <w:adjustRightInd w:val="0"/>
        <w:spacing w:line="403" w:lineRule="atLeast"/>
        <w:rPr>
          <w:rFonts w:asciiTheme="minorBidi" w:hAnsiTheme="minorBidi" w:cstheme="minorBidi"/>
          <w:b/>
          <w:bCs/>
          <w:sz w:val="26"/>
          <w:szCs w:val="26"/>
        </w:rPr>
      </w:pPr>
    </w:p>
    <w:p w:rsidR="001D477A" w:rsidRPr="009B79E3" w:rsidRDefault="001D477A" w:rsidP="001D477A">
      <w:pPr>
        <w:autoSpaceDE w:val="0"/>
        <w:autoSpaceDN w:val="0"/>
        <w:adjustRightInd w:val="0"/>
        <w:spacing w:line="276" w:lineRule="auto"/>
        <w:ind w:left="2127" w:firstLine="709"/>
        <w:jc w:val="both"/>
        <w:rPr>
          <w:rFonts w:eastAsia="Calibri"/>
          <w:lang w:eastAsia="en-US"/>
        </w:rPr>
      </w:pPr>
      <w:r w:rsidRPr="009B79E3">
        <w:rPr>
          <w:rFonts w:eastAsia="Calibri"/>
          <w:lang w:eastAsia="en-US"/>
        </w:rPr>
        <w:t>Imputation budgétaire :</w:t>
      </w:r>
      <w:r>
        <w:rPr>
          <w:rFonts w:eastAsia="Calibri"/>
          <w:lang w:eastAsia="en-US"/>
        </w:rPr>
        <w:t xml:space="preserve"> </w:t>
      </w:r>
      <w:r w:rsidRPr="00677AC5">
        <w:rPr>
          <w:rFonts w:asciiTheme="minorBidi" w:eastAsia="Calibri" w:hAnsiTheme="minorBidi" w:cstheme="minorBidi"/>
          <w:b/>
          <w:bCs/>
          <w:lang w:eastAsia="en-US"/>
        </w:rPr>
        <w:t>22/</w:t>
      </w:r>
      <w:r>
        <w:rPr>
          <w:rFonts w:asciiTheme="minorBidi" w:eastAsia="Calibri" w:hAnsiTheme="minorBidi" w:cstheme="minorBidi"/>
          <w:b/>
          <w:bCs/>
          <w:lang w:eastAsia="en-US"/>
        </w:rPr>
        <w:t>25</w:t>
      </w:r>
      <w:r w:rsidRPr="00677AC5">
        <w:rPr>
          <w:rFonts w:asciiTheme="minorBidi" w:eastAsia="Calibri" w:hAnsiTheme="minorBidi" w:cstheme="minorBidi"/>
          <w:b/>
          <w:bCs/>
          <w:lang w:eastAsia="en-US"/>
        </w:rPr>
        <w:t>-0</w:t>
      </w:r>
      <w:r>
        <w:rPr>
          <w:rFonts w:asciiTheme="minorBidi" w:eastAsia="Calibri" w:hAnsiTheme="minorBidi" w:cstheme="minorBidi"/>
          <w:b/>
          <w:bCs/>
          <w:lang w:eastAsia="en-US"/>
        </w:rPr>
        <w:t>4</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6047A8">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AC333F" w:rsidRDefault="00AC333F" w:rsidP="00C8126F">
      <w:pPr>
        <w:rPr>
          <w:rFonts w:ascii="Trebuchet MS" w:hAnsi="Trebuchet MS"/>
          <w:b/>
          <w:bCs/>
          <w:sz w:val="16"/>
          <w:szCs w:val="16"/>
        </w:rPr>
      </w:pPr>
    </w:p>
    <w:p w:rsidR="00AC333F" w:rsidRDefault="00AC333F"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656577" w:rsidRPr="00D17E82" w:rsidRDefault="009B79E3" w:rsidP="00445D01">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445D01">
      <w:pPr>
        <w:autoSpaceDE w:val="0"/>
        <w:autoSpaceDN w:val="0"/>
        <w:adjustRightInd w:val="0"/>
        <w:spacing w:after="120" w:line="276" w:lineRule="auto"/>
        <w:ind w:left="2836" w:firstLine="709"/>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w:t>
      </w:r>
      <w:proofErr w:type="spellStart"/>
      <w:r w:rsidRPr="009B79E3">
        <w:rPr>
          <w:rFonts w:ascii="Times-Bold" w:eastAsia="Calibri" w:hAnsi="Times-Bold" w:cs="Times-Bold"/>
          <w:b/>
          <w:bCs/>
          <w:sz w:val="22"/>
          <w:szCs w:val="22"/>
          <w:lang w:eastAsia="en-US"/>
        </w:rPr>
        <w:t>Béjaia</w:t>
      </w:r>
      <w:proofErr w:type="spellEnd"/>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AC333F">
      <w:pPr>
        <w:spacing w:after="200"/>
        <w:jc w:val="both"/>
        <w:rPr>
          <w:rFonts w:eastAsia="Calibri"/>
          <w:b/>
          <w:bCs/>
          <w:lang w:eastAsia="en-US"/>
        </w:rPr>
      </w:pPr>
      <w:r>
        <w:rPr>
          <w:rFonts w:eastAsia="Calibri"/>
          <w:lang w:eastAsia="en-US"/>
        </w:rPr>
        <w:t xml:space="preserve">Désignation du service contractant : </w:t>
      </w:r>
      <w:r w:rsidRPr="00A461B8">
        <w:rPr>
          <w:rFonts w:eastAsia="Calibri"/>
          <w:b/>
          <w:bCs/>
          <w:color w:val="000000" w:themeColor="text1"/>
          <w:lang w:eastAsia="en-US"/>
        </w:rPr>
        <w:t xml:space="preserve">Faculté des Sciences </w:t>
      </w:r>
      <w:r w:rsidR="00AC333F" w:rsidRPr="00A461B8">
        <w:rPr>
          <w:rFonts w:eastAsia="Calibri"/>
          <w:b/>
          <w:bCs/>
          <w:color w:val="000000" w:themeColor="text1"/>
          <w:lang w:eastAsia="en-US"/>
        </w:rPr>
        <w:t>EXACTES</w:t>
      </w:r>
    </w:p>
    <w:p w:rsidR="00AC333F" w:rsidRDefault="00AC333F" w:rsidP="00AC333F">
      <w:pPr>
        <w:spacing w:after="200"/>
        <w:jc w:val="both"/>
        <w:rPr>
          <w:rFonts w:eastAsia="Calibri"/>
          <w:b/>
          <w:bCs/>
          <w:lang w:eastAsia="en-US"/>
        </w:rPr>
      </w:pPr>
    </w:p>
    <w:p w:rsidR="009B79E3" w:rsidRPr="007C39DE" w:rsidRDefault="007C39DE" w:rsidP="006E6AC6">
      <w:pPr>
        <w:spacing w:after="200"/>
        <w:jc w:val="both"/>
        <w:rPr>
          <w:rFonts w:eastAsia="Calibri"/>
          <w:b/>
          <w:bCs/>
          <w:lang w:eastAsia="en-US"/>
        </w:rPr>
      </w:pPr>
      <w:r>
        <w:rPr>
          <w:rFonts w:eastAsia="Calibri"/>
          <w:lang w:eastAsia="en-US"/>
        </w:rPr>
        <w:t>Nom, prénom, qualité du signataire de la consultation:</w:t>
      </w:r>
      <w:r w:rsidR="006E6AC6">
        <w:rPr>
          <w:rFonts w:eastAsia="Calibri"/>
          <w:b/>
          <w:bCs/>
          <w:lang w:eastAsia="en-US"/>
        </w:rPr>
        <w:t xml:space="preserve"> </w:t>
      </w:r>
      <w:r w:rsidR="005C0411">
        <w:rPr>
          <w:rFonts w:eastAsia="Calibri"/>
          <w:b/>
          <w:bCs/>
          <w:lang w:eastAsia="en-US"/>
        </w:rPr>
        <w:t>BOUKEROUI Abdel</w:t>
      </w:r>
      <w:r w:rsidR="006E6AC6">
        <w:rPr>
          <w:rFonts w:eastAsia="Calibri"/>
          <w:b/>
          <w:bCs/>
          <w:lang w:eastAsia="en-US"/>
        </w:rPr>
        <w:t>hamid</w:t>
      </w:r>
      <w:r>
        <w:rPr>
          <w:rFonts w:eastAsia="Calibri"/>
          <w:b/>
          <w:bCs/>
          <w:lang w:eastAsia="en-US"/>
        </w:rPr>
        <w:t xml:space="preserve">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DA3A8E"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w:t>
      </w:r>
      <w:r w:rsidR="00EF17E0">
        <w:rPr>
          <w:rFonts w:eastAsia="Calibri"/>
          <w:lang w:eastAsia="en-US"/>
        </w:rPr>
        <w:t xml:space="preserve">umissionnaire seul             </w:t>
      </w:r>
    </w:p>
    <w:p w:rsidR="009B79E3" w:rsidRPr="009B79E3" w:rsidRDefault="00DA3A8E"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DA3A8E"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A272BB">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A272BB">
        <w:rPr>
          <w:rFonts w:asciiTheme="majorBidi" w:hAnsiTheme="majorBidi" w:cstheme="majorBidi"/>
          <w:b/>
          <w:bCs/>
        </w:rPr>
        <w:t>réalisation des travaux d’impression</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DA3A8E"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DA3A8E" w:rsidP="009B79E3">
      <w:pPr>
        <w:tabs>
          <w:tab w:val="left" w:pos="2268"/>
        </w:tabs>
        <w:spacing w:after="200"/>
        <w:jc w:val="both"/>
        <w:rPr>
          <w:rFonts w:eastAsia="Calibri"/>
          <w:b/>
          <w:lang w:eastAsia="en-US"/>
        </w:rPr>
      </w:pPr>
      <w:r>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DA3A8E" w:rsidP="009B79E3">
      <w:pPr>
        <w:tabs>
          <w:tab w:val="left" w:pos="2268"/>
        </w:tabs>
        <w:spacing w:after="200"/>
        <w:jc w:val="both"/>
        <w:rPr>
          <w:rFonts w:eastAsia="Calibri"/>
          <w:b/>
          <w:lang w:eastAsia="en-US"/>
        </w:rPr>
      </w:pPr>
      <w:r>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DA3A8E"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DA3A8E"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w:t>
      </w:r>
      <w:proofErr w:type="gramStart"/>
      <w:r w:rsidRPr="009B79E3">
        <w:rPr>
          <w:rFonts w:eastAsia="Calibri"/>
          <w:lang w:eastAsia="en-US"/>
        </w:rPr>
        <w:t>…………….…..………………….</w:t>
      </w:r>
      <w:proofErr w:type="gramEnd"/>
      <w:r w:rsidRPr="009B79E3">
        <w:rPr>
          <w:rFonts w:eastAsia="Calibri"/>
          <w:lang w:eastAsia="en-US"/>
        </w:rPr>
        <w:t>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DA3A8E"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AC333F">
      <w:pPr>
        <w:spacing w:line="360" w:lineRule="auto"/>
        <w:jc w:val="lowKashida"/>
        <w:rPr>
          <w:rFonts w:ascii="Arial" w:hAnsi="Arial" w:cs="Arial"/>
          <w:bCs/>
        </w:rPr>
      </w:pPr>
      <w:r w:rsidRPr="00DA2BB9">
        <w:rPr>
          <w:rFonts w:ascii="Arial" w:hAnsi="Arial" w:cs="Arial"/>
          <w:bCs/>
        </w:rPr>
        <w:t xml:space="preserve">La Faculté Des Sciences </w:t>
      </w:r>
      <w:r w:rsidR="00AC333F">
        <w:rPr>
          <w:rFonts w:ascii="Arial" w:hAnsi="Arial" w:cs="Arial"/>
          <w:bCs/>
        </w:rPr>
        <w:t>EXACTES</w:t>
      </w:r>
    </w:p>
    <w:p w:rsidR="006741BF" w:rsidRPr="00DA2BB9" w:rsidRDefault="00726321" w:rsidP="00861D9A">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861D9A">
        <w:rPr>
          <w:rFonts w:eastAsia="Calibri"/>
          <w:b/>
          <w:bCs/>
          <w:lang w:eastAsia="en-US"/>
        </w:rPr>
        <w:t>BOUKE</w:t>
      </w:r>
      <w:r w:rsidR="00085812">
        <w:rPr>
          <w:rFonts w:eastAsia="Calibri"/>
          <w:b/>
          <w:bCs/>
          <w:lang w:eastAsia="en-US"/>
        </w:rPr>
        <w:t>RROUI Abdel</w:t>
      </w:r>
      <w:r w:rsidR="00861D9A">
        <w:rPr>
          <w:rFonts w:eastAsia="Calibri"/>
          <w:b/>
          <w:bCs/>
          <w:lang w:eastAsia="en-US"/>
        </w:rPr>
        <w:t>hamid</w:t>
      </w:r>
      <w:r w:rsidR="00085812">
        <w:rPr>
          <w:rFonts w:eastAsia="Calibri"/>
          <w:b/>
          <w:bCs/>
          <w:lang w:eastAsia="en-US"/>
        </w:rPr>
        <w:t>.</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A272BB">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A272BB">
        <w:rPr>
          <w:rFonts w:asciiTheme="minorBidi" w:hAnsiTheme="minorBidi" w:cstheme="minorBidi"/>
          <w:b/>
          <w:bCs/>
        </w:rPr>
        <w:t>«réalisation des travaux d’impression»</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A272B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A272BB">
        <w:rPr>
          <w:rFonts w:asciiTheme="minorBidi" w:hAnsiTheme="minorBidi" w:cstheme="minorBidi"/>
          <w:b/>
          <w:bCs/>
        </w:rPr>
        <w:t>travaux</w:t>
      </w:r>
      <w:r w:rsidRPr="00EB25EF">
        <w:rPr>
          <w:rFonts w:asciiTheme="minorBidi" w:hAnsiTheme="minorBidi" w:cstheme="minorBidi"/>
          <w:b/>
          <w:bCs/>
        </w:rPr>
        <w:t>.</w:t>
      </w:r>
    </w:p>
    <w:p w:rsidR="00B65729" w:rsidRDefault="00B65729" w:rsidP="00A272B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A272BB">
        <w:rPr>
          <w:rFonts w:asciiTheme="minorBidi" w:hAnsiTheme="minorBidi" w:cstheme="minorBidi"/>
        </w:rPr>
        <w:t>des travaux</w:t>
      </w:r>
      <w:r w:rsidR="00906B4D">
        <w:rPr>
          <w:rFonts w:asciiTheme="minorBidi" w:hAnsiTheme="minorBidi" w:cstheme="minorBidi"/>
        </w:rPr>
        <w:t xml:space="preserve"> </w:t>
      </w:r>
      <w:r w:rsidR="000B68E8">
        <w:rPr>
          <w:rFonts w:asciiTheme="minorBidi" w:hAnsiTheme="minorBidi" w:cstheme="minorBidi"/>
        </w:rPr>
        <w:t>sont défini</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322B79" w:rsidRDefault="00322B79"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322B79">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ivrer, en une seule tranche, le</w:t>
      </w:r>
      <w:r w:rsidR="00322B79">
        <w:rPr>
          <w:rFonts w:asciiTheme="minorBidi" w:hAnsiTheme="minorBidi" w:cstheme="minorBidi"/>
        </w:rPr>
        <w:t>s</w:t>
      </w:r>
      <w:r w:rsidR="000B68E8">
        <w:rPr>
          <w:rFonts w:asciiTheme="minorBidi" w:hAnsiTheme="minorBidi" w:cstheme="minorBidi"/>
        </w:rPr>
        <w:t xml:space="preserve"> </w:t>
      </w:r>
      <w:r w:rsidR="00322B79">
        <w:rPr>
          <w:rFonts w:asciiTheme="minorBidi" w:hAnsiTheme="minorBidi" w:cstheme="minorBidi"/>
        </w:rPr>
        <w:t>fournitures</w:t>
      </w:r>
      <w:r w:rsidRPr="00EB25EF">
        <w:rPr>
          <w:rFonts w:asciiTheme="minorBidi" w:hAnsiTheme="minorBidi" w:cstheme="minorBidi"/>
        </w:rPr>
        <w:t xml:space="preserve"> désigné</w:t>
      </w:r>
      <w:r w:rsidR="00322B79">
        <w:rPr>
          <w:rFonts w:asciiTheme="minorBidi" w:hAnsiTheme="minorBidi" w:cstheme="minorBidi"/>
        </w:rPr>
        <w:t>es</w:t>
      </w:r>
      <w:r w:rsidRPr="00EB25EF">
        <w:rPr>
          <w:rFonts w:asciiTheme="minorBidi" w:hAnsiTheme="minorBidi" w:cstheme="minorBidi"/>
        </w:rPr>
        <w:t xml:space="preserve">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B65729" w:rsidP="00322B79">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322B79">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322B79">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00322B79">
        <w:rPr>
          <w:rFonts w:asciiTheme="minorBidi" w:eastAsia="Arial Unicode MS" w:hAnsiTheme="minorBidi" w:cstheme="minorBidi"/>
          <w:b/>
          <w:bCs/>
        </w:rPr>
        <w:t>6</w:t>
      </w:r>
      <w:r w:rsidRPr="00C71B46">
        <w:rPr>
          <w:rFonts w:asciiTheme="minorBidi" w:eastAsia="Arial Unicode MS" w:hAnsiTheme="minorBidi" w:cstheme="minorBidi"/>
          <w:b/>
          <w:bCs/>
        </w:rPr>
        <w:t>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322B79" w:rsidP="00322B79">
      <w:pPr>
        <w:widowControl w:val="0"/>
        <w:tabs>
          <w:tab w:val="left" w:pos="9356"/>
        </w:tabs>
        <w:autoSpaceDE w:val="0"/>
        <w:autoSpaceDN w:val="0"/>
        <w:adjustRightInd w:val="0"/>
        <w:rPr>
          <w:rFonts w:asciiTheme="minorBidi" w:hAnsiTheme="minorBidi" w:cstheme="minorBidi"/>
          <w:b/>
          <w:bCs/>
        </w:rPr>
      </w:pPr>
      <w:r>
        <w:rPr>
          <w:rFonts w:asciiTheme="minorBidi" w:eastAsia="Times New Roman" w:hAnsiTheme="minorBidi" w:cstheme="minorBidi"/>
          <w:b/>
          <w:bCs/>
          <w:sz w:val="26"/>
          <w:szCs w:val="26"/>
          <w:highlight w:val="lightGray"/>
          <w:lang w:eastAsia="fr-FR"/>
        </w:rPr>
        <w:t xml:space="preserve">ARTICLE </w:t>
      </w:r>
      <w:r w:rsidR="00B65729" w:rsidRPr="00EB25EF">
        <w:rPr>
          <w:rFonts w:asciiTheme="minorBidi" w:eastAsia="Times New Roman" w:hAnsiTheme="minorBidi" w:cstheme="minorBidi"/>
          <w:b/>
          <w:bCs/>
          <w:sz w:val="26"/>
          <w:szCs w:val="26"/>
          <w:highlight w:val="lightGray"/>
          <w:lang w:eastAsia="fr-FR"/>
        </w:rPr>
        <w:t>1</w:t>
      </w:r>
      <w:r>
        <w:rPr>
          <w:rFonts w:asciiTheme="minorBidi" w:eastAsia="Times New Roman" w:hAnsiTheme="minorBidi" w:cstheme="minorBidi"/>
          <w:b/>
          <w:bCs/>
          <w:sz w:val="26"/>
          <w:szCs w:val="26"/>
          <w:highlight w:val="lightGray"/>
          <w:lang w:eastAsia="fr-FR"/>
        </w:rPr>
        <w:t>2</w:t>
      </w:r>
      <w:r w:rsidR="00B65729" w:rsidRPr="00EB25EF">
        <w:rPr>
          <w:rFonts w:asciiTheme="minorBidi" w:eastAsia="Times New Roman" w:hAnsiTheme="minorBidi" w:cstheme="minorBidi"/>
          <w:b/>
          <w:bCs/>
          <w:sz w:val="26"/>
          <w:szCs w:val="26"/>
          <w:highlight w:val="lightGray"/>
          <w:lang w:eastAsia="fr-FR"/>
        </w:rPr>
        <w:t>:</w:t>
      </w:r>
      <w:r w:rsidR="00B65729"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322B79">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322B79">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322B79">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5</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322B79" w:rsidRDefault="00322B79" w:rsidP="00EB25EF">
      <w:pPr>
        <w:widowControl w:val="0"/>
        <w:autoSpaceDE w:val="0"/>
        <w:autoSpaceDN w:val="0"/>
        <w:adjustRightInd w:val="0"/>
        <w:jc w:val="both"/>
        <w:rPr>
          <w:rFonts w:asciiTheme="minorBidi" w:hAnsiTheme="minorBidi" w:cstheme="minorBidi"/>
        </w:rPr>
      </w:pPr>
    </w:p>
    <w:p w:rsidR="00322B79" w:rsidRPr="00C71B46" w:rsidRDefault="00322B79" w:rsidP="00EB25EF">
      <w:pPr>
        <w:widowControl w:val="0"/>
        <w:autoSpaceDE w:val="0"/>
        <w:autoSpaceDN w:val="0"/>
        <w:adjustRightInd w:val="0"/>
        <w:jc w:val="both"/>
        <w:rPr>
          <w:rFonts w:asciiTheme="minorBidi" w:hAnsiTheme="minorBidi" w:cstheme="minorBidi"/>
        </w:rPr>
      </w:pP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lastRenderedPageBreak/>
        <w:t xml:space="preserve">                   </w:t>
      </w:r>
      <w:r w:rsidRPr="00C71B46">
        <w:rPr>
          <w:rFonts w:asciiTheme="minorBidi" w:eastAsia="SimSun" w:hAnsiTheme="minorBidi" w:cstheme="minorBidi"/>
        </w:rPr>
        <w:t>M</w:t>
      </w:r>
    </w:p>
    <w:p w:rsidR="00B65729" w:rsidRPr="00C71B46" w:rsidRDefault="00DA3A8E"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261FD2" w:rsidRPr="00C71B46" w:rsidRDefault="00B65729" w:rsidP="00322B79">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677AC5" w:rsidRDefault="00677AC5"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68196B" w:rsidRDefault="0068196B"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1D477A" w:rsidRDefault="001D477A" w:rsidP="009F5742">
      <w:pPr>
        <w:widowControl w:val="0"/>
        <w:autoSpaceDE w:val="0"/>
        <w:autoSpaceDN w:val="0"/>
        <w:adjustRightInd w:val="0"/>
        <w:spacing w:line="403" w:lineRule="atLeast"/>
        <w:jc w:val="both"/>
        <w:rPr>
          <w:rFonts w:asciiTheme="minorBidi" w:hAnsiTheme="minorBidi" w:cstheme="minorBidi"/>
          <w:b/>
          <w:bCs/>
        </w:rPr>
      </w:pPr>
    </w:p>
    <w:p w:rsidR="00677AC5" w:rsidRPr="00EB25EF" w:rsidRDefault="00677AC5" w:rsidP="009F5742">
      <w:pPr>
        <w:widowControl w:val="0"/>
        <w:autoSpaceDE w:val="0"/>
        <w:autoSpaceDN w:val="0"/>
        <w:adjustRightInd w:val="0"/>
        <w:spacing w:line="403" w:lineRule="atLeast"/>
        <w:jc w:val="both"/>
        <w:rPr>
          <w:rFonts w:asciiTheme="minorBidi" w:hAnsiTheme="minorBidi" w:cstheme="minorBidi"/>
          <w:b/>
          <w:bCs/>
        </w:rPr>
      </w:pPr>
    </w:p>
    <w:p w:rsidR="00046F21" w:rsidRPr="00322B79" w:rsidRDefault="00B65729" w:rsidP="00322B7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322B79">
        <w:rPr>
          <w:rFonts w:asciiTheme="minorBidi" w:eastAsia="Times New Roman" w:hAnsiTheme="minorBidi" w:cstheme="minorBidi"/>
          <w:b/>
          <w:bCs/>
          <w:highlight w:val="lightGray"/>
          <w:lang w:eastAsia="fr-FR"/>
        </w:rPr>
        <w:t>1</w:t>
      </w:r>
      <w:r w:rsidR="00F546D7">
        <w:rPr>
          <w:rFonts w:asciiTheme="minorBidi" w:eastAsia="Times New Roman" w:hAnsiTheme="minorBidi" w:cstheme="minorBidi"/>
          <w:b/>
          <w:bCs/>
          <w:highlight w:val="lightGray"/>
          <w:lang w:eastAsia="fr-FR"/>
        </w:rPr>
        <w:t>7</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Si le fournisseur ne </w:t>
      </w:r>
      <w:r w:rsidR="00F9263E" w:rsidRPr="00EB25EF">
        <w:rPr>
          <w:rFonts w:asciiTheme="minorBidi" w:hAnsiTheme="minorBidi" w:cstheme="minorBidi"/>
        </w:rPr>
        <w:t>remplit</w:t>
      </w:r>
      <w:r w:rsidRPr="00EB25EF">
        <w:rPr>
          <w:rFonts w:asciiTheme="minorBidi" w:hAnsiTheme="minorBidi" w:cstheme="minorBidi"/>
        </w:rPr>
        <w:t xml:space="preserve">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2A15F2" w:rsidRDefault="00B65729" w:rsidP="00E00F26">
      <w:pPr>
        <w:ind w:left="1800"/>
        <w:rPr>
          <w:rFonts w:asciiTheme="minorBidi" w:hAnsiTheme="minorBidi" w:cstheme="minorBidi"/>
          <w:color w:val="000000" w:themeColor="text1"/>
          <w:u w:val="single"/>
        </w:rPr>
      </w:pPr>
      <w:r w:rsidRPr="002A15F2">
        <w:rPr>
          <w:rFonts w:asciiTheme="minorBidi" w:hAnsiTheme="minorBidi" w:cstheme="minorBidi"/>
          <w:color w:val="000000" w:themeColor="text1"/>
          <w:u w:val="single"/>
        </w:rPr>
        <w:t xml:space="preserve">L’AGENT COMPTABLE DE </w:t>
      </w:r>
      <w:r w:rsidR="002E5D51" w:rsidRPr="002A15F2">
        <w:rPr>
          <w:rFonts w:asciiTheme="minorBidi" w:hAnsiTheme="minorBidi" w:cstheme="minorBidi"/>
          <w:color w:val="000000" w:themeColor="text1"/>
          <w:u w:val="single"/>
        </w:rPr>
        <w:t xml:space="preserve">LA FACULTE DES SCIENCES </w:t>
      </w:r>
      <w:r w:rsidR="00E00F26" w:rsidRPr="002A15F2">
        <w:rPr>
          <w:rFonts w:asciiTheme="minorBidi" w:hAnsiTheme="minorBidi" w:cstheme="minorBidi"/>
          <w:color w:val="000000" w:themeColor="text1"/>
          <w:u w:val="single"/>
        </w:rPr>
        <w:t>EXACTES</w:t>
      </w:r>
      <w:r w:rsidR="002E5D51" w:rsidRPr="002A15F2">
        <w:rPr>
          <w:rFonts w:asciiTheme="minorBidi" w:hAnsiTheme="minorBidi" w:cstheme="minorBidi"/>
          <w:color w:val="000000" w:themeColor="text1"/>
          <w:u w:val="single"/>
        </w:rPr>
        <w:t>-BEJAIA</w:t>
      </w:r>
      <w:r w:rsidRPr="002A15F2">
        <w:rPr>
          <w:rFonts w:asciiTheme="minorBidi" w:hAnsiTheme="minorBidi" w:cstheme="minorBidi"/>
          <w:color w:val="000000" w:themeColor="text1"/>
          <w:u w:val="single"/>
        </w:rPr>
        <w:t xml:space="preserve"> </w:t>
      </w:r>
    </w:p>
    <w:p w:rsidR="00B65729" w:rsidRPr="002A15F2" w:rsidRDefault="00B65729" w:rsidP="00CC14FB">
      <w:pPr>
        <w:numPr>
          <w:ilvl w:val="0"/>
          <w:numId w:val="19"/>
        </w:numPr>
        <w:rPr>
          <w:rFonts w:asciiTheme="minorBidi" w:hAnsiTheme="minorBidi" w:cstheme="minorBidi"/>
          <w:color w:val="000000" w:themeColor="text1"/>
        </w:rPr>
      </w:pPr>
      <w:r w:rsidRPr="002A15F2">
        <w:rPr>
          <w:rFonts w:asciiTheme="minorBidi" w:hAnsiTheme="minorBidi" w:cstheme="minorBidi"/>
          <w:color w:val="000000" w:themeColor="text1"/>
        </w:rPr>
        <w:t xml:space="preserve">Comme fonctionnaire compétent pour fournir les renseignements nécessaires :  </w:t>
      </w:r>
    </w:p>
    <w:p w:rsidR="002E5D51" w:rsidRPr="002A15F2" w:rsidRDefault="00B65729" w:rsidP="00E00F26">
      <w:pPr>
        <w:ind w:left="1800"/>
        <w:rPr>
          <w:rFonts w:asciiTheme="minorBidi" w:hAnsiTheme="minorBidi" w:cstheme="minorBidi"/>
          <w:color w:val="000000" w:themeColor="text1"/>
          <w:u w:val="single"/>
        </w:rPr>
      </w:pPr>
      <w:r w:rsidRPr="002A15F2">
        <w:rPr>
          <w:rFonts w:asciiTheme="minorBidi" w:hAnsiTheme="minorBidi" w:cstheme="minorBidi"/>
          <w:color w:val="000000" w:themeColor="text1"/>
          <w:u w:val="single"/>
        </w:rPr>
        <w:t xml:space="preserve">LE </w:t>
      </w:r>
      <w:r w:rsidR="002E5D51" w:rsidRPr="002A15F2">
        <w:rPr>
          <w:rFonts w:asciiTheme="minorBidi" w:hAnsiTheme="minorBidi" w:cstheme="minorBidi"/>
          <w:color w:val="000000" w:themeColor="text1"/>
          <w:u w:val="single"/>
        </w:rPr>
        <w:t xml:space="preserve">DOYEN DE LA FACULTE DES SCIENCES </w:t>
      </w:r>
      <w:r w:rsidR="00E00F26" w:rsidRPr="002A15F2">
        <w:rPr>
          <w:rFonts w:asciiTheme="minorBidi" w:hAnsiTheme="minorBidi" w:cstheme="minorBidi"/>
          <w:color w:val="000000" w:themeColor="text1"/>
          <w:u w:val="single"/>
        </w:rPr>
        <w:t>EXACTES</w:t>
      </w:r>
      <w:r w:rsidR="002E5D51" w:rsidRPr="002A15F2">
        <w:rPr>
          <w:rFonts w:asciiTheme="minorBidi" w:hAnsiTheme="minorBidi" w:cstheme="minorBidi"/>
          <w:color w:val="000000" w:themeColor="text1"/>
          <w:u w:val="single"/>
        </w:rPr>
        <w:t>-BEJAIA.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C8126F" w:rsidRPr="00886134"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C8126F"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C8126F"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w:t>
      </w:r>
      <w:r w:rsidR="001D477A">
        <w:rPr>
          <w:rFonts w:asciiTheme="minorBidi" w:hAnsiTheme="minorBidi" w:cstheme="minorBidi"/>
          <w:b/>
          <w:bCs/>
        </w:rPr>
        <w:t xml:space="preserve">SOUMISSIONNAIRE </w:t>
      </w:r>
      <w:r w:rsidR="00B65729" w:rsidRPr="00EB25EF">
        <w:rPr>
          <w:rFonts w:asciiTheme="minorBidi" w:hAnsiTheme="minorBidi" w:cstheme="minorBidi"/>
          <w:b/>
          <w:bCs/>
        </w:rPr>
        <w:t xml:space="preserve">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Default="00B65729"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Default="001D477A" w:rsidP="00C8126F">
      <w:pPr>
        <w:widowControl w:val="0"/>
        <w:autoSpaceDE w:val="0"/>
        <w:autoSpaceDN w:val="0"/>
        <w:adjustRightInd w:val="0"/>
        <w:spacing w:line="403" w:lineRule="atLeast"/>
        <w:jc w:val="right"/>
        <w:rPr>
          <w:rFonts w:asciiTheme="minorBidi" w:hAnsiTheme="minorBidi" w:cstheme="minorBidi"/>
        </w:rPr>
      </w:pPr>
    </w:p>
    <w:p w:rsidR="001D477A" w:rsidRPr="00EB25EF" w:rsidRDefault="001D477A" w:rsidP="00C8126F">
      <w:pPr>
        <w:widowControl w:val="0"/>
        <w:autoSpaceDE w:val="0"/>
        <w:autoSpaceDN w:val="0"/>
        <w:adjustRightInd w:val="0"/>
        <w:spacing w:line="403" w:lineRule="atLeast"/>
        <w:jc w:val="right"/>
        <w:rPr>
          <w:rFonts w:asciiTheme="minorBidi" w:hAnsiTheme="minorBidi" w:cstheme="minorBidi"/>
        </w:rPr>
      </w:pPr>
    </w:p>
    <w:p w:rsidR="00C8126F" w:rsidRDefault="00C8126F" w:rsidP="000626EA">
      <w:pPr>
        <w:jc w:val="center"/>
        <w:rPr>
          <w:rFonts w:asciiTheme="minorBidi" w:eastAsia="Times New Roman" w:hAnsiTheme="minorBidi" w:cstheme="minorBidi"/>
          <w:bCs/>
          <w:sz w:val="32"/>
          <w:szCs w:val="32"/>
          <w:u w:val="single"/>
          <w:lang w:eastAsia="fr-FR"/>
        </w:rPr>
      </w:pPr>
    </w:p>
    <w:p w:rsidR="00445D01" w:rsidRDefault="00445D01" w:rsidP="000626EA">
      <w:pPr>
        <w:jc w:val="center"/>
        <w:rPr>
          <w:rFonts w:asciiTheme="minorBidi" w:eastAsia="Times New Roman" w:hAnsiTheme="minorBidi" w:cstheme="minorBidi"/>
          <w:bCs/>
          <w:sz w:val="32"/>
          <w:szCs w:val="32"/>
          <w:u w:val="single"/>
          <w:lang w:eastAsia="fr-FR"/>
        </w:rPr>
      </w:pPr>
    </w:p>
    <w:p w:rsidR="00445D01" w:rsidRDefault="00445D01" w:rsidP="000626EA">
      <w:pPr>
        <w:jc w:val="center"/>
        <w:rPr>
          <w:rFonts w:asciiTheme="minorBidi" w:eastAsia="Times New Roman" w:hAnsiTheme="minorBidi" w:cstheme="minorBidi"/>
          <w:bCs/>
          <w:sz w:val="32"/>
          <w:szCs w:val="32"/>
          <w:u w:val="single"/>
          <w:lang w:eastAsia="fr-FR"/>
        </w:rPr>
      </w:pPr>
    </w:p>
    <w:p w:rsidR="00461AAF" w:rsidRDefault="00461AAF" w:rsidP="00322B79">
      <w:pPr>
        <w:jc w:val="center"/>
        <w:rPr>
          <w:rFonts w:ascii="Arial" w:eastAsia="Times New Roman" w:hAnsi="Arial" w:cs="Arial"/>
          <w:bCs/>
          <w:sz w:val="32"/>
          <w:szCs w:val="32"/>
          <w:u w:val="single"/>
          <w:lang w:eastAsia="fr-FR"/>
        </w:rPr>
      </w:pPr>
    </w:p>
    <w:p w:rsidR="00D44301" w:rsidRPr="000625BF" w:rsidRDefault="00D44301" w:rsidP="00D44301">
      <w:pPr>
        <w:widowControl w:val="0"/>
        <w:autoSpaceDE w:val="0"/>
        <w:autoSpaceDN w:val="0"/>
        <w:adjustRightInd w:val="0"/>
        <w:spacing w:line="403" w:lineRule="atLeast"/>
        <w:jc w:val="center"/>
        <w:rPr>
          <w:b/>
          <w:bCs/>
        </w:rPr>
      </w:pPr>
      <w:r w:rsidRPr="000625BF">
        <w:rPr>
          <w:b/>
          <w:bCs/>
        </w:rPr>
        <w:t>REPUBLIQUE ALGERIENNE DEMOCRATIQUE ET POPULAIRE</w:t>
      </w:r>
    </w:p>
    <w:p w:rsidR="00D44301" w:rsidRDefault="00D44301" w:rsidP="00D44301">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D44301" w:rsidRPr="00D44301" w:rsidRDefault="00D44301" w:rsidP="00D44301">
      <w:pPr>
        <w:widowControl w:val="0"/>
        <w:tabs>
          <w:tab w:val="left" w:pos="5840"/>
        </w:tabs>
        <w:autoSpaceDE w:val="0"/>
        <w:autoSpaceDN w:val="0"/>
        <w:adjustRightInd w:val="0"/>
        <w:spacing w:line="288" w:lineRule="atLeast"/>
        <w:jc w:val="center"/>
        <w:rPr>
          <w:b/>
          <w:bCs/>
        </w:rPr>
      </w:pPr>
      <w:r w:rsidRPr="000625BF">
        <w:rPr>
          <w:b/>
          <w:bCs/>
        </w:rPr>
        <w:t>LA RECHERCHE</w:t>
      </w:r>
      <w:r>
        <w:rPr>
          <w:b/>
          <w:bCs/>
        </w:rPr>
        <w:t xml:space="preserve"> </w:t>
      </w:r>
      <w:r w:rsidRPr="000625BF">
        <w:rPr>
          <w:b/>
          <w:bCs/>
        </w:rPr>
        <w:t>SCIENTIFIQUE</w:t>
      </w:r>
    </w:p>
    <w:p w:rsidR="00D44301" w:rsidRDefault="00D44301" w:rsidP="00D44301">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Pr>
          <w:b/>
          <w:bCs/>
        </w:rPr>
        <w:t>-</w:t>
      </w:r>
      <w:r w:rsidRPr="009D0296">
        <w:rPr>
          <w:b/>
          <w:bCs/>
        </w:rPr>
        <w:t xml:space="preserve"> BEJAIA</w:t>
      </w:r>
    </w:p>
    <w:p w:rsidR="00D44301" w:rsidRPr="00D44301" w:rsidRDefault="00D44301" w:rsidP="00D44301">
      <w:pPr>
        <w:jc w:val="both"/>
        <w:rPr>
          <w:rFonts w:asciiTheme="minorBidi" w:hAnsiTheme="minorBidi" w:cstheme="minorBidi"/>
          <w:b/>
          <w:bCs/>
          <w:i/>
          <w:u w:val="single"/>
        </w:rPr>
      </w:pPr>
      <w:r>
        <w:rPr>
          <w:b/>
          <w:bCs/>
        </w:rPr>
        <w:t xml:space="preserve"> </w:t>
      </w:r>
      <w:r>
        <w:rPr>
          <w:b/>
          <w:bCs/>
        </w:rPr>
        <w:tab/>
      </w:r>
      <w:r>
        <w:rPr>
          <w:b/>
          <w:bCs/>
        </w:rPr>
        <w:tab/>
      </w:r>
      <w:r>
        <w:rPr>
          <w:b/>
          <w:bCs/>
        </w:rPr>
        <w:tab/>
      </w:r>
      <w:r>
        <w:rPr>
          <w:b/>
          <w:bCs/>
        </w:rPr>
        <w:tab/>
      </w:r>
      <w:r w:rsidRPr="000D1F56">
        <w:rPr>
          <w:rFonts w:asciiTheme="minorBidi" w:hAnsiTheme="minorBidi" w:cstheme="minorBidi"/>
          <w:b/>
          <w:bCs/>
          <w:i/>
          <w:u w:val="single"/>
        </w:rPr>
        <w:t xml:space="preserve">FACULTE DES SCIENCES </w:t>
      </w:r>
      <w:r>
        <w:rPr>
          <w:rFonts w:asciiTheme="minorBidi" w:hAnsiTheme="minorBidi" w:cstheme="minorBidi"/>
          <w:b/>
          <w:bCs/>
          <w:i/>
          <w:u w:val="single"/>
        </w:rPr>
        <w:t>EXCACTES</w:t>
      </w:r>
    </w:p>
    <w:p w:rsidR="00D44301" w:rsidRDefault="00D44301" w:rsidP="00322B79">
      <w:pPr>
        <w:jc w:val="center"/>
        <w:rPr>
          <w:rFonts w:ascii="Arial" w:eastAsia="Times New Roman" w:hAnsi="Arial" w:cs="Arial"/>
          <w:bCs/>
          <w:sz w:val="32"/>
          <w:szCs w:val="32"/>
          <w:u w:val="single"/>
          <w:lang w:eastAsia="fr-FR"/>
        </w:rPr>
      </w:pPr>
    </w:p>
    <w:p w:rsidR="00322B79" w:rsidRPr="0094145B" w:rsidRDefault="00322B79" w:rsidP="00322B79">
      <w:pPr>
        <w:jc w:val="center"/>
        <w:rPr>
          <w:rFonts w:ascii="Arial" w:eastAsia="Times New Roman" w:hAnsi="Arial" w:cs="Arial"/>
          <w:bCs/>
          <w:sz w:val="32"/>
          <w:szCs w:val="32"/>
          <w:u w:val="single"/>
          <w:lang w:eastAsia="fr-FR"/>
        </w:rPr>
      </w:pPr>
      <w:r w:rsidRPr="00FD376D">
        <w:rPr>
          <w:rFonts w:ascii="Arial" w:eastAsia="Times New Roman" w:hAnsi="Arial" w:cs="Arial"/>
          <w:bCs/>
          <w:sz w:val="32"/>
          <w:szCs w:val="32"/>
          <w:u w:val="single"/>
          <w:lang w:eastAsia="fr-FR"/>
        </w:rPr>
        <w:t>BORDEREAU DES PRIX UNITAIRES</w:t>
      </w:r>
    </w:p>
    <w:p w:rsidR="00322B79" w:rsidRPr="00D44301" w:rsidRDefault="00322B79" w:rsidP="00D44301">
      <w:pPr>
        <w:tabs>
          <w:tab w:val="left" w:pos="709"/>
        </w:tabs>
        <w:suppressAutoHyphens/>
        <w:autoSpaceDN w:val="0"/>
        <w:spacing w:line="200" w:lineRule="atLeast"/>
        <w:jc w:val="center"/>
        <w:textAlignment w:val="baseline"/>
        <w:rPr>
          <w:rFonts w:ascii="Arial" w:eastAsia="Times New Roman" w:hAnsi="Arial" w:cs="Arial"/>
          <w:b/>
          <w:bCs/>
          <w:kern w:val="3"/>
          <w:sz w:val="28"/>
          <w:szCs w:val="28"/>
          <w:lang w:eastAsia="fr-FR"/>
        </w:rPr>
      </w:pPr>
      <w:r w:rsidRPr="00FD376D">
        <w:rPr>
          <w:rFonts w:ascii="Arial" w:eastAsia="Times New Roman" w:hAnsi="Arial" w:cs="Arial"/>
          <w:b/>
          <w:bCs/>
          <w:kern w:val="3"/>
          <w:sz w:val="28"/>
          <w:szCs w:val="28"/>
          <w:lang w:eastAsia="fr-FR"/>
        </w:rPr>
        <w:t>Opération : </w:t>
      </w:r>
      <w:r w:rsidRPr="00FD376D">
        <w:rPr>
          <w:rFonts w:ascii="Arial" w:eastAsia="Times New Roman" w:hAnsi="Arial" w:cs="Arial"/>
          <w:b/>
          <w:bCs/>
          <w:kern w:val="3"/>
          <w:sz w:val="26"/>
          <w:szCs w:val="26"/>
          <w:lang w:eastAsia="fr-FR"/>
        </w:rPr>
        <w:t>« </w:t>
      </w:r>
      <w:r>
        <w:rPr>
          <w:rFonts w:ascii="Arial" w:hAnsi="Arial" w:cs="Arial"/>
          <w:b/>
          <w:bCs/>
          <w:sz w:val="28"/>
          <w:szCs w:val="28"/>
        </w:rPr>
        <w:t>Réalisation des travaux d’impression</w:t>
      </w:r>
      <w:r w:rsidRPr="00FD376D">
        <w:rPr>
          <w:rFonts w:ascii="Arial" w:hAnsi="Arial" w:cs="Arial"/>
          <w:b/>
        </w:rPr>
        <w:t> </w:t>
      </w:r>
      <w:r w:rsidRPr="00FD376D">
        <w:rPr>
          <w:rFonts w:ascii="Arial" w:eastAsia="Times New Roman" w:hAnsi="Arial" w:cs="Arial"/>
          <w:b/>
          <w:bCs/>
          <w:kern w:val="3"/>
          <w:sz w:val="26"/>
          <w:szCs w:val="26"/>
          <w:lang w:eastAsia="fr-FR"/>
        </w:rPr>
        <w:t>»</w:t>
      </w:r>
    </w:p>
    <w:p w:rsidR="00322B79" w:rsidRDefault="00322B79" w:rsidP="00322B79">
      <w:pPr>
        <w:spacing w:line="276" w:lineRule="auto"/>
        <w:jc w:val="both"/>
        <w:rPr>
          <w:rFonts w:ascii="Cambria" w:eastAsia="Times New Roman" w:hAnsi="Cambria"/>
          <w:b/>
          <w:sz w:val="22"/>
          <w:szCs w:val="22"/>
          <w:lang w:eastAsia="fr-FR"/>
        </w:rPr>
      </w:pPr>
    </w:p>
    <w:tbl>
      <w:tblPr>
        <w:tblW w:w="14877" w:type="dxa"/>
        <w:tblCellMar>
          <w:left w:w="70" w:type="dxa"/>
          <w:right w:w="70" w:type="dxa"/>
        </w:tblCellMar>
        <w:tblLook w:val="04A0" w:firstRow="1" w:lastRow="0" w:firstColumn="1" w:lastColumn="0" w:noHBand="0" w:noVBand="1"/>
      </w:tblPr>
      <w:tblGrid>
        <w:gridCol w:w="460"/>
        <w:gridCol w:w="4288"/>
        <w:gridCol w:w="1843"/>
        <w:gridCol w:w="1843"/>
        <w:gridCol w:w="1985"/>
        <w:gridCol w:w="2058"/>
        <w:gridCol w:w="1200"/>
        <w:gridCol w:w="1200"/>
      </w:tblGrid>
      <w:tr w:rsidR="00D44301" w:rsidRPr="001D477A" w:rsidTr="00D44301">
        <w:trPr>
          <w:trHeight w:val="495"/>
        </w:trPr>
        <w:tc>
          <w:tcPr>
            <w:tcW w:w="460" w:type="dxa"/>
            <w:tcBorders>
              <w:top w:val="single" w:sz="4" w:space="0" w:color="auto"/>
              <w:left w:val="single" w:sz="4" w:space="0" w:color="auto"/>
              <w:bottom w:val="nil"/>
              <w:right w:val="single" w:sz="4" w:space="0" w:color="auto"/>
            </w:tcBorders>
            <w:shd w:val="clear" w:color="000000" w:fill="D9D9D9"/>
            <w:noWrap/>
            <w:vAlign w:val="center"/>
            <w:hideMark/>
          </w:tcPr>
          <w:p w:rsidR="001D477A" w:rsidRPr="001D477A" w:rsidRDefault="001D477A" w:rsidP="001D477A">
            <w:pPr>
              <w:jc w:val="center"/>
              <w:rPr>
                <w:rFonts w:eastAsia="Times New Roman"/>
                <w:b/>
                <w:bCs/>
                <w:sz w:val="18"/>
                <w:szCs w:val="18"/>
                <w:lang w:eastAsia="fr-FR"/>
              </w:rPr>
            </w:pPr>
            <w:r w:rsidRPr="001D477A">
              <w:rPr>
                <w:rFonts w:eastAsia="Times New Roman"/>
                <w:b/>
                <w:bCs/>
                <w:sz w:val="18"/>
                <w:szCs w:val="18"/>
                <w:lang w:eastAsia="fr-FR"/>
              </w:rPr>
              <w:t>N°</w:t>
            </w:r>
          </w:p>
        </w:tc>
        <w:tc>
          <w:tcPr>
            <w:tcW w:w="4288" w:type="dxa"/>
            <w:tcBorders>
              <w:top w:val="single" w:sz="4" w:space="0" w:color="auto"/>
              <w:left w:val="nil"/>
              <w:bottom w:val="nil"/>
              <w:right w:val="nil"/>
            </w:tcBorders>
            <w:shd w:val="clear" w:color="000000" w:fill="D9D9D9"/>
            <w:noWrap/>
            <w:vAlign w:val="center"/>
            <w:hideMark/>
          </w:tcPr>
          <w:p w:rsidR="001D477A" w:rsidRPr="001D477A" w:rsidRDefault="001D477A" w:rsidP="001D477A">
            <w:pPr>
              <w:ind w:left="107" w:firstLine="142"/>
              <w:rPr>
                <w:rFonts w:eastAsia="Times New Roman"/>
                <w:b/>
                <w:bCs/>
                <w:sz w:val="22"/>
                <w:szCs w:val="22"/>
                <w:lang w:eastAsia="fr-FR"/>
              </w:rPr>
            </w:pPr>
            <w:r w:rsidRPr="001D477A">
              <w:rPr>
                <w:rFonts w:eastAsia="Times New Roman"/>
                <w:b/>
                <w:bCs/>
                <w:sz w:val="22"/>
                <w:szCs w:val="22"/>
                <w:lang w:eastAsia="fr-FR"/>
              </w:rPr>
              <w:t xml:space="preserve">Désignation </w:t>
            </w:r>
          </w:p>
        </w:tc>
        <w:tc>
          <w:tcPr>
            <w:tcW w:w="1843" w:type="dxa"/>
            <w:tcBorders>
              <w:top w:val="single" w:sz="4" w:space="0" w:color="auto"/>
              <w:left w:val="single" w:sz="4" w:space="0" w:color="auto"/>
              <w:bottom w:val="nil"/>
              <w:right w:val="single" w:sz="4" w:space="0" w:color="auto"/>
            </w:tcBorders>
            <w:shd w:val="clear" w:color="000000" w:fill="D9D9D9"/>
            <w:noWrap/>
            <w:vAlign w:val="center"/>
            <w:hideMark/>
          </w:tcPr>
          <w:p w:rsidR="001D477A" w:rsidRPr="001D477A" w:rsidRDefault="001D477A" w:rsidP="001D477A">
            <w:pPr>
              <w:jc w:val="center"/>
              <w:rPr>
                <w:rFonts w:eastAsia="Times New Roman"/>
                <w:b/>
                <w:bCs/>
                <w:sz w:val="22"/>
                <w:szCs w:val="22"/>
                <w:lang w:eastAsia="fr-FR"/>
              </w:rPr>
            </w:pPr>
            <w:r w:rsidRPr="001D477A">
              <w:rPr>
                <w:rFonts w:eastAsia="Times New Roman"/>
                <w:b/>
                <w:bCs/>
                <w:sz w:val="22"/>
                <w:szCs w:val="22"/>
                <w:lang w:eastAsia="fr-FR"/>
              </w:rPr>
              <w:t>Quantité</w:t>
            </w:r>
          </w:p>
        </w:tc>
        <w:tc>
          <w:tcPr>
            <w:tcW w:w="1843" w:type="dxa"/>
            <w:tcBorders>
              <w:top w:val="single" w:sz="4" w:space="0" w:color="auto"/>
              <w:left w:val="nil"/>
              <w:bottom w:val="nil"/>
              <w:right w:val="nil"/>
            </w:tcBorders>
            <w:shd w:val="clear" w:color="000000" w:fill="D9D9D9"/>
            <w:noWrap/>
            <w:vAlign w:val="center"/>
            <w:hideMark/>
          </w:tcPr>
          <w:p w:rsidR="001D477A" w:rsidRPr="001D477A" w:rsidRDefault="0068196B" w:rsidP="001D477A">
            <w:pPr>
              <w:jc w:val="center"/>
              <w:rPr>
                <w:rFonts w:eastAsia="Times New Roman"/>
                <w:b/>
                <w:bCs/>
                <w:sz w:val="22"/>
                <w:szCs w:val="22"/>
                <w:lang w:eastAsia="fr-FR"/>
              </w:rPr>
            </w:pPr>
            <w:r w:rsidRPr="001D477A">
              <w:rPr>
                <w:rFonts w:eastAsia="Times New Roman"/>
                <w:b/>
                <w:bCs/>
                <w:sz w:val="22"/>
                <w:szCs w:val="22"/>
                <w:lang w:eastAsia="fr-FR"/>
              </w:rPr>
              <w:t>P. Unitaire</w:t>
            </w:r>
            <w:r w:rsidR="001D477A" w:rsidRPr="001D477A">
              <w:rPr>
                <w:rFonts w:eastAsia="Times New Roman"/>
                <w:b/>
                <w:bCs/>
                <w:sz w:val="22"/>
                <w:szCs w:val="22"/>
                <w:lang w:eastAsia="fr-FR"/>
              </w:rPr>
              <w:t xml:space="preserve"> </w:t>
            </w:r>
          </w:p>
        </w:tc>
        <w:tc>
          <w:tcPr>
            <w:tcW w:w="1985" w:type="dxa"/>
            <w:tcBorders>
              <w:top w:val="single" w:sz="4" w:space="0" w:color="auto"/>
              <w:left w:val="single" w:sz="4" w:space="0" w:color="auto"/>
              <w:bottom w:val="nil"/>
              <w:right w:val="single" w:sz="4" w:space="0" w:color="auto"/>
            </w:tcBorders>
            <w:shd w:val="clear" w:color="000000" w:fill="D9D9D9"/>
            <w:noWrap/>
            <w:vAlign w:val="center"/>
            <w:hideMark/>
          </w:tcPr>
          <w:p w:rsidR="001D477A" w:rsidRPr="001D477A" w:rsidRDefault="001D477A" w:rsidP="001D477A">
            <w:pPr>
              <w:rPr>
                <w:rFonts w:eastAsia="Times New Roman"/>
                <w:b/>
                <w:bCs/>
                <w:sz w:val="22"/>
                <w:szCs w:val="22"/>
                <w:lang w:eastAsia="fr-FR"/>
              </w:rPr>
            </w:pPr>
            <w:r w:rsidRPr="001D477A">
              <w:rPr>
                <w:rFonts w:eastAsia="Times New Roman"/>
                <w:b/>
                <w:bCs/>
                <w:sz w:val="22"/>
                <w:szCs w:val="22"/>
                <w:lang w:eastAsia="fr-FR"/>
              </w:rPr>
              <w:t xml:space="preserve">Montant </w:t>
            </w:r>
            <w:r w:rsidR="0068196B">
              <w:rPr>
                <w:rFonts w:eastAsia="Times New Roman"/>
                <w:b/>
                <w:bCs/>
                <w:sz w:val="22"/>
                <w:szCs w:val="22"/>
                <w:lang w:eastAsia="fr-FR"/>
              </w:rPr>
              <w:t xml:space="preserve"> en lettre </w:t>
            </w:r>
            <w:r w:rsidRPr="001D477A">
              <w:rPr>
                <w:rFonts w:eastAsia="Times New Roman"/>
                <w:b/>
                <w:bCs/>
                <w:sz w:val="22"/>
                <w:szCs w:val="22"/>
                <w:lang w:eastAsia="fr-FR"/>
              </w:rPr>
              <w:t xml:space="preserve"> </w:t>
            </w: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477A" w:rsidRPr="001D477A" w:rsidRDefault="001D477A" w:rsidP="001D477A">
            <w:pPr>
              <w:jc w:val="center"/>
              <w:rPr>
                <w:rFonts w:eastAsia="Times New Roman"/>
                <w:b/>
                <w:bCs/>
                <w:lang w:eastAsia="fr-FR"/>
              </w:rPr>
            </w:pPr>
            <w:r w:rsidRPr="001D477A">
              <w:rPr>
                <w:rFonts w:eastAsia="Times New Roman"/>
                <w:b/>
                <w:bCs/>
                <w:lang w:eastAsia="fr-FR"/>
              </w:rPr>
              <w:t>01</w:t>
            </w:r>
          </w:p>
        </w:tc>
        <w:tc>
          <w:tcPr>
            <w:tcW w:w="4288" w:type="dxa"/>
            <w:tcBorders>
              <w:top w:val="single" w:sz="4" w:space="0" w:color="auto"/>
              <w:left w:val="nil"/>
              <w:bottom w:val="nil"/>
              <w:right w:val="single" w:sz="4" w:space="0" w:color="auto"/>
            </w:tcBorders>
            <w:shd w:val="clear" w:color="auto" w:fill="auto"/>
            <w:noWrap/>
            <w:vAlign w:val="center"/>
            <w:hideMark/>
          </w:tcPr>
          <w:p w:rsidR="001D477A" w:rsidRPr="001D477A" w:rsidRDefault="001D477A" w:rsidP="001D477A">
            <w:pPr>
              <w:rPr>
                <w:rFonts w:eastAsia="Times New Roman"/>
                <w:b/>
                <w:bCs/>
                <w:i/>
                <w:iCs/>
                <w:u w:val="single"/>
                <w:lang w:eastAsia="fr-FR"/>
              </w:rPr>
            </w:pPr>
            <w:r w:rsidRPr="001D477A">
              <w:rPr>
                <w:rFonts w:eastAsia="Times New Roman"/>
                <w:b/>
                <w:bCs/>
                <w:i/>
                <w:iCs/>
                <w:u w:val="single"/>
                <w:lang w:eastAsia="fr-FR"/>
              </w:rPr>
              <w:t>Impression Actes page de colloque</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477A" w:rsidRPr="001D477A" w:rsidRDefault="0068196B" w:rsidP="001D477A">
            <w:pPr>
              <w:jc w:val="center"/>
              <w:rPr>
                <w:rFonts w:eastAsia="Times New Roman"/>
                <w:i/>
                <w:iCs/>
                <w:lang w:eastAsia="fr-FR"/>
              </w:rPr>
            </w:pPr>
            <w:r>
              <w:rPr>
                <w:rFonts w:eastAsia="Times New Roman"/>
                <w:i/>
                <w:iCs/>
                <w:lang w:eastAsia="fr-FR"/>
              </w:rPr>
              <w:t>01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u w:val="single"/>
                <w:lang w:eastAsia="fr-FR"/>
              </w:rPr>
              <w:t>Pages intérieurs:</w:t>
            </w:r>
            <w:r w:rsidRPr="001D477A">
              <w:rPr>
                <w:rFonts w:eastAsia="Times New Roman"/>
                <w:i/>
                <w:iCs/>
                <w:lang w:eastAsia="fr-FR"/>
              </w:rPr>
              <w:t xml:space="preserve"> nombre de pages </w:t>
            </w:r>
            <w:proofErr w:type="gramStart"/>
            <w:r w:rsidRPr="001D477A">
              <w:rPr>
                <w:rFonts w:eastAsia="Times New Roman"/>
                <w:i/>
                <w:iCs/>
                <w:lang w:eastAsia="fr-FR"/>
              </w:rPr>
              <w:t>:317</w:t>
            </w:r>
            <w:proofErr w:type="gramEnd"/>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lang w:eastAsia="fr-FR"/>
              </w:rPr>
              <w:t>impression Noir/Blanc (resto  verso)</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lang w:eastAsia="fr-FR"/>
              </w:rPr>
              <w:t>Format B5 (258mm * 182mm)</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u w:val="single"/>
                <w:lang w:eastAsia="fr-FR"/>
              </w:rPr>
            </w:pPr>
            <w:r w:rsidRPr="001D477A">
              <w:rPr>
                <w:rFonts w:eastAsia="Times New Roman"/>
                <w:i/>
                <w:iCs/>
                <w:u w:val="single"/>
                <w:lang w:eastAsia="fr-FR"/>
              </w:rPr>
              <w:t>Couverture</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lang w:eastAsia="fr-FR"/>
              </w:rPr>
              <w:t xml:space="preserve">Quadri Couché 250g </w:t>
            </w:r>
            <w:proofErr w:type="spellStart"/>
            <w:r w:rsidRPr="001D477A">
              <w:rPr>
                <w:rFonts w:eastAsia="Times New Roman"/>
                <w:i/>
                <w:iCs/>
                <w:lang w:eastAsia="fr-FR"/>
              </w:rPr>
              <w:t>pélliculée</w:t>
            </w:r>
            <w:proofErr w:type="spellEnd"/>
            <w:r w:rsidRPr="001D477A">
              <w:rPr>
                <w:rFonts w:eastAsia="Times New Roman"/>
                <w:i/>
                <w:iCs/>
                <w:lang w:eastAsia="fr-FR"/>
              </w:rPr>
              <w:t xml:space="preserve"> une face</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77A" w:rsidRPr="001D477A" w:rsidRDefault="001D477A" w:rsidP="001D477A">
            <w:pPr>
              <w:jc w:val="center"/>
              <w:rPr>
                <w:rFonts w:eastAsia="Times New Roman"/>
                <w:b/>
                <w:bCs/>
                <w:lang w:eastAsia="fr-FR"/>
              </w:rPr>
            </w:pPr>
            <w:r w:rsidRPr="001D477A">
              <w:rPr>
                <w:rFonts w:eastAsia="Times New Roman"/>
                <w:b/>
                <w:bCs/>
                <w:lang w:eastAsia="fr-FR"/>
              </w:rPr>
              <w:t>02</w:t>
            </w:r>
          </w:p>
        </w:tc>
        <w:tc>
          <w:tcPr>
            <w:tcW w:w="4288" w:type="dxa"/>
            <w:tcBorders>
              <w:top w:val="single" w:sz="4" w:space="0" w:color="auto"/>
              <w:left w:val="nil"/>
              <w:bottom w:val="nil"/>
              <w:right w:val="single" w:sz="4" w:space="0" w:color="auto"/>
            </w:tcBorders>
            <w:shd w:val="clear" w:color="auto" w:fill="auto"/>
            <w:noWrap/>
            <w:vAlign w:val="center"/>
            <w:hideMark/>
          </w:tcPr>
          <w:p w:rsidR="001D477A" w:rsidRPr="001D477A" w:rsidRDefault="001D477A" w:rsidP="001D477A">
            <w:pPr>
              <w:rPr>
                <w:rFonts w:eastAsia="Times New Roman"/>
                <w:b/>
                <w:bCs/>
                <w:i/>
                <w:iCs/>
                <w:u w:val="single"/>
                <w:lang w:eastAsia="fr-FR"/>
              </w:rPr>
            </w:pPr>
            <w:r w:rsidRPr="001D477A">
              <w:rPr>
                <w:rFonts w:eastAsia="Times New Roman"/>
                <w:b/>
                <w:bCs/>
                <w:i/>
                <w:iCs/>
                <w:u w:val="single"/>
                <w:lang w:eastAsia="fr-FR"/>
              </w:rPr>
              <w:t>Livre de prg</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77A" w:rsidRPr="001D477A" w:rsidRDefault="0068196B" w:rsidP="001D477A">
            <w:pPr>
              <w:jc w:val="center"/>
              <w:rPr>
                <w:rFonts w:eastAsia="Times New Roman"/>
                <w:i/>
                <w:iCs/>
                <w:lang w:eastAsia="fr-FR"/>
              </w:rPr>
            </w:pPr>
            <w:r>
              <w:rPr>
                <w:rFonts w:eastAsia="Times New Roman"/>
                <w:i/>
                <w:iCs/>
                <w:lang w:eastAsia="fr-FR"/>
              </w:rPr>
              <w:t>01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u w:val="single"/>
                <w:lang w:eastAsia="fr-FR"/>
              </w:rPr>
              <w:t xml:space="preserve">Pages intérieurs </w:t>
            </w:r>
            <w:r w:rsidRPr="001D477A">
              <w:rPr>
                <w:rFonts w:eastAsia="Times New Roman"/>
                <w:i/>
                <w:iCs/>
                <w:lang w:eastAsia="fr-FR"/>
              </w:rPr>
              <w:t xml:space="preserve"> nombre de pages </w:t>
            </w:r>
            <w:proofErr w:type="gramStart"/>
            <w:r w:rsidRPr="001D477A">
              <w:rPr>
                <w:rFonts w:eastAsia="Times New Roman"/>
                <w:i/>
                <w:iCs/>
                <w:lang w:eastAsia="fr-FR"/>
              </w:rPr>
              <w:t>:28</w:t>
            </w:r>
            <w:proofErr w:type="gramEnd"/>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lang w:eastAsia="fr-FR"/>
              </w:rPr>
              <w:t>impression Noir/Blanc  Brochure</w:t>
            </w: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u w:val="single"/>
                <w:lang w:eastAsia="fr-FR"/>
              </w:rPr>
            </w:pPr>
            <w:r w:rsidRPr="001D477A">
              <w:rPr>
                <w:rFonts w:eastAsia="Times New Roman"/>
                <w:i/>
                <w:iCs/>
                <w:u w:val="single"/>
                <w:lang w:eastAsia="fr-FR"/>
              </w:rPr>
              <w:t>Couverture</w:t>
            </w: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nil"/>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lang w:eastAsia="fr-FR"/>
              </w:rPr>
              <w:t>Bristol 200g</w:t>
            </w: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b/>
                <w:bCs/>
                <w:lang w:eastAsia="fr-FR"/>
              </w:rPr>
            </w:pPr>
          </w:p>
        </w:tc>
        <w:tc>
          <w:tcPr>
            <w:tcW w:w="4288" w:type="dxa"/>
            <w:tcBorders>
              <w:top w:val="nil"/>
              <w:left w:val="nil"/>
              <w:bottom w:val="single" w:sz="4" w:space="0" w:color="auto"/>
              <w:right w:val="single" w:sz="4" w:space="0" w:color="auto"/>
            </w:tcBorders>
            <w:shd w:val="clear" w:color="auto" w:fill="auto"/>
            <w:noWrap/>
            <w:vAlign w:val="center"/>
            <w:hideMark/>
          </w:tcPr>
          <w:p w:rsidR="001D477A" w:rsidRPr="001D477A" w:rsidRDefault="001D477A" w:rsidP="001D477A">
            <w:pPr>
              <w:rPr>
                <w:rFonts w:eastAsia="Times New Roman"/>
                <w:i/>
                <w:iCs/>
                <w:lang w:eastAsia="fr-FR"/>
              </w:rPr>
            </w:pPr>
            <w:r w:rsidRPr="001D477A">
              <w:rPr>
                <w:rFonts w:eastAsia="Times New Roman"/>
                <w:i/>
                <w:iCs/>
                <w:lang w:eastAsia="fr-FR"/>
              </w:rPr>
              <w:t>Agrafé 2 endroits</w:t>
            </w: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843"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1985" w:type="dxa"/>
            <w:vMerge/>
            <w:tcBorders>
              <w:top w:val="nil"/>
              <w:left w:val="single" w:sz="4" w:space="0" w:color="auto"/>
              <w:bottom w:val="single" w:sz="4" w:space="0" w:color="000000"/>
              <w:right w:val="single" w:sz="4" w:space="0" w:color="auto"/>
            </w:tcBorders>
            <w:vAlign w:val="center"/>
            <w:hideMark/>
          </w:tcPr>
          <w:p w:rsidR="001D477A" w:rsidRPr="001D477A" w:rsidRDefault="001D477A" w:rsidP="001D477A">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D477A" w:rsidRPr="001D477A" w:rsidRDefault="001D477A" w:rsidP="001D477A">
            <w:pPr>
              <w:jc w:val="center"/>
              <w:rPr>
                <w:rFonts w:eastAsia="Times New Roman"/>
                <w:b/>
                <w:bCs/>
                <w:lang w:eastAsia="fr-FR"/>
              </w:rPr>
            </w:pPr>
            <w:r w:rsidRPr="001D477A">
              <w:rPr>
                <w:rFonts w:eastAsia="Times New Roman"/>
                <w:b/>
                <w:bCs/>
                <w:lang w:eastAsia="fr-FR"/>
              </w:rPr>
              <w:t>03</w:t>
            </w:r>
          </w:p>
        </w:tc>
        <w:tc>
          <w:tcPr>
            <w:tcW w:w="4288" w:type="dxa"/>
            <w:tcBorders>
              <w:top w:val="nil"/>
              <w:left w:val="nil"/>
              <w:bottom w:val="single" w:sz="4" w:space="0" w:color="auto"/>
              <w:right w:val="nil"/>
            </w:tcBorders>
            <w:shd w:val="clear" w:color="auto" w:fill="auto"/>
            <w:noWrap/>
            <w:vAlign w:val="center"/>
            <w:hideMark/>
          </w:tcPr>
          <w:p w:rsidR="001D477A" w:rsidRPr="001D477A" w:rsidRDefault="001D477A" w:rsidP="001D477A">
            <w:pPr>
              <w:rPr>
                <w:rFonts w:eastAsia="Times New Roman"/>
                <w:b/>
                <w:bCs/>
                <w:i/>
                <w:iCs/>
                <w:u w:val="single"/>
                <w:lang w:eastAsia="fr-FR"/>
              </w:rPr>
            </w:pPr>
            <w:r w:rsidRPr="001D477A">
              <w:rPr>
                <w:rFonts w:eastAsia="Times New Roman"/>
                <w:b/>
                <w:bCs/>
                <w:i/>
                <w:iCs/>
                <w:u w:val="single"/>
                <w:lang w:eastAsia="fr-FR"/>
              </w:rPr>
              <w:t>Affiches A3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D477A" w:rsidRPr="001D477A" w:rsidRDefault="0068196B" w:rsidP="001D477A">
            <w:pPr>
              <w:jc w:val="center"/>
              <w:rPr>
                <w:rFonts w:eastAsia="Times New Roman"/>
                <w:i/>
                <w:iCs/>
                <w:lang w:eastAsia="fr-FR"/>
              </w:rPr>
            </w:pPr>
            <w:r>
              <w:rPr>
                <w:rFonts w:eastAsia="Times New Roman"/>
                <w:i/>
                <w:iCs/>
                <w:lang w:eastAsia="fr-FR"/>
              </w:rPr>
              <w:t>01</w:t>
            </w:r>
          </w:p>
        </w:tc>
        <w:tc>
          <w:tcPr>
            <w:tcW w:w="1843" w:type="dxa"/>
            <w:tcBorders>
              <w:top w:val="nil"/>
              <w:left w:val="nil"/>
              <w:bottom w:val="single" w:sz="4" w:space="0" w:color="auto"/>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rsidR="001D477A" w:rsidRPr="001D477A" w:rsidRDefault="001D477A" w:rsidP="001D477A">
            <w:pPr>
              <w:jc w:val="right"/>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D477A" w:rsidRPr="001D477A" w:rsidRDefault="001D477A" w:rsidP="001D477A">
            <w:pPr>
              <w:jc w:val="center"/>
              <w:rPr>
                <w:rFonts w:eastAsia="Times New Roman"/>
                <w:b/>
                <w:bCs/>
                <w:lang w:eastAsia="fr-FR"/>
              </w:rPr>
            </w:pPr>
            <w:r w:rsidRPr="001D477A">
              <w:rPr>
                <w:rFonts w:eastAsia="Times New Roman"/>
                <w:b/>
                <w:bCs/>
                <w:lang w:eastAsia="fr-FR"/>
              </w:rPr>
              <w:t>04</w:t>
            </w:r>
          </w:p>
        </w:tc>
        <w:tc>
          <w:tcPr>
            <w:tcW w:w="4288" w:type="dxa"/>
            <w:tcBorders>
              <w:top w:val="nil"/>
              <w:left w:val="nil"/>
              <w:bottom w:val="single" w:sz="4" w:space="0" w:color="auto"/>
              <w:right w:val="single" w:sz="4" w:space="0" w:color="auto"/>
            </w:tcBorders>
            <w:shd w:val="clear" w:color="auto" w:fill="auto"/>
            <w:noWrap/>
            <w:vAlign w:val="center"/>
            <w:hideMark/>
          </w:tcPr>
          <w:p w:rsidR="001D477A" w:rsidRPr="001D477A" w:rsidRDefault="001D477A" w:rsidP="001D477A">
            <w:pPr>
              <w:rPr>
                <w:rFonts w:eastAsia="Times New Roman"/>
                <w:b/>
                <w:bCs/>
                <w:i/>
                <w:iCs/>
                <w:u w:val="single"/>
                <w:lang w:eastAsia="fr-FR"/>
              </w:rPr>
            </w:pPr>
            <w:proofErr w:type="spellStart"/>
            <w:r w:rsidRPr="001D477A">
              <w:rPr>
                <w:rFonts w:eastAsia="Times New Roman"/>
                <w:b/>
                <w:bCs/>
                <w:i/>
                <w:iCs/>
                <w:u w:val="single"/>
                <w:lang w:eastAsia="fr-FR"/>
              </w:rPr>
              <w:t>Bandroles</w:t>
            </w:r>
            <w:proofErr w:type="spellEnd"/>
            <w:r w:rsidRPr="001D477A">
              <w:rPr>
                <w:rFonts w:eastAsia="Times New Roman"/>
                <w:b/>
                <w:bCs/>
                <w:i/>
                <w:iCs/>
                <w:lang w:eastAsia="fr-FR"/>
              </w:rPr>
              <w:t xml:space="preserve"> </w:t>
            </w:r>
            <w:r w:rsidRPr="001D477A">
              <w:rPr>
                <w:rFonts w:eastAsia="Times New Roman"/>
                <w:i/>
                <w:iCs/>
                <w:lang w:eastAsia="fr-FR"/>
              </w:rPr>
              <w:t>Dim: 4m x 0,90cm</w:t>
            </w:r>
          </w:p>
        </w:tc>
        <w:tc>
          <w:tcPr>
            <w:tcW w:w="1843" w:type="dxa"/>
            <w:tcBorders>
              <w:top w:val="nil"/>
              <w:left w:val="nil"/>
              <w:bottom w:val="single" w:sz="4" w:space="0" w:color="auto"/>
              <w:right w:val="single" w:sz="4" w:space="0" w:color="auto"/>
            </w:tcBorders>
            <w:shd w:val="clear" w:color="auto" w:fill="auto"/>
            <w:vAlign w:val="center"/>
            <w:hideMark/>
          </w:tcPr>
          <w:p w:rsidR="001D477A" w:rsidRPr="001D477A" w:rsidRDefault="0068196B" w:rsidP="001D477A">
            <w:pPr>
              <w:jc w:val="center"/>
              <w:rPr>
                <w:rFonts w:eastAsia="Times New Roman"/>
                <w:i/>
                <w:iCs/>
                <w:lang w:eastAsia="fr-FR"/>
              </w:rPr>
            </w:pPr>
            <w:r>
              <w:rPr>
                <w:rFonts w:eastAsia="Times New Roman"/>
                <w:i/>
                <w:iCs/>
                <w:lang w:eastAsia="fr-FR"/>
              </w:rPr>
              <w:t>01</w:t>
            </w:r>
          </w:p>
        </w:tc>
        <w:tc>
          <w:tcPr>
            <w:tcW w:w="1843" w:type="dxa"/>
            <w:tcBorders>
              <w:top w:val="nil"/>
              <w:left w:val="nil"/>
              <w:bottom w:val="single" w:sz="4" w:space="0" w:color="auto"/>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rsidR="001D477A" w:rsidRPr="001D477A" w:rsidRDefault="001D477A" w:rsidP="001D477A">
            <w:pPr>
              <w:jc w:val="right"/>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r w:rsidR="001D477A" w:rsidRPr="001D477A" w:rsidTr="00D44301">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D477A" w:rsidRPr="001D477A" w:rsidRDefault="001D477A" w:rsidP="001D477A">
            <w:pPr>
              <w:jc w:val="center"/>
              <w:rPr>
                <w:rFonts w:eastAsia="Times New Roman"/>
                <w:b/>
                <w:bCs/>
                <w:lang w:eastAsia="fr-FR"/>
              </w:rPr>
            </w:pPr>
            <w:r w:rsidRPr="001D477A">
              <w:rPr>
                <w:rFonts w:eastAsia="Times New Roman"/>
                <w:b/>
                <w:bCs/>
                <w:lang w:eastAsia="fr-FR"/>
              </w:rPr>
              <w:t>05</w:t>
            </w:r>
          </w:p>
        </w:tc>
        <w:tc>
          <w:tcPr>
            <w:tcW w:w="4288" w:type="dxa"/>
            <w:tcBorders>
              <w:top w:val="nil"/>
              <w:left w:val="nil"/>
              <w:bottom w:val="single" w:sz="4" w:space="0" w:color="auto"/>
              <w:right w:val="single" w:sz="4" w:space="0" w:color="auto"/>
            </w:tcBorders>
            <w:shd w:val="clear" w:color="auto" w:fill="auto"/>
            <w:noWrap/>
            <w:vAlign w:val="center"/>
            <w:hideMark/>
          </w:tcPr>
          <w:p w:rsidR="001D477A" w:rsidRPr="001D477A" w:rsidRDefault="001D477A" w:rsidP="001D477A">
            <w:pPr>
              <w:rPr>
                <w:rFonts w:eastAsia="Times New Roman"/>
                <w:b/>
                <w:bCs/>
                <w:i/>
                <w:iCs/>
                <w:u w:val="single"/>
                <w:lang w:eastAsia="fr-FR"/>
              </w:rPr>
            </w:pPr>
            <w:r w:rsidRPr="001D477A">
              <w:rPr>
                <w:rFonts w:eastAsia="Times New Roman"/>
                <w:b/>
                <w:bCs/>
                <w:i/>
                <w:iCs/>
                <w:u w:val="single"/>
                <w:lang w:eastAsia="fr-FR"/>
              </w:rPr>
              <w:t xml:space="preserve">Affiches </w:t>
            </w:r>
            <w:r w:rsidRPr="001D477A">
              <w:rPr>
                <w:rFonts w:eastAsia="Times New Roman"/>
                <w:i/>
                <w:iCs/>
                <w:lang w:eastAsia="fr-FR"/>
              </w:rPr>
              <w:t>Dim: 68cm x 48cm</w:t>
            </w:r>
          </w:p>
        </w:tc>
        <w:tc>
          <w:tcPr>
            <w:tcW w:w="1843" w:type="dxa"/>
            <w:tcBorders>
              <w:top w:val="nil"/>
              <w:left w:val="nil"/>
              <w:bottom w:val="single" w:sz="4" w:space="0" w:color="auto"/>
              <w:right w:val="single" w:sz="4" w:space="0" w:color="auto"/>
            </w:tcBorders>
            <w:shd w:val="clear" w:color="auto" w:fill="auto"/>
            <w:vAlign w:val="center"/>
            <w:hideMark/>
          </w:tcPr>
          <w:p w:rsidR="001D477A" w:rsidRPr="001D477A" w:rsidRDefault="0068196B" w:rsidP="001D477A">
            <w:pPr>
              <w:jc w:val="center"/>
              <w:rPr>
                <w:rFonts w:eastAsia="Times New Roman"/>
                <w:i/>
                <w:iCs/>
                <w:lang w:eastAsia="fr-FR"/>
              </w:rPr>
            </w:pPr>
            <w:r>
              <w:rPr>
                <w:rFonts w:eastAsia="Times New Roman"/>
                <w:i/>
                <w:iCs/>
                <w:lang w:eastAsia="fr-FR"/>
              </w:rPr>
              <w:t>01</w:t>
            </w:r>
          </w:p>
        </w:tc>
        <w:tc>
          <w:tcPr>
            <w:tcW w:w="1843" w:type="dxa"/>
            <w:tcBorders>
              <w:top w:val="nil"/>
              <w:left w:val="nil"/>
              <w:bottom w:val="single" w:sz="4" w:space="0" w:color="auto"/>
              <w:right w:val="single" w:sz="4" w:space="0" w:color="auto"/>
            </w:tcBorders>
            <w:shd w:val="clear" w:color="auto" w:fill="auto"/>
            <w:vAlign w:val="center"/>
            <w:hideMark/>
          </w:tcPr>
          <w:p w:rsidR="001D477A" w:rsidRPr="001D477A" w:rsidRDefault="001D477A" w:rsidP="001D477A">
            <w:pPr>
              <w:jc w:val="center"/>
              <w:rPr>
                <w:rFonts w:eastAsia="Times New Roman"/>
                <w:i/>
                <w:iCs/>
                <w:lang w:eastAsia="fr-FR"/>
              </w:rPr>
            </w:pPr>
            <w:r w:rsidRPr="001D477A">
              <w:rPr>
                <w:rFonts w:eastAsia="Times New Roman"/>
                <w:i/>
                <w:i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rsidR="001D477A" w:rsidRPr="001D477A" w:rsidRDefault="001D477A" w:rsidP="001D477A">
            <w:pPr>
              <w:jc w:val="right"/>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1D477A" w:rsidRPr="001D477A" w:rsidRDefault="001D477A" w:rsidP="001D477A">
            <w:pPr>
              <w:rPr>
                <w:rFonts w:ascii="Calibri" w:eastAsia="Times New Roman" w:hAnsi="Calibri"/>
                <w:color w:val="000000"/>
                <w:sz w:val="22"/>
                <w:szCs w:val="22"/>
                <w:lang w:eastAsia="fr-FR"/>
              </w:rPr>
            </w:pPr>
          </w:p>
        </w:tc>
      </w:tr>
    </w:tbl>
    <w:p w:rsidR="00322B79" w:rsidRPr="00E61D4D" w:rsidRDefault="00322B79" w:rsidP="00322B79">
      <w:pPr>
        <w:spacing w:line="276" w:lineRule="auto"/>
        <w:jc w:val="both"/>
        <w:rPr>
          <w:rFonts w:ascii="Cambria" w:eastAsia="Times New Roman" w:hAnsi="Cambria"/>
          <w:b/>
          <w:sz w:val="22"/>
          <w:szCs w:val="22"/>
          <w:lang w:eastAsia="fr-FR"/>
        </w:rPr>
      </w:pPr>
    </w:p>
    <w:p w:rsidR="00322B79" w:rsidRPr="00FD376D" w:rsidRDefault="00322B79" w:rsidP="00322B79">
      <w:pPr>
        <w:spacing w:line="276" w:lineRule="auto"/>
        <w:ind w:left="4963"/>
        <w:jc w:val="both"/>
        <w:rPr>
          <w:rFonts w:ascii="Arial" w:eastAsia="Times New Roman" w:hAnsi="Arial" w:cs="Arial"/>
          <w:b/>
          <w:bCs/>
          <w:szCs w:val="20"/>
          <w:lang w:eastAsia="fr-FR"/>
        </w:rPr>
      </w:pPr>
      <w:r>
        <w:rPr>
          <w:rFonts w:ascii="Arial" w:eastAsia="Times New Roman" w:hAnsi="Arial" w:cs="Arial"/>
          <w:b/>
          <w:bCs/>
          <w:szCs w:val="20"/>
          <w:lang w:eastAsia="fr-FR"/>
        </w:rPr>
        <w:t xml:space="preserve"> Fait à ……………le : …………………………</w:t>
      </w:r>
    </w:p>
    <w:p w:rsidR="00EF5635" w:rsidRPr="00D44301" w:rsidRDefault="00322B79" w:rsidP="00D44301">
      <w:pPr>
        <w:autoSpaceDE w:val="0"/>
        <w:autoSpaceDN w:val="0"/>
        <w:adjustRightInd w:val="0"/>
        <w:jc w:val="center"/>
        <w:rPr>
          <w:rFonts w:ascii="Arial" w:eastAsia="Times New Roman" w:hAnsi="Arial" w:cs="Arial"/>
          <w:b/>
          <w:bCs/>
          <w:lang w:eastAsia="fr-FR"/>
        </w:rPr>
      </w:pPr>
      <w:r w:rsidRPr="00FD376D">
        <w:rPr>
          <w:rFonts w:ascii="Arial" w:eastAsia="Times New Roman" w:hAnsi="Arial" w:cs="Arial"/>
          <w:b/>
          <w:bCs/>
          <w:sz w:val="20"/>
          <w:lang w:eastAsia="fr-FR"/>
        </w:rPr>
        <w:tab/>
      </w:r>
      <w:r w:rsidRPr="00FD376D">
        <w:rPr>
          <w:rFonts w:ascii="Arial" w:eastAsia="Times New Roman" w:hAnsi="Arial" w:cs="Arial"/>
          <w:lang w:eastAsia="fr-FR"/>
        </w:rPr>
        <w:t xml:space="preserve">                                            </w:t>
      </w:r>
      <w:r>
        <w:rPr>
          <w:rFonts w:ascii="Arial" w:eastAsia="Times New Roman" w:hAnsi="Arial" w:cs="Arial"/>
          <w:lang w:eastAsia="fr-FR"/>
        </w:rPr>
        <w:t xml:space="preserve">                         </w:t>
      </w:r>
      <w:r w:rsidRPr="00FD376D">
        <w:rPr>
          <w:rFonts w:ascii="Arial" w:eastAsia="Times New Roman" w:hAnsi="Arial" w:cs="Arial"/>
          <w:lang w:eastAsia="fr-FR"/>
        </w:rPr>
        <w:t xml:space="preserve"> </w:t>
      </w:r>
      <w:r w:rsidRPr="00FD376D">
        <w:rPr>
          <w:rFonts w:ascii="Arial" w:eastAsia="Times New Roman" w:hAnsi="Arial" w:cs="Arial"/>
          <w:b/>
          <w:bCs/>
          <w:lang w:eastAsia="fr-FR"/>
        </w:rPr>
        <w:t>Le soumissionnaire</w:t>
      </w:r>
      <w:r w:rsidR="00D44301">
        <w:rPr>
          <w:rFonts w:ascii="Arial" w:eastAsia="Times New Roman" w:hAnsi="Arial" w:cs="Arial"/>
          <w:snapToGrid w:val="0"/>
          <w:szCs w:val="20"/>
          <w:lang w:eastAsia="fr-FR"/>
        </w:rPr>
        <w:tab/>
      </w:r>
      <w:r w:rsidR="00D44301">
        <w:rPr>
          <w:rFonts w:ascii="Arial" w:eastAsia="Times New Roman" w:hAnsi="Arial" w:cs="Arial"/>
          <w:snapToGrid w:val="0"/>
          <w:szCs w:val="20"/>
          <w:lang w:eastAsia="fr-FR"/>
        </w:rPr>
        <w:tab/>
      </w:r>
    </w:p>
    <w:p w:rsidR="00322B79" w:rsidRDefault="00322B79" w:rsidP="00322B79">
      <w:pPr>
        <w:widowControl w:val="0"/>
        <w:tabs>
          <w:tab w:val="left" w:pos="720"/>
        </w:tabs>
        <w:spacing w:line="360" w:lineRule="auto"/>
        <w:ind w:left="674"/>
        <w:jc w:val="both"/>
        <w:rPr>
          <w:rFonts w:ascii="Arial" w:eastAsia="Times New Roman" w:hAnsi="Arial" w:cs="Arial"/>
          <w:snapToGrid w:val="0"/>
          <w:sz w:val="18"/>
          <w:szCs w:val="18"/>
          <w:lang w:eastAsia="fr-FR"/>
        </w:rPr>
      </w:pPr>
      <w:r>
        <w:rPr>
          <w:rFonts w:ascii="Arial" w:eastAsia="Times New Roman" w:hAnsi="Arial" w:cs="Arial"/>
          <w:snapToGrid w:val="0"/>
          <w:szCs w:val="20"/>
          <w:lang w:eastAsia="fr-FR"/>
        </w:rPr>
        <w:t xml:space="preserve">             </w:t>
      </w:r>
      <w:r w:rsidR="00EF5635">
        <w:rPr>
          <w:rFonts w:ascii="Arial" w:eastAsia="Times New Roman" w:hAnsi="Arial" w:cs="Arial"/>
          <w:snapToGrid w:val="0"/>
          <w:szCs w:val="20"/>
          <w:lang w:eastAsia="fr-FR"/>
        </w:rPr>
        <w:t xml:space="preserve">                                                         </w:t>
      </w:r>
      <w:r>
        <w:rPr>
          <w:rFonts w:ascii="Arial" w:eastAsia="Times New Roman" w:hAnsi="Arial" w:cs="Arial"/>
          <w:snapToGrid w:val="0"/>
          <w:szCs w:val="20"/>
          <w:lang w:eastAsia="fr-FR"/>
        </w:rPr>
        <w:t xml:space="preserve">  </w:t>
      </w:r>
      <w:r w:rsidRPr="00FD376D">
        <w:rPr>
          <w:rFonts w:ascii="Arial" w:eastAsia="Times New Roman" w:hAnsi="Arial" w:cs="Arial"/>
          <w:snapToGrid w:val="0"/>
          <w:sz w:val="18"/>
          <w:szCs w:val="18"/>
          <w:lang w:eastAsia="fr-FR"/>
        </w:rPr>
        <w:t xml:space="preserve">(Nom, qualité du signataire et cachet du soumissionnaire)  </w:t>
      </w:r>
    </w:p>
    <w:p w:rsidR="0068196B" w:rsidRPr="00C7676B" w:rsidRDefault="0068196B" w:rsidP="00322B79">
      <w:pPr>
        <w:widowControl w:val="0"/>
        <w:tabs>
          <w:tab w:val="left" w:pos="720"/>
        </w:tabs>
        <w:spacing w:line="360" w:lineRule="auto"/>
        <w:ind w:left="674"/>
        <w:jc w:val="both"/>
        <w:rPr>
          <w:rFonts w:ascii="Arial" w:eastAsia="Times New Roman" w:hAnsi="Arial" w:cs="Arial"/>
          <w:b/>
          <w:snapToGrid w:val="0"/>
          <w:sz w:val="32"/>
          <w:szCs w:val="20"/>
          <w:u w:val="single"/>
          <w:lang w:eastAsia="fr-FR"/>
        </w:rPr>
      </w:pPr>
    </w:p>
    <w:p w:rsidR="00D44301" w:rsidRPr="000625BF" w:rsidRDefault="00D44301" w:rsidP="00D44301">
      <w:pPr>
        <w:widowControl w:val="0"/>
        <w:autoSpaceDE w:val="0"/>
        <w:autoSpaceDN w:val="0"/>
        <w:adjustRightInd w:val="0"/>
        <w:spacing w:line="403" w:lineRule="atLeast"/>
        <w:jc w:val="center"/>
        <w:rPr>
          <w:b/>
          <w:bCs/>
        </w:rPr>
      </w:pPr>
      <w:r w:rsidRPr="000625BF">
        <w:rPr>
          <w:b/>
          <w:bCs/>
        </w:rPr>
        <w:lastRenderedPageBreak/>
        <w:t>REPUBLIQUE ALGERIENNE DEMOCRATIQUE ET POPULAIRE</w:t>
      </w:r>
    </w:p>
    <w:p w:rsidR="00D44301" w:rsidRDefault="00D44301" w:rsidP="00D44301">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D44301" w:rsidRPr="00D44301" w:rsidRDefault="00D44301" w:rsidP="00D44301">
      <w:pPr>
        <w:widowControl w:val="0"/>
        <w:tabs>
          <w:tab w:val="left" w:pos="5840"/>
        </w:tabs>
        <w:autoSpaceDE w:val="0"/>
        <w:autoSpaceDN w:val="0"/>
        <w:adjustRightInd w:val="0"/>
        <w:spacing w:line="288" w:lineRule="atLeast"/>
        <w:jc w:val="center"/>
        <w:rPr>
          <w:b/>
          <w:bCs/>
        </w:rPr>
      </w:pPr>
      <w:r w:rsidRPr="000625BF">
        <w:rPr>
          <w:b/>
          <w:bCs/>
        </w:rPr>
        <w:t>LA RECHERCHE</w:t>
      </w:r>
      <w:r>
        <w:rPr>
          <w:b/>
          <w:bCs/>
        </w:rPr>
        <w:t xml:space="preserve"> </w:t>
      </w:r>
      <w:r w:rsidRPr="000625BF">
        <w:rPr>
          <w:b/>
          <w:bCs/>
        </w:rPr>
        <w:t>SCIENTIFIQUE</w:t>
      </w:r>
    </w:p>
    <w:p w:rsidR="00D44301" w:rsidRDefault="00D44301" w:rsidP="00D44301">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Pr>
          <w:b/>
          <w:bCs/>
        </w:rPr>
        <w:t>-</w:t>
      </w:r>
      <w:r w:rsidRPr="009D0296">
        <w:rPr>
          <w:b/>
          <w:bCs/>
        </w:rPr>
        <w:t xml:space="preserve"> BEJAIA</w:t>
      </w:r>
    </w:p>
    <w:p w:rsidR="00EF5635" w:rsidRDefault="00D44301" w:rsidP="00D44301">
      <w:pPr>
        <w:jc w:val="both"/>
        <w:rPr>
          <w:rFonts w:asciiTheme="minorBidi" w:hAnsiTheme="minorBidi" w:cstheme="minorBidi"/>
          <w:b/>
          <w:bCs/>
          <w:i/>
          <w:u w:val="single"/>
        </w:rPr>
      </w:pPr>
      <w:r>
        <w:rPr>
          <w:b/>
          <w:bCs/>
        </w:rPr>
        <w:t xml:space="preserve"> </w:t>
      </w:r>
      <w:r>
        <w:rPr>
          <w:b/>
          <w:bCs/>
        </w:rPr>
        <w:tab/>
      </w:r>
      <w:r>
        <w:rPr>
          <w:b/>
          <w:bCs/>
        </w:rPr>
        <w:tab/>
      </w:r>
      <w:r>
        <w:rPr>
          <w:b/>
          <w:bCs/>
        </w:rPr>
        <w:tab/>
      </w:r>
      <w:r>
        <w:rPr>
          <w:b/>
          <w:bCs/>
        </w:rPr>
        <w:tab/>
      </w:r>
      <w:r w:rsidRPr="000D1F56">
        <w:rPr>
          <w:rFonts w:asciiTheme="minorBidi" w:hAnsiTheme="minorBidi" w:cstheme="minorBidi"/>
          <w:b/>
          <w:bCs/>
          <w:i/>
          <w:u w:val="single"/>
        </w:rPr>
        <w:t xml:space="preserve">FACULTE DES SCIENCES </w:t>
      </w:r>
      <w:r>
        <w:rPr>
          <w:rFonts w:asciiTheme="minorBidi" w:hAnsiTheme="minorBidi" w:cstheme="minorBidi"/>
          <w:b/>
          <w:bCs/>
          <w:i/>
          <w:u w:val="single"/>
        </w:rPr>
        <w:t>EXCACTES</w:t>
      </w:r>
    </w:p>
    <w:p w:rsidR="00D44301" w:rsidRPr="00D44301" w:rsidRDefault="00D44301" w:rsidP="00D44301">
      <w:pPr>
        <w:jc w:val="both"/>
        <w:rPr>
          <w:rFonts w:asciiTheme="minorBidi" w:hAnsiTheme="minorBidi" w:cstheme="minorBidi"/>
          <w:b/>
          <w:bCs/>
          <w:i/>
          <w:u w:val="single"/>
        </w:rPr>
      </w:pPr>
    </w:p>
    <w:p w:rsidR="00322B79" w:rsidRPr="00FD376D" w:rsidRDefault="00322B79" w:rsidP="00322B79">
      <w:pPr>
        <w:jc w:val="center"/>
        <w:rPr>
          <w:rFonts w:ascii="Arial" w:eastAsia="Times New Roman" w:hAnsi="Arial" w:cs="Arial"/>
          <w:bCs/>
          <w:sz w:val="32"/>
          <w:szCs w:val="32"/>
          <w:u w:val="single"/>
          <w:lang w:eastAsia="fr-FR"/>
        </w:rPr>
      </w:pPr>
      <w:r w:rsidRPr="00FD376D">
        <w:rPr>
          <w:rFonts w:ascii="Arial" w:eastAsia="Times New Roman" w:hAnsi="Arial" w:cs="Arial"/>
          <w:bCs/>
          <w:sz w:val="32"/>
          <w:szCs w:val="32"/>
          <w:u w:val="single"/>
          <w:lang w:eastAsia="fr-FR"/>
        </w:rPr>
        <w:t>DEVIS QUANTITATIF ET ESTIMATIF</w:t>
      </w:r>
    </w:p>
    <w:p w:rsidR="00322B79" w:rsidRPr="009522F5" w:rsidRDefault="00322B79" w:rsidP="00322B79">
      <w:pPr>
        <w:tabs>
          <w:tab w:val="left" w:pos="709"/>
        </w:tabs>
        <w:suppressAutoHyphens/>
        <w:autoSpaceDN w:val="0"/>
        <w:spacing w:line="200" w:lineRule="atLeast"/>
        <w:jc w:val="center"/>
        <w:textAlignment w:val="baseline"/>
        <w:rPr>
          <w:rFonts w:ascii="Arial" w:eastAsia="Times New Roman" w:hAnsi="Arial" w:cs="Arial"/>
          <w:b/>
          <w:bCs/>
          <w:color w:val="FF0000"/>
          <w:kern w:val="3"/>
          <w:sz w:val="28"/>
          <w:szCs w:val="28"/>
          <w:lang w:eastAsia="fr-FR"/>
        </w:rPr>
      </w:pPr>
      <w:r w:rsidRPr="00FD376D">
        <w:rPr>
          <w:rFonts w:ascii="Arial" w:eastAsia="Times New Roman" w:hAnsi="Arial" w:cs="Arial"/>
          <w:b/>
          <w:bCs/>
          <w:kern w:val="3"/>
          <w:sz w:val="28"/>
          <w:szCs w:val="28"/>
          <w:lang w:eastAsia="fr-FR"/>
        </w:rPr>
        <w:t>Opération :</w:t>
      </w:r>
      <w:r w:rsidRPr="00FD376D">
        <w:rPr>
          <w:rFonts w:ascii="Arial" w:eastAsia="Times New Roman" w:hAnsi="Arial" w:cs="Arial"/>
          <w:b/>
          <w:bCs/>
          <w:kern w:val="3"/>
          <w:sz w:val="26"/>
          <w:szCs w:val="26"/>
          <w:lang w:eastAsia="fr-FR"/>
        </w:rPr>
        <w:t xml:space="preserve"> « </w:t>
      </w:r>
      <w:r>
        <w:rPr>
          <w:rFonts w:ascii="Arial" w:hAnsi="Arial" w:cs="Arial"/>
          <w:b/>
          <w:bCs/>
          <w:sz w:val="28"/>
          <w:szCs w:val="28"/>
        </w:rPr>
        <w:t>Réalisation des travaux d’impression</w:t>
      </w:r>
      <w:r w:rsidRPr="00FD376D">
        <w:rPr>
          <w:rFonts w:ascii="Arial" w:hAnsi="Arial" w:cs="Arial"/>
          <w:b/>
        </w:rPr>
        <w:t> </w:t>
      </w:r>
      <w:r w:rsidRPr="00FD376D">
        <w:rPr>
          <w:rFonts w:ascii="Arial" w:eastAsia="Times New Roman" w:hAnsi="Arial" w:cs="Arial"/>
          <w:b/>
          <w:bCs/>
          <w:kern w:val="3"/>
          <w:sz w:val="26"/>
          <w:szCs w:val="26"/>
          <w:lang w:eastAsia="fr-FR"/>
        </w:rPr>
        <w:t>»</w:t>
      </w:r>
    </w:p>
    <w:tbl>
      <w:tblPr>
        <w:tblW w:w="14877" w:type="dxa"/>
        <w:tblCellMar>
          <w:left w:w="70" w:type="dxa"/>
          <w:right w:w="70" w:type="dxa"/>
        </w:tblCellMar>
        <w:tblLook w:val="04A0" w:firstRow="1" w:lastRow="0" w:firstColumn="1" w:lastColumn="0" w:noHBand="0" w:noVBand="1"/>
      </w:tblPr>
      <w:tblGrid>
        <w:gridCol w:w="460"/>
        <w:gridCol w:w="4572"/>
        <w:gridCol w:w="2071"/>
        <w:gridCol w:w="1559"/>
        <w:gridCol w:w="1757"/>
        <w:gridCol w:w="2058"/>
        <w:gridCol w:w="1200"/>
        <w:gridCol w:w="1200"/>
      </w:tblGrid>
      <w:tr w:rsidR="00D44301" w:rsidRPr="001D477A" w:rsidTr="00D44301">
        <w:trPr>
          <w:trHeight w:val="495"/>
        </w:trPr>
        <w:tc>
          <w:tcPr>
            <w:tcW w:w="460" w:type="dxa"/>
            <w:tcBorders>
              <w:top w:val="single" w:sz="4" w:space="0" w:color="auto"/>
              <w:left w:val="single" w:sz="4" w:space="0" w:color="auto"/>
              <w:bottom w:val="nil"/>
              <w:right w:val="single" w:sz="4" w:space="0" w:color="auto"/>
            </w:tcBorders>
            <w:shd w:val="clear" w:color="000000" w:fill="D9D9D9"/>
            <w:noWrap/>
            <w:vAlign w:val="center"/>
            <w:hideMark/>
          </w:tcPr>
          <w:p w:rsidR="00D44301" w:rsidRPr="001D477A" w:rsidRDefault="00D44301" w:rsidP="00A45DDD">
            <w:pPr>
              <w:jc w:val="center"/>
              <w:rPr>
                <w:rFonts w:eastAsia="Times New Roman"/>
                <w:b/>
                <w:bCs/>
                <w:sz w:val="18"/>
                <w:szCs w:val="18"/>
                <w:lang w:eastAsia="fr-FR"/>
              </w:rPr>
            </w:pPr>
            <w:r w:rsidRPr="001D477A">
              <w:rPr>
                <w:rFonts w:eastAsia="Times New Roman"/>
                <w:b/>
                <w:bCs/>
                <w:sz w:val="18"/>
                <w:szCs w:val="18"/>
                <w:lang w:eastAsia="fr-FR"/>
              </w:rPr>
              <w:t>N°</w:t>
            </w:r>
          </w:p>
        </w:tc>
        <w:tc>
          <w:tcPr>
            <w:tcW w:w="4572" w:type="dxa"/>
            <w:tcBorders>
              <w:top w:val="single" w:sz="4" w:space="0" w:color="auto"/>
              <w:left w:val="nil"/>
              <w:bottom w:val="nil"/>
              <w:right w:val="nil"/>
            </w:tcBorders>
            <w:shd w:val="clear" w:color="000000" w:fill="D9D9D9"/>
            <w:noWrap/>
            <w:vAlign w:val="center"/>
            <w:hideMark/>
          </w:tcPr>
          <w:p w:rsidR="00D44301" w:rsidRPr="001D477A" w:rsidRDefault="00D44301" w:rsidP="00A45DDD">
            <w:pPr>
              <w:ind w:left="107" w:firstLine="142"/>
              <w:rPr>
                <w:rFonts w:eastAsia="Times New Roman"/>
                <w:b/>
                <w:bCs/>
                <w:sz w:val="22"/>
                <w:szCs w:val="22"/>
                <w:lang w:eastAsia="fr-FR"/>
              </w:rPr>
            </w:pPr>
            <w:r w:rsidRPr="001D477A">
              <w:rPr>
                <w:rFonts w:eastAsia="Times New Roman"/>
                <w:b/>
                <w:bCs/>
                <w:sz w:val="22"/>
                <w:szCs w:val="22"/>
                <w:lang w:eastAsia="fr-FR"/>
              </w:rPr>
              <w:t xml:space="preserve">Désignation </w:t>
            </w:r>
          </w:p>
        </w:tc>
        <w:tc>
          <w:tcPr>
            <w:tcW w:w="2071" w:type="dxa"/>
            <w:tcBorders>
              <w:top w:val="single" w:sz="4" w:space="0" w:color="auto"/>
              <w:left w:val="single" w:sz="4" w:space="0" w:color="auto"/>
              <w:bottom w:val="nil"/>
              <w:right w:val="single" w:sz="4" w:space="0" w:color="auto"/>
            </w:tcBorders>
            <w:shd w:val="clear" w:color="000000" w:fill="D9D9D9"/>
            <w:noWrap/>
            <w:vAlign w:val="center"/>
            <w:hideMark/>
          </w:tcPr>
          <w:p w:rsidR="00D44301" w:rsidRPr="001D477A" w:rsidRDefault="00D44301" w:rsidP="00A45DDD">
            <w:pPr>
              <w:jc w:val="center"/>
              <w:rPr>
                <w:rFonts w:eastAsia="Times New Roman"/>
                <w:b/>
                <w:bCs/>
                <w:sz w:val="22"/>
                <w:szCs w:val="22"/>
                <w:lang w:eastAsia="fr-FR"/>
              </w:rPr>
            </w:pPr>
            <w:r w:rsidRPr="001D477A">
              <w:rPr>
                <w:rFonts w:eastAsia="Times New Roman"/>
                <w:b/>
                <w:bCs/>
                <w:sz w:val="22"/>
                <w:szCs w:val="22"/>
                <w:lang w:eastAsia="fr-FR"/>
              </w:rPr>
              <w:t>Quantité</w:t>
            </w:r>
          </w:p>
        </w:tc>
        <w:tc>
          <w:tcPr>
            <w:tcW w:w="1559" w:type="dxa"/>
            <w:tcBorders>
              <w:top w:val="single" w:sz="4" w:space="0" w:color="auto"/>
              <w:left w:val="nil"/>
              <w:bottom w:val="nil"/>
              <w:right w:val="nil"/>
            </w:tcBorders>
            <w:shd w:val="clear" w:color="000000" w:fill="D9D9D9"/>
            <w:noWrap/>
            <w:vAlign w:val="center"/>
            <w:hideMark/>
          </w:tcPr>
          <w:p w:rsidR="00D44301" w:rsidRPr="001D477A" w:rsidRDefault="0068196B" w:rsidP="00A45DDD">
            <w:pPr>
              <w:jc w:val="center"/>
              <w:rPr>
                <w:rFonts w:eastAsia="Times New Roman"/>
                <w:b/>
                <w:bCs/>
                <w:sz w:val="22"/>
                <w:szCs w:val="22"/>
                <w:lang w:eastAsia="fr-FR"/>
              </w:rPr>
            </w:pPr>
            <w:r w:rsidRPr="001D477A">
              <w:rPr>
                <w:rFonts w:eastAsia="Times New Roman"/>
                <w:b/>
                <w:bCs/>
                <w:sz w:val="22"/>
                <w:szCs w:val="22"/>
                <w:lang w:eastAsia="fr-FR"/>
              </w:rPr>
              <w:t>P. Unitaire</w:t>
            </w:r>
            <w:r w:rsidR="00D44301" w:rsidRPr="001D477A">
              <w:rPr>
                <w:rFonts w:eastAsia="Times New Roman"/>
                <w:b/>
                <w:bCs/>
                <w:sz w:val="22"/>
                <w:szCs w:val="22"/>
                <w:lang w:eastAsia="fr-FR"/>
              </w:rPr>
              <w:t xml:space="preserve"> </w:t>
            </w:r>
          </w:p>
        </w:tc>
        <w:tc>
          <w:tcPr>
            <w:tcW w:w="1757" w:type="dxa"/>
            <w:tcBorders>
              <w:top w:val="single" w:sz="4" w:space="0" w:color="auto"/>
              <w:left w:val="single" w:sz="4" w:space="0" w:color="auto"/>
              <w:bottom w:val="nil"/>
              <w:right w:val="single" w:sz="4" w:space="0" w:color="auto"/>
            </w:tcBorders>
            <w:shd w:val="clear" w:color="000000" w:fill="D9D9D9"/>
            <w:noWrap/>
            <w:vAlign w:val="center"/>
            <w:hideMark/>
          </w:tcPr>
          <w:p w:rsidR="00D44301" w:rsidRPr="001D477A" w:rsidRDefault="00D44301" w:rsidP="00A45DDD">
            <w:pPr>
              <w:rPr>
                <w:rFonts w:eastAsia="Times New Roman"/>
                <w:b/>
                <w:bCs/>
                <w:sz w:val="22"/>
                <w:szCs w:val="22"/>
                <w:lang w:eastAsia="fr-FR"/>
              </w:rPr>
            </w:pPr>
            <w:r w:rsidRPr="001D477A">
              <w:rPr>
                <w:rFonts w:eastAsia="Times New Roman"/>
                <w:b/>
                <w:bCs/>
                <w:sz w:val="22"/>
                <w:szCs w:val="22"/>
                <w:lang w:eastAsia="fr-FR"/>
              </w:rPr>
              <w:t>Montant  HT</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D44301">
        <w:trPr>
          <w:trHeight w:val="6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b/>
                <w:bCs/>
                <w:lang w:eastAsia="fr-FR"/>
              </w:rPr>
            </w:pPr>
            <w:r w:rsidRPr="001D477A">
              <w:rPr>
                <w:rFonts w:eastAsia="Times New Roman"/>
                <w:b/>
                <w:bCs/>
                <w:lang w:eastAsia="fr-FR"/>
              </w:rPr>
              <w:t>01</w:t>
            </w:r>
          </w:p>
        </w:tc>
        <w:tc>
          <w:tcPr>
            <w:tcW w:w="4572" w:type="dxa"/>
            <w:tcBorders>
              <w:top w:val="single" w:sz="4" w:space="0" w:color="auto"/>
              <w:left w:val="nil"/>
              <w:bottom w:val="nil"/>
              <w:right w:val="single" w:sz="4" w:space="0" w:color="auto"/>
            </w:tcBorders>
            <w:shd w:val="clear" w:color="auto" w:fill="auto"/>
            <w:noWrap/>
            <w:vAlign w:val="center"/>
            <w:hideMark/>
          </w:tcPr>
          <w:p w:rsidR="00D44301" w:rsidRPr="001D477A" w:rsidRDefault="00D44301" w:rsidP="00A45DDD">
            <w:pPr>
              <w:rPr>
                <w:rFonts w:eastAsia="Times New Roman"/>
                <w:b/>
                <w:bCs/>
                <w:i/>
                <w:iCs/>
                <w:u w:val="single"/>
                <w:lang w:eastAsia="fr-FR"/>
              </w:rPr>
            </w:pPr>
            <w:r w:rsidRPr="001D477A">
              <w:rPr>
                <w:rFonts w:eastAsia="Times New Roman"/>
                <w:b/>
                <w:bCs/>
                <w:i/>
                <w:iCs/>
                <w:u w:val="single"/>
                <w:lang w:eastAsia="fr-FR"/>
              </w:rPr>
              <w:t>Impression Actes page de colloque</w:t>
            </w:r>
          </w:p>
        </w:tc>
        <w:tc>
          <w:tcPr>
            <w:tcW w:w="2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42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87"/>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u w:val="single"/>
                <w:lang w:eastAsia="fr-FR"/>
              </w:rPr>
              <w:t>Pages intérieurs:</w:t>
            </w:r>
            <w:r w:rsidRPr="001D477A">
              <w:rPr>
                <w:rFonts w:eastAsia="Times New Roman"/>
                <w:i/>
                <w:iCs/>
                <w:lang w:eastAsia="fr-FR"/>
              </w:rPr>
              <w:t xml:space="preserve"> nombre de pages </w:t>
            </w:r>
            <w:proofErr w:type="gramStart"/>
            <w:r w:rsidRPr="001D477A">
              <w:rPr>
                <w:rFonts w:eastAsia="Times New Roman"/>
                <w:i/>
                <w:iCs/>
                <w:lang w:eastAsia="fr-FR"/>
              </w:rPr>
              <w:t>:317</w:t>
            </w:r>
            <w:proofErr w:type="gramEnd"/>
          </w:p>
        </w:tc>
        <w:tc>
          <w:tcPr>
            <w:tcW w:w="2071"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39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lang w:eastAsia="fr-FR"/>
              </w:rPr>
              <w:t>impression Noir/Blanc (resto  verso)</w:t>
            </w:r>
          </w:p>
        </w:tc>
        <w:tc>
          <w:tcPr>
            <w:tcW w:w="2071"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lang w:eastAsia="fr-FR"/>
              </w:rPr>
              <w:t>Format B5 (258mm * 182mm)</w:t>
            </w:r>
          </w:p>
        </w:tc>
        <w:tc>
          <w:tcPr>
            <w:tcW w:w="2071"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21"/>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u w:val="single"/>
                <w:lang w:eastAsia="fr-FR"/>
              </w:rPr>
            </w:pPr>
            <w:r w:rsidRPr="001D477A">
              <w:rPr>
                <w:rFonts w:eastAsia="Times New Roman"/>
                <w:i/>
                <w:iCs/>
                <w:u w:val="single"/>
                <w:lang w:eastAsia="fr-FR"/>
              </w:rPr>
              <w:t>Couverture</w:t>
            </w:r>
          </w:p>
        </w:tc>
        <w:tc>
          <w:tcPr>
            <w:tcW w:w="2071"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D44301">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lang w:eastAsia="fr-FR"/>
              </w:rPr>
              <w:t xml:space="preserve">Quadri Couché 250g </w:t>
            </w:r>
            <w:proofErr w:type="spellStart"/>
            <w:r w:rsidRPr="001D477A">
              <w:rPr>
                <w:rFonts w:eastAsia="Times New Roman"/>
                <w:i/>
                <w:iCs/>
                <w:lang w:eastAsia="fr-FR"/>
              </w:rPr>
              <w:t>pélliculée</w:t>
            </w:r>
            <w:proofErr w:type="spellEnd"/>
            <w:r w:rsidRPr="001D477A">
              <w:rPr>
                <w:rFonts w:eastAsia="Times New Roman"/>
                <w:i/>
                <w:iCs/>
                <w:lang w:eastAsia="fr-FR"/>
              </w:rPr>
              <w:t xml:space="preserve"> une face</w:t>
            </w:r>
          </w:p>
        </w:tc>
        <w:tc>
          <w:tcPr>
            <w:tcW w:w="2071"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54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b/>
                <w:bCs/>
                <w:lang w:eastAsia="fr-FR"/>
              </w:rPr>
            </w:pPr>
            <w:r w:rsidRPr="001D477A">
              <w:rPr>
                <w:rFonts w:eastAsia="Times New Roman"/>
                <w:b/>
                <w:bCs/>
                <w:lang w:eastAsia="fr-FR"/>
              </w:rPr>
              <w:t>02</w:t>
            </w:r>
          </w:p>
        </w:tc>
        <w:tc>
          <w:tcPr>
            <w:tcW w:w="4572" w:type="dxa"/>
            <w:tcBorders>
              <w:top w:val="single" w:sz="4" w:space="0" w:color="auto"/>
              <w:left w:val="nil"/>
              <w:bottom w:val="nil"/>
              <w:right w:val="single" w:sz="4" w:space="0" w:color="auto"/>
            </w:tcBorders>
            <w:shd w:val="clear" w:color="auto" w:fill="auto"/>
            <w:noWrap/>
            <w:vAlign w:val="center"/>
            <w:hideMark/>
          </w:tcPr>
          <w:p w:rsidR="00D44301" w:rsidRPr="001D477A" w:rsidRDefault="00D44301" w:rsidP="00A45DDD">
            <w:pPr>
              <w:rPr>
                <w:rFonts w:eastAsia="Times New Roman"/>
                <w:b/>
                <w:bCs/>
                <w:i/>
                <w:iCs/>
                <w:u w:val="single"/>
                <w:lang w:eastAsia="fr-FR"/>
              </w:rPr>
            </w:pPr>
            <w:r w:rsidRPr="001D477A">
              <w:rPr>
                <w:rFonts w:eastAsia="Times New Roman"/>
                <w:b/>
                <w:bCs/>
                <w:i/>
                <w:iCs/>
                <w:u w:val="single"/>
                <w:lang w:eastAsia="fr-FR"/>
              </w:rPr>
              <w:t>Livre de prg</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120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511"/>
        </w:trPr>
        <w:tc>
          <w:tcPr>
            <w:tcW w:w="460"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u w:val="single"/>
                <w:lang w:eastAsia="fr-FR"/>
              </w:rPr>
              <w:t xml:space="preserve">Pages intérieurs </w:t>
            </w:r>
            <w:r w:rsidRPr="001D477A">
              <w:rPr>
                <w:rFonts w:eastAsia="Times New Roman"/>
                <w:i/>
                <w:iCs/>
                <w:lang w:eastAsia="fr-FR"/>
              </w:rPr>
              <w:t xml:space="preserve"> nombre de pages :</w:t>
            </w:r>
            <w:r w:rsidR="0068196B">
              <w:rPr>
                <w:rFonts w:eastAsia="Times New Roman"/>
                <w:i/>
                <w:iCs/>
                <w:lang w:eastAsia="fr-FR"/>
              </w:rPr>
              <w:t xml:space="preserve"> </w:t>
            </w:r>
            <w:bookmarkStart w:id="0" w:name="_GoBack"/>
            <w:bookmarkEnd w:id="0"/>
            <w:r w:rsidRPr="001D477A">
              <w:rPr>
                <w:rFonts w:eastAsia="Times New Roman"/>
                <w:i/>
                <w:iCs/>
                <w:lang w:eastAsia="fr-FR"/>
              </w:rPr>
              <w:t>28</w:t>
            </w:r>
          </w:p>
        </w:tc>
        <w:tc>
          <w:tcPr>
            <w:tcW w:w="2071"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333"/>
        </w:trPr>
        <w:tc>
          <w:tcPr>
            <w:tcW w:w="460"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lang w:eastAsia="fr-FR"/>
              </w:rPr>
              <w:t>impression Noir/Blanc  Brochure</w:t>
            </w:r>
          </w:p>
        </w:tc>
        <w:tc>
          <w:tcPr>
            <w:tcW w:w="2071"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10"/>
        </w:trPr>
        <w:tc>
          <w:tcPr>
            <w:tcW w:w="460"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u w:val="single"/>
                <w:lang w:eastAsia="fr-FR"/>
              </w:rPr>
            </w:pPr>
            <w:r w:rsidRPr="001D477A">
              <w:rPr>
                <w:rFonts w:eastAsia="Times New Roman"/>
                <w:i/>
                <w:iCs/>
                <w:u w:val="single"/>
                <w:lang w:eastAsia="fr-FR"/>
              </w:rPr>
              <w:t>Couverture</w:t>
            </w:r>
          </w:p>
        </w:tc>
        <w:tc>
          <w:tcPr>
            <w:tcW w:w="2071"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16"/>
        </w:trPr>
        <w:tc>
          <w:tcPr>
            <w:tcW w:w="460"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nil"/>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lang w:eastAsia="fr-FR"/>
              </w:rPr>
              <w:t>Bristol 200g</w:t>
            </w:r>
          </w:p>
        </w:tc>
        <w:tc>
          <w:tcPr>
            <w:tcW w:w="2071"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04"/>
        </w:trPr>
        <w:tc>
          <w:tcPr>
            <w:tcW w:w="460"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b/>
                <w:bCs/>
                <w:lang w:eastAsia="fr-FR"/>
              </w:rPr>
            </w:pPr>
          </w:p>
        </w:tc>
        <w:tc>
          <w:tcPr>
            <w:tcW w:w="4572" w:type="dxa"/>
            <w:tcBorders>
              <w:top w:val="nil"/>
              <w:left w:val="nil"/>
              <w:bottom w:val="single" w:sz="4" w:space="0" w:color="auto"/>
              <w:right w:val="single" w:sz="4" w:space="0" w:color="auto"/>
            </w:tcBorders>
            <w:shd w:val="clear" w:color="auto" w:fill="auto"/>
            <w:noWrap/>
            <w:vAlign w:val="center"/>
            <w:hideMark/>
          </w:tcPr>
          <w:p w:rsidR="00D44301" w:rsidRPr="001D477A" w:rsidRDefault="00D44301" w:rsidP="00A45DDD">
            <w:pPr>
              <w:rPr>
                <w:rFonts w:eastAsia="Times New Roman"/>
                <w:i/>
                <w:iCs/>
                <w:lang w:eastAsia="fr-FR"/>
              </w:rPr>
            </w:pPr>
            <w:r w:rsidRPr="001D477A">
              <w:rPr>
                <w:rFonts w:eastAsia="Times New Roman"/>
                <w:i/>
                <w:iCs/>
                <w:lang w:eastAsia="fr-FR"/>
              </w:rPr>
              <w:t>Agrafé 2 endroits</w:t>
            </w:r>
          </w:p>
        </w:tc>
        <w:tc>
          <w:tcPr>
            <w:tcW w:w="2071"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559"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1757" w:type="dxa"/>
            <w:vMerge/>
            <w:tcBorders>
              <w:top w:val="nil"/>
              <w:left w:val="single" w:sz="4" w:space="0" w:color="auto"/>
              <w:bottom w:val="single" w:sz="4" w:space="0" w:color="000000"/>
              <w:right w:val="single" w:sz="4" w:space="0" w:color="auto"/>
            </w:tcBorders>
            <w:vAlign w:val="center"/>
            <w:hideMark/>
          </w:tcPr>
          <w:p w:rsidR="00D44301" w:rsidRPr="001D477A" w:rsidRDefault="00D44301" w:rsidP="00A45DDD">
            <w:pPr>
              <w:rPr>
                <w:rFonts w:eastAsia="Times New Roman"/>
                <w:i/>
                <w:iCs/>
                <w:lang w:eastAsia="fr-FR"/>
              </w:rPr>
            </w:pP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D44301">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b/>
                <w:bCs/>
                <w:lang w:eastAsia="fr-FR"/>
              </w:rPr>
            </w:pPr>
            <w:r w:rsidRPr="001D477A">
              <w:rPr>
                <w:rFonts w:eastAsia="Times New Roman"/>
                <w:b/>
                <w:bCs/>
                <w:lang w:eastAsia="fr-FR"/>
              </w:rPr>
              <w:t>03</w:t>
            </w:r>
          </w:p>
        </w:tc>
        <w:tc>
          <w:tcPr>
            <w:tcW w:w="4572" w:type="dxa"/>
            <w:tcBorders>
              <w:top w:val="nil"/>
              <w:left w:val="nil"/>
              <w:bottom w:val="single" w:sz="4" w:space="0" w:color="auto"/>
              <w:right w:val="nil"/>
            </w:tcBorders>
            <w:shd w:val="clear" w:color="auto" w:fill="auto"/>
            <w:noWrap/>
            <w:vAlign w:val="center"/>
            <w:hideMark/>
          </w:tcPr>
          <w:p w:rsidR="00D44301" w:rsidRPr="001D477A" w:rsidRDefault="00D44301" w:rsidP="00A45DDD">
            <w:pPr>
              <w:rPr>
                <w:rFonts w:eastAsia="Times New Roman"/>
                <w:b/>
                <w:bCs/>
                <w:i/>
                <w:iCs/>
                <w:u w:val="single"/>
                <w:lang w:eastAsia="fr-FR"/>
              </w:rPr>
            </w:pPr>
            <w:r w:rsidRPr="001D477A">
              <w:rPr>
                <w:rFonts w:eastAsia="Times New Roman"/>
                <w:b/>
                <w:bCs/>
                <w:i/>
                <w:iCs/>
                <w:u w:val="single"/>
                <w:lang w:eastAsia="fr-FR"/>
              </w:rPr>
              <w:t>Affiches A3</w:t>
            </w:r>
          </w:p>
        </w:tc>
        <w:tc>
          <w:tcPr>
            <w:tcW w:w="2071" w:type="dxa"/>
            <w:tcBorders>
              <w:top w:val="nil"/>
              <w:left w:val="single" w:sz="4" w:space="0" w:color="auto"/>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25</w:t>
            </w:r>
          </w:p>
        </w:tc>
        <w:tc>
          <w:tcPr>
            <w:tcW w:w="1559"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1757"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right"/>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D44301">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b/>
                <w:bCs/>
                <w:lang w:eastAsia="fr-FR"/>
              </w:rPr>
            </w:pPr>
            <w:r w:rsidRPr="001D477A">
              <w:rPr>
                <w:rFonts w:eastAsia="Times New Roman"/>
                <w:b/>
                <w:bCs/>
                <w:lang w:eastAsia="fr-FR"/>
              </w:rPr>
              <w:t>04</w:t>
            </w:r>
          </w:p>
        </w:tc>
        <w:tc>
          <w:tcPr>
            <w:tcW w:w="4572" w:type="dxa"/>
            <w:tcBorders>
              <w:top w:val="nil"/>
              <w:left w:val="nil"/>
              <w:bottom w:val="single" w:sz="4" w:space="0" w:color="auto"/>
              <w:right w:val="single" w:sz="4" w:space="0" w:color="auto"/>
            </w:tcBorders>
            <w:shd w:val="clear" w:color="auto" w:fill="auto"/>
            <w:noWrap/>
            <w:vAlign w:val="center"/>
            <w:hideMark/>
          </w:tcPr>
          <w:p w:rsidR="00D44301" w:rsidRPr="001D477A" w:rsidRDefault="00D44301" w:rsidP="00A45DDD">
            <w:pPr>
              <w:rPr>
                <w:rFonts w:eastAsia="Times New Roman"/>
                <w:b/>
                <w:bCs/>
                <w:i/>
                <w:iCs/>
                <w:u w:val="single"/>
                <w:lang w:eastAsia="fr-FR"/>
              </w:rPr>
            </w:pPr>
            <w:proofErr w:type="spellStart"/>
            <w:r w:rsidRPr="001D477A">
              <w:rPr>
                <w:rFonts w:eastAsia="Times New Roman"/>
                <w:b/>
                <w:bCs/>
                <w:i/>
                <w:iCs/>
                <w:u w:val="single"/>
                <w:lang w:eastAsia="fr-FR"/>
              </w:rPr>
              <w:t>Bandroles</w:t>
            </w:r>
            <w:proofErr w:type="spellEnd"/>
            <w:r w:rsidRPr="001D477A">
              <w:rPr>
                <w:rFonts w:eastAsia="Times New Roman"/>
                <w:b/>
                <w:bCs/>
                <w:i/>
                <w:iCs/>
                <w:lang w:eastAsia="fr-FR"/>
              </w:rPr>
              <w:t xml:space="preserve"> </w:t>
            </w:r>
            <w:r w:rsidRPr="001D477A">
              <w:rPr>
                <w:rFonts w:eastAsia="Times New Roman"/>
                <w:i/>
                <w:iCs/>
                <w:lang w:eastAsia="fr-FR"/>
              </w:rPr>
              <w:t>Dim: 4m x 0,90cm</w:t>
            </w:r>
          </w:p>
        </w:tc>
        <w:tc>
          <w:tcPr>
            <w:tcW w:w="2071"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03</w:t>
            </w:r>
          </w:p>
        </w:tc>
        <w:tc>
          <w:tcPr>
            <w:tcW w:w="1559"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1757"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right"/>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D44301" w:rsidRPr="001D477A" w:rsidTr="0068196B">
        <w:trPr>
          <w:trHeight w:val="487"/>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b/>
                <w:bCs/>
                <w:lang w:eastAsia="fr-FR"/>
              </w:rPr>
            </w:pPr>
            <w:r w:rsidRPr="001D477A">
              <w:rPr>
                <w:rFonts w:eastAsia="Times New Roman"/>
                <w:b/>
                <w:bCs/>
                <w:lang w:eastAsia="fr-FR"/>
              </w:rPr>
              <w:t>05</w:t>
            </w:r>
          </w:p>
        </w:tc>
        <w:tc>
          <w:tcPr>
            <w:tcW w:w="4572" w:type="dxa"/>
            <w:tcBorders>
              <w:top w:val="nil"/>
              <w:left w:val="nil"/>
              <w:bottom w:val="single" w:sz="4" w:space="0" w:color="auto"/>
              <w:right w:val="single" w:sz="4" w:space="0" w:color="auto"/>
            </w:tcBorders>
            <w:shd w:val="clear" w:color="auto" w:fill="auto"/>
            <w:noWrap/>
            <w:vAlign w:val="center"/>
            <w:hideMark/>
          </w:tcPr>
          <w:p w:rsidR="00D44301" w:rsidRPr="001D477A" w:rsidRDefault="00D44301" w:rsidP="00A45DDD">
            <w:pPr>
              <w:rPr>
                <w:rFonts w:eastAsia="Times New Roman"/>
                <w:b/>
                <w:bCs/>
                <w:i/>
                <w:iCs/>
                <w:u w:val="single"/>
                <w:lang w:eastAsia="fr-FR"/>
              </w:rPr>
            </w:pPr>
            <w:r w:rsidRPr="001D477A">
              <w:rPr>
                <w:rFonts w:eastAsia="Times New Roman"/>
                <w:b/>
                <w:bCs/>
                <w:i/>
                <w:iCs/>
                <w:u w:val="single"/>
                <w:lang w:eastAsia="fr-FR"/>
              </w:rPr>
              <w:t xml:space="preserve">Affiches </w:t>
            </w:r>
            <w:r w:rsidRPr="001D477A">
              <w:rPr>
                <w:rFonts w:eastAsia="Times New Roman"/>
                <w:i/>
                <w:iCs/>
                <w:lang w:eastAsia="fr-FR"/>
              </w:rPr>
              <w:t>Dim: 68cm x 48cm</w:t>
            </w:r>
          </w:p>
        </w:tc>
        <w:tc>
          <w:tcPr>
            <w:tcW w:w="2071"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20</w:t>
            </w:r>
          </w:p>
        </w:tc>
        <w:tc>
          <w:tcPr>
            <w:tcW w:w="1559"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center"/>
              <w:rPr>
                <w:rFonts w:eastAsia="Times New Roman"/>
                <w:i/>
                <w:iCs/>
                <w:lang w:eastAsia="fr-FR"/>
              </w:rPr>
            </w:pPr>
            <w:r w:rsidRPr="001D477A">
              <w:rPr>
                <w:rFonts w:eastAsia="Times New Roman"/>
                <w:i/>
                <w:iCs/>
                <w:lang w:eastAsia="fr-FR"/>
              </w:rPr>
              <w:t> </w:t>
            </w:r>
          </w:p>
        </w:tc>
        <w:tc>
          <w:tcPr>
            <w:tcW w:w="1757"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right"/>
              <w:rPr>
                <w:rFonts w:eastAsia="Times New Roman"/>
                <w:i/>
                <w:iCs/>
                <w:lang w:eastAsia="fr-FR"/>
              </w:rPr>
            </w:pPr>
            <w:r w:rsidRPr="001D477A">
              <w:rPr>
                <w:rFonts w:eastAsia="Times New Roman"/>
                <w:i/>
                <w:iCs/>
                <w:lang w:eastAsia="fr-FR"/>
              </w:rPr>
              <w:t> </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r w:rsidR="0068196B" w:rsidRPr="001D477A" w:rsidTr="0068196B">
        <w:trPr>
          <w:trHeight w:val="581"/>
        </w:trPr>
        <w:tc>
          <w:tcPr>
            <w:tcW w:w="460" w:type="dxa"/>
            <w:tcBorders>
              <w:top w:val="nil"/>
              <w:left w:val="nil"/>
              <w:bottom w:val="nil"/>
              <w:right w:val="nil"/>
            </w:tcBorders>
            <w:shd w:val="clear" w:color="auto" w:fill="auto"/>
            <w:noWrap/>
          </w:tcPr>
          <w:p w:rsidR="0068196B" w:rsidRPr="001D477A" w:rsidRDefault="0068196B" w:rsidP="00A45DDD">
            <w:pPr>
              <w:jc w:val="center"/>
              <w:rPr>
                <w:rFonts w:ascii="Calibri" w:eastAsia="Times New Roman" w:hAnsi="Calibri"/>
                <w:b/>
                <w:bCs/>
                <w:lang w:eastAsia="fr-FR"/>
              </w:rPr>
            </w:pPr>
          </w:p>
        </w:tc>
        <w:tc>
          <w:tcPr>
            <w:tcW w:w="4572"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sz w:val="22"/>
                <w:szCs w:val="22"/>
                <w:lang w:eastAsia="fr-FR"/>
              </w:rPr>
            </w:pP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68196B" w:rsidRPr="001D477A" w:rsidRDefault="0068196B" w:rsidP="0068196B">
            <w:pPr>
              <w:rPr>
                <w:rFonts w:eastAsia="Times New Roman"/>
                <w:b/>
                <w:bCs/>
                <w:i/>
                <w:iCs/>
                <w:sz w:val="22"/>
                <w:lang w:eastAsia="fr-FR"/>
              </w:rPr>
            </w:pPr>
            <w:r w:rsidRPr="001D477A">
              <w:rPr>
                <w:rFonts w:eastAsia="Times New Roman"/>
                <w:b/>
                <w:bCs/>
                <w:i/>
                <w:iCs/>
                <w:sz w:val="22"/>
                <w:lang w:eastAsia="fr-FR"/>
              </w:rPr>
              <w:t xml:space="preserve">Montant </w:t>
            </w:r>
            <w:r>
              <w:rPr>
                <w:rFonts w:eastAsia="Times New Roman"/>
                <w:b/>
                <w:bCs/>
                <w:i/>
                <w:iCs/>
                <w:sz w:val="22"/>
                <w:lang w:eastAsia="fr-FR"/>
              </w:rPr>
              <w:t xml:space="preserve">Total HT </w:t>
            </w:r>
          </w:p>
        </w:tc>
        <w:tc>
          <w:tcPr>
            <w:tcW w:w="1559" w:type="dxa"/>
            <w:tcBorders>
              <w:top w:val="nil"/>
              <w:left w:val="nil"/>
              <w:bottom w:val="single" w:sz="4" w:space="0" w:color="auto"/>
              <w:right w:val="single" w:sz="4" w:space="0" w:color="auto"/>
            </w:tcBorders>
            <w:shd w:val="clear" w:color="auto" w:fill="auto"/>
            <w:noWrap/>
            <w:vAlign w:val="center"/>
          </w:tcPr>
          <w:p w:rsidR="0068196B" w:rsidRPr="001D477A" w:rsidRDefault="0068196B" w:rsidP="00A45DDD">
            <w:pPr>
              <w:rPr>
                <w:rFonts w:eastAsia="Times New Roman"/>
                <w:b/>
                <w:bCs/>
                <w:i/>
                <w:iCs/>
                <w:lang w:eastAsia="fr-FR"/>
              </w:rPr>
            </w:pPr>
          </w:p>
        </w:tc>
        <w:tc>
          <w:tcPr>
            <w:tcW w:w="1757" w:type="dxa"/>
            <w:tcBorders>
              <w:top w:val="nil"/>
              <w:left w:val="nil"/>
              <w:bottom w:val="single" w:sz="4" w:space="0" w:color="auto"/>
              <w:right w:val="single" w:sz="4" w:space="0" w:color="auto"/>
            </w:tcBorders>
            <w:shd w:val="clear" w:color="auto" w:fill="auto"/>
            <w:vAlign w:val="center"/>
          </w:tcPr>
          <w:p w:rsidR="0068196B" w:rsidRPr="001D477A" w:rsidRDefault="0068196B" w:rsidP="00A45DDD">
            <w:pPr>
              <w:jc w:val="right"/>
              <w:rPr>
                <w:rFonts w:eastAsia="Times New Roman"/>
                <w:b/>
                <w:bCs/>
                <w:i/>
                <w:iCs/>
                <w:sz w:val="32"/>
                <w:szCs w:val="32"/>
                <w:lang w:eastAsia="fr-FR"/>
              </w:rPr>
            </w:pPr>
          </w:p>
        </w:tc>
        <w:tc>
          <w:tcPr>
            <w:tcW w:w="2058"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color w:val="000000"/>
                <w:sz w:val="22"/>
                <w:szCs w:val="22"/>
                <w:lang w:eastAsia="fr-FR"/>
              </w:rPr>
            </w:pPr>
          </w:p>
        </w:tc>
      </w:tr>
      <w:tr w:rsidR="0068196B" w:rsidRPr="001D477A" w:rsidTr="0068196B">
        <w:trPr>
          <w:trHeight w:val="561"/>
        </w:trPr>
        <w:tc>
          <w:tcPr>
            <w:tcW w:w="460" w:type="dxa"/>
            <w:tcBorders>
              <w:top w:val="nil"/>
              <w:left w:val="nil"/>
              <w:bottom w:val="nil"/>
              <w:right w:val="nil"/>
            </w:tcBorders>
            <w:shd w:val="clear" w:color="auto" w:fill="auto"/>
            <w:noWrap/>
          </w:tcPr>
          <w:p w:rsidR="0068196B" w:rsidRPr="001D477A" w:rsidRDefault="0068196B" w:rsidP="00A45DDD">
            <w:pPr>
              <w:jc w:val="center"/>
              <w:rPr>
                <w:rFonts w:ascii="Calibri" w:eastAsia="Times New Roman" w:hAnsi="Calibri"/>
                <w:b/>
                <w:bCs/>
                <w:lang w:eastAsia="fr-FR"/>
              </w:rPr>
            </w:pPr>
          </w:p>
        </w:tc>
        <w:tc>
          <w:tcPr>
            <w:tcW w:w="4572"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sz w:val="22"/>
                <w:szCs w:val="22"/>
                <w:lang w:eastAsia="fr-FR"/>
              </w:rPr>
            </w:pP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68196B" w:rsidRPr="001D477A" w:rsidRDefault="0068196B" w:rsidP="00A45DDD">
            <w:pPr>
              <w:rPr>
                <w:rFonts w:eastAsia="Times New Roman"/>
                <w:b/>
                <w:bCs/>
                <w:i/>
                <w:iCs/>
                <w:sz w:val="22"/>
                <w:lang w:eastAsia="fr-FR"/>
              </w:rPr>
            </w:pPr>
            <w:r>
              <w:rPr>
                <w:rFonts w:eastAsia="Times New Roman"/>
                <w:b/>
                <w:bCs/>
                <w:i/>
                <w:iCs/>
                <w:sz w:val="22"/>
                <w:lang w:eastAsia="fr-FR"/>
              </w:rPr>
              <w:t>TVA 19%</w:t>
            </w:r>
          </w:p>
        </w:tc>
        <w:tc>
          <w:tcPr>
            <w:tcW w:w="1559" w:type="dxa"/>
            <w:tcBorders>
              <w:top w:val="nil"/>
              <w:left w:val="nil"/>
              <w:bottom w:val="single" w:sz="4" w:space="0" w:color="auto"/>
              <w:right w:val="single" w:sz="4" w:space="0" w:color="auto"/>
            </w:tcBorders>
            <w:shd w:val="clear" w:color="auto" w:fill="auto"/>
            <w:noWrap/>
            <w:vAlign w:val="center"/>
          </w:tcPr>
          <w:p w:rsidR="0068196B" w:rsidRPr="001D477A" w:rsidRDefault="0068196B" w:rsidP="00A45DDD">
            <w:pPr>
              <w:rPr>
                <w:rFonts w:eastAsia="Times New Roman"/>
                <w:b/>
                <w:bCs/>
                <w:i/>
                <w:iCs/>
                <w:lang w:eastAsia="fr-FR"/>
              </w:rPr>
            </w:pPr>
          </w:p>
        </w:tc>
        <w:tc>
          <w:tcPr>
            <w:tcW w:w="1757" w:type="dxa"/>
            <w:tcBorders>
              <w:top w:val="nil"/>
              <w:left w:val="nil"/>
              <w:bottom w:val="single" w:sz="4" w:space="0" w:color="auto"/>
              <w:right w:val="single" w:sz="4" w:space="0" w:color="auto"/>
            </w:tcBorders>
            <w:shd w:val="clear" w:color="auto" w:fill="auto"/>
            <w:vAlign w:val="center"/>
          </w:tcPr>
          <w:p w:rsidR="0068196B" w:rsidRPr="001D477A" w:rsidRDefault="0068196B" w:rsidP="00A45DDD">
            <w:pPr>
              <w:jc w:val="right"/>
              <w:rPr>
                <w:rFonts w:eastAsia="Times New Roman"/>
                <w:b/>
                <w:bCs/>
                <w:i/>
                <w:iCs/>
                <w:sz w:val="32"/>
                <w:szCs w:val="32"/>
                <w:lang w:eastAsia="fr-FR"/>
              </w:rPr>
            </w:pPr>
          </w:p>
        </w:tc>
        <w:tc>
          <w:tcPr>
            <w:tcW w:w="2058"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tcPr>
          <w:p w:rsidR="0068196B" w:rsidRPr="001D477A" w:rsidRDefault="0068196B" w:rsidP="00A45DDD">
            <w:pPr>
              <w:rPr>
                <w:rFonts w:ascii="Calibri" w:eastAsia="Times New Roman" w:hAnsi="Calibri"/>
                <w:color w:val="000000"/>
                <w:sz w:val="22"/>
                <w:szCs w:val="22"/>
                <w:lang w:eastAsia="fr-FR"/>
              </w:rPr>
            </w:pPr>
          </w:p>
        </w:tc>
      </w:tr>
      <w:tr w:rsidR="00D44301" w:rsidRPr="001D477A" w:rsidTr="0068196B">
        <w:trPr>
          <w:trHeight w:val="555"/>
        </w:trPr>
        <w:tc>
          <w:tcPr>
            <w:tcW w:w="460" w:type="dxa"/>
            <w:tcBorders>
              <w:top w:val="nil"/>
              <w:left w:val="nil"/>
              <w:bottom w:val="nil"/>
              <w:right w:val="nil"/>
            </w:tcBorders>
            <w:shd w:val="clear" w:color="auto" w:fill="auto"/>
            <w:noWrap/>
            <w:hideMark/>
          </w:tcPr>
          <w:p w:rsidR="00D44301" w:rsidRPr="001D477A" w:rsidRDefault="00D44301" w:rsidP="00A45DDD">
            <w:pPr>
              <w:jc w:val="center"/>
              <w:rPr>
                <w:rFonts w:ascii="Calibri" w:eastAsia="Times New Roman" w:hAnsi="Calibri"/>
                <w:b/>
                <w:bCs/>
                <w:lang w:eastAsia="fr-FR"/>
              </w:rPr>
            </w:pPr>
          </w:p>
        </w:tc>
        <w:tc>
          <w:tcPr>
            <w:tcW w:w="4572"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sz w:val="22"/>
                <w:szCs w:val="22"/>
                <w:lang w:eastAsia="fr-FR"/>
              </w:rPr>
            </w:pP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rsidR="00D44301" w:rsidRPr="001D477A" w:rsidRDefault="00D44301" w:rsidP="00A45DDD">
            <w:pPr>
              <w:rPr>
                <w:rFonts w:eastAsia="Times New Roman"/>
                <w:b/>
                <w:bCs/>
                <w:i/>
                <w:iCs/>
                <w:lang w:eastAsia="fr-FR"/>
              </w:rPr>
            </w:pPr>
            <w:r w:rsidRPr="001D477A">
              <w:rPr>
                <w:rFonts w:eastAsia="Times New Roman"/>
                <w:b/>
                <w:bCs/>
                <w:i/>
                <w:iCs/>
                <w:sz w:val="22"/>
                <w:lang w:eastAsia="fr-FR"/>
              </w:rPr>
              <w:t>Montant Total  TTC</w:t>
            </w:r>
          </w:p>
        </w:tc>
        <w:tc>
          <w:tcPr>
            <w:tcW w:w="1559" w:type="dxa"/>
            <w:tcBorders>
              <w:top w:val="nil"/>
              <w:left w:val="nil"/>
              <w:bottom w:val="single" w:sz="4" w:space="0" w:color="auto"/>
              <w:right w:val="single" w:sz="4" w:space="0" w:color="auto"/>
            </w:tcBorders>
            <w:shd w:val="clear" w:color="auto" w:fill="auto"/>
            <w:noWrap/>
            <w:vAlign w:val="center"/>
            <w:hideMark/>
          </w:tcPr>
          <w:p w:rsidR="00D44301" w:rsidRPr="001D477A" w:rsidRDefault="00D44301" w:rsidP="00A45DDD">
            <w:pPr>
              <w:rPr>
                <w:rFonts w:eastAsia="Times New Roman"/>
                <w:b/>
                <w:bCs/>
                <w:i/>
                <w:iCs/>
                <w:lang w:eastAsia="fr-FR"/>
              </w:rPr>
            </w:pPr>
            <w:r w:rsidRPr="001D477A">
              <w:rPr>
                <w:rFonts w:eastAsia="Times New Roman"/>
                <w:b/>
                <w:bCs/>
                <w:i/>
                <w:iCs/>
                <w:lang w:eastAsia="fr-FR"/>
              </w:rPr>
              <w:t> </w:t>
            </w:r>
          </w:p>
        </w:tc>
        <w:tc>
          <w:tcPr>
            <w:tcW w:w="1757" w:type="dxa"/>
            <w:tcBorders>
              <w:top w:val="nil"/>
              <w:left w:val="nil"/>
              <w:bottom w:val="single" w:sz="4" w:space="0" w:color="auto"/>
              <w:right w:val="single" w:sz="4" w:space="0" w:color="auto"/>
            </w:tcBorders>
            <w:shd w:val="clear" w:color="auto" w:fill="auto"/>
            <w:vAlign w:val="center"/>
            <w:hideMark/>
          </w:tcPr>
          <w:p w:rsidR="00D44301" w:rsidRPr="001D477A" w:rsidRDefault="00D44301" w:rsidP="00A45DDD">
            <w:pPr>
              <w:jc w:val="right"/>
              <w:rPr>
                <w:rFonts w:eastAsia="Times New Roman"/>
                <w:b/>
                <w:bCs/>
                <w:i/>
                <w:iCs/>
                <w:sz w:val="32"/>
                <w:szCs w:val="32"/>
                <w:lang w:eastAsia="fr-FR"/>
              </w:rPr>
            </w:pPr>
            <w:r w:rsidRPr="001D477A">
              <w:rPr>
                <w:rFonts w:eastAsia="Times New Roman"/>
                <w:b/>
                <w:bCs/>
                <w:i/>
                <w:iCs/>
                <w:sz w:val="32"/>
                <w:szCs w:val="32"/>
                <w:lang w:eastAsia="fr-FR"/>
              </w:rPr>
              <w:t> </w:t>
            </w:r>
          </w:p>
        </w:tc>
        <w:tc>
          <w:tcPr>
            <w:tcW w:w="2058"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D44301" w:rsidRPr="001D477A" w:rsidRDefault="00D44301" w:rsidP="00A45DDD">
            <w:pPr>
              <w:rPr>
                <w:rFonts w:ascii="Calibri" w:eastAsia="Times New Roman" w:hAnsi="Calibri"/>
                <w:color w:val="000000"/>
                <w:sz w:val="22"/>
                <w:szCs w:val="22"/>
                <w:lang w:eastAsia="fr-FR"/>
              </w:rPr>
            </w:pPr>
          </w:p>
        </w:tc>
      </w:tr>
    </w:tbl>
    <w:p w:rsidR="00322B79" w:rsidRDefault="00A84CF5" w:rsidP="00A84CF5">
      <w:pPr>
        <w:tabs>
          <w:tab w:val="left" w:pos="7665"/>
        </w:tabs>
        <w:rPr>
          <w:rFonts w:ascii="Arial" w:eastAsia="Times New Roman" w:hAnsi="Arial" w:cs="Arial"/>
          <w:bCs/>
          <w:lang w:eastAsia="fr-FR"/>
        </w:rPr>
      </w:pPr>
      <w:r>
        <w:rPr>
          <w:rFonts w:ascii="Arial" w:eastAsia="Times New Roman" w:hAnsi="Arial" w:cs="Arial"/>
          <w:bCs/>
          <w:lang w:eastAsia="fr-FR"/>
        </w:rPr>
        <w:tab/>
      </w:r>
    </w:p>
    <w:p w:rsidR="00322B79" w:rsidRPr="00FD3849" w:rsidRDefault="00322B79" w:rsidP="00322B79">
      <w:pPr>
        <w:rPr>
          <w:rFonts w:ascii="Arial" w:eastAsia="Times New Roman" w:hAnsi="Arial" w:cs="Arial"/>
          <w:bCs/>
          <w:lang w:eastAsia="fr-FR"/>
        </w:rPr>
      </w:pPr>
      <w:r w:rsidRPr="00867961">
        <w:rPr>
          <w:rFonts w:ascii="Arial" w:eastAsia="Times New Roman" w:hAnsi="Arial" w:cs="Arial"/>
          <w:bCs/>
          <w:lang w:eastAsia="fr-FR"/>
        </w:rPr>
        <w:t>Arrêté le montant du présent devis à la Somme en TTC de</w:t>
      </w:r>
      <w:r w:rsidRPr="00867961">
        <w:rPr>
          <w:rFonts w:ascii="Arial" w:eastAsia="Times New Roman" w:hAnsi="Arial" w:cs="Arial"/>
          <w:lang w:eastAsia="fr-FR"/>
        </w:rPr>
        <w:t xml:space="preserve"> : </w:t>
      </w:r>
    </w:p>
    <w:p w:rsidR="00322B79" w:rsidRDefault="00322B79" w:rsidP="00322B79">
      <w:pPr>
        <w:rPr>
          <w:rFonts w:ascii="Arial" w:eastAsia="Times New Roman" w:hAnsi="Arial" w:cs="Arial"/>
          <w:lang w:eastAsia="fr-FR"/>
        </w:rPr>
      </w:pPr>
      <w:r w:rsidRPr="00867961">
        <w:rPr>
          <w:rFonts w:ascii="Arial" w:eastAsia="Times New Roman" w:hAnsi="Arial" w:cs="Arial"/>
          <w:lang w:eastAsia="fr-FR"/>
        </w:rPr>
        <w:t>……………………………………………………………………………………………..…………………</w:t>
      </w:r>
    </w:p>
    <w:p w:rsidR="003E02F8" w:rsidRDefault="003E02F8" w:rsidP="00322B79">
      <w:pPr>
        <w:rPr>
          <w:rFonts w:ascii="Arial" w:eastAsia="Times New Roman" w:hAnsi="Arial" w:cs="Arial"/>
          <w:lang w:eastAsia="fr-FR"/>
        </w:rPr>
      </w:pPr>
    </w:p>
    <w:p w:rsidR="00322B79" w:rsidRPr="00FD376D" w:rsidRDefault="00322B79" w:rsidP="0076565F">
      <w:pPr>
        <w:jc w:val="both"/>
        <w:rPr>
          <w:rFonts w:ascii="Arial" w:eastAsia="Times New Roman" w:hAnsi="Arial" w:cs="Arial"/>
          <w:b/>
          <w:bCs/>
          <w:sz w:val="28"/>
          <w:szCs w:val="28"/>
          <w:lang w:eastAsia="fr-FR"/>
        </w:rPr>
      </w:pPr>
      <w:r>
        <w:rPr>
          <w:rFonts w:ascii="Arial" w:eastAsia="Times New Roman" w:hAnsi="Arial" w:cs="Arial"/>
          <w:b/>
          <w:bCs/>
          <w:lang w:eastAsia="fr-FR"/>
        </w:rPr>
        <w:t xml:space="preserve">                          </w:t>
      </w:r>
      <w:r>
        <w:rPr>
          <w:rFonts w:ascii="Arial" w:eastAsia="Times New Roman" w:hAnsi="Arial" w:cs="Arial"/>
          <w:b/>
          <w:bCs/>
          <w:szCs w:val="20"/>
          <w:lang w:eastAsia="fr-FR"/>
        </w:rPr>
        <w:t xml:space="preserve">                                                      Fait à …</w:t>
      </w:r>
      <w:r w:rsidRPr="00FD376D">
        <w:rPr>
          <w:rFonts w:ascii="Arial" w:eastAsia="Times New Roman" w:hAnsi="Arial" w:cs="Arial"/>
          <w:b/>
          <w:bCs/>
          <w:szCs w:val="20"/>
          <w:lang w:eastAsia="fr-FR"/>
        </w:rPr>
        <w:t>……………le : …………………..</w:t>
      </w:r>
    </w:p>
    <w:p w:rsidR="00322B79" w:rsidRPr="00FD376D" w:rsidRDefault="00322B79" w:rsidP="00322B79">
      <w:pPr>
        <w:autoSpaceDE w:val="0"/>
        <w:autoSpaceDN w:val="0"/>
        <w:adjustRightInd w:val="0"/>
        <w:jc w:val="center"/>
        <w:rPr>
          <w:rFonts w:ascii="Arial" w:eastAsia="Times New Roman" w:hAnsi="Arial" w:cs="Arial"/>
          <w:b/>
          <w:bCs/>
          <w:lang w:eastAsia="fr-FR"/>
        </w:rPr>
      </w:pPr>
      <w:r w:rsidRPr="00FD376D">
        <w:rPr>
          <w:rFonts w:ascii="Arial" w:eastAsia="Times New Roman" w:hAnsi="Arial" w:cs="Arial"/>
          <w:b/>
          <w:bCs/>
          <w:sz w:val="20"/>
          <w:lang w:eastAsia="fr-FR"/>
        </w:rPr>
        <w:tab/>
      </w:r>
      <w:r w:rsidRPr="00FD376D">
        <w:rPr>
          <w:rFonts w:ascii="Arial" w:eastAsia="Times New Roman" w:hAnsi="Arial" w:cs="Arial"/>
          <w:lang w:eastAsia="fr-FR"/>
        </w:rPr>
        <w:t xml:space="preserve">                                    </w:t>
      </w:r>
      <w:r>
        <w:rPr>
          <w:rFonts w:ascii="Arial" w:eastAsia="Times New Roman" w:hAnsi="Arial" w:cs="Arial"/>
          <w:lang w:eastAsia="fr-FR"/>
        </w:rPr>
        <w:t xml:space="preserve">                        </w:t>
      </w:r>
      <w:r w:rsidRPr="00FD376D">
        <w:rPr>
          <w:rFonts w:ascii="Arial" w:eastAsia="Times New Roman" w:hAnsi="Arial" w:cs="Arial"/>
          <w:lang w:eastAsia="fr-FR"/>
        </w:rPr>
        <w:t xml:space="preserve">         </w:t>
      </w:r>
      <w:r w:rsidRPr="00FD376D">
        <w:rPr>
          <w:rFonts w:ascii="Arial" w:eastAsia="Times New Roman" w:hAnsi="Arial" w:cs="Arial"/>
          <w:b/>
          <w:bCs/>
          <w:lang w:eastAsia="fr-FR"/>
        </w:rPr>
        <w:t>Le soumissionnaire</w:t>
      </w:r>
    </w:p>
    <w:p w:rsidR="00322B79" w:rsidRPr="00867961" w:rsidRDefault="00322B79" w:rsidP="00322B79">
      <w:pPr>
        <w:widowControl w:val="0"/>
        <w:tabs>
          <w:tab w:val="left" w:pos="720"/>
        </w:tabs>
        <w:spacing w:line="360" w:lineRule="auto"/>
        <w:jc w:val="both"/>
        <w:rPr>
          <w:rFonts w:ascii="Arial" w:eastAsia="Times New Roman" w:hAnsi="Arial" w:cs="Arial"/>
          <w:b/>
          <w:snapToGrid w:val="0"/>
          <w:sz w:val="32"/>
          <w:szCs w:val="20"/>
          <w:u w:val="single"/>
          <w:lang w:eastAsia="fr-FR"/>
        </w:rPr>
      </w:pPr>
      <w:r w:rsidRPr="00FD376D">
        <w:rPr>
          <w:rFonts w:ascii="Arial" w:eastAsia="Times New Roman" w:hAnsi="Arial" w:cs="Arial"/>
          <w:snapToGrid w:val="0"/>
          <w:szCs w:val="20"/>
          <w:lang w:eastAsia="fr-FR"/>
        </w:rPr>
        <w:t xml:space="preserve"> </w:t>
      </w:r>
      <w:r>
        <w:rPr>
          <w:rFonts w:ascii="Arial" w:eastAsia="Times New Roman" w:hAnsi="Arial" w:cs="Arial"/>
          <w:snapToGrid w:val="0"/>
          <w:szCs w:val="20"/>
          <w:lang w:eastAsia="fr-FR"/>
        </w:rPr>
        <w:t xml:space="preserve">                                                                         </w:t>
      </w:r>
      <w:r w:rsidRPr="00FD376D">
        <w:rPr>
          <w:rFonts w:ascii="Arial" w:eastAsia="Times New Roman" w:hAnsi="Arial" w:cs="Arial"/>
          <w:snapToGrid w:val="0"/>
          <w:szCs w:val="20"/>
          <w:lang w:eastAsia="fr-FR"/>
        </w:rPr>
        <w:t xml:space="preserve"> </w:t>
      </w:r>
      <w:r w:rsidRPr="00FD376D">
        <w:rPr>
          <w:rFonts w:ascii="Arial" w:eastAsia="Times New Roman" w:hAnsi="Arial" w:cs="Arial"/>
          <w:snapToGrid w:val="0"/>
          <w:sz w:val="18"/>
          <w:szCs w:val="18"/>
          <w:lang w:eastAsia="fr-FR"/>
        </w:rPr>
        <w:t>(Nom, qualité du signataire et cachet du soumissionnai</w:t>
      </w:r>
      <w:r>
        <w:rPr>
          <w:rFonts w:ascii="Arial" w:eastAsia="Times New Roman" w:hAnsi="Arial" w:cs="Arial"/>
          <w:snapToGrid w:val="0"/>
          <w:sz w:val="18"/>
          <w:szCs w:val="18"/>
          <w:lang w:eastAsia="fr-FR"/>
        </w:rPr>
        <w:t>re)</w:t>
      </w:r>
    </w:p>
    <w:sectPr w:rsidR="00322B79" w:rsidRPr="00867961" w:rsidSect="00513FDF">
      <w:footerReference w:type="even" r:id="rId9"/>
      <w:footerReference w:type="default" r:id="rId10"/>
      <w:footerReference w:type="first" r:id="rId11"/>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8E" w:rsidRDefault="00DA3A8E">
      <w:r>
        <w:separator/>
      </w:r>
    </w:p>
  </w:endnote>
  <w:endnote w:type="continuationSeparator" w:id="0">
    <w:p w:rsidR="00DA3A8E" w:rsidRDefault="00DA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B2" w:rsidRDefault="00D367EF"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B2" w:rsidRDefault="00E00F26">
    <w:pPr>
      <w:pStyle w:val="Pieddepage"/>
      <w:jc w:val="center"/>
    </w:pPr>
    <w:r>
      <w:fldChar w:fldCharType="begin"/>
    </w:r>
    <w:r>
      <w:instrText xml:space="preserve"> PAGE   \* MERGEFORMAT </w:instrText>
    </w:r>
    <w:r>
      <w:fldChar w:fldCharType="separate"/>
    </w:r>
    <w:r w:rsidR="0068196B">
      <w:rPr>
        <w:noProof/>
      </w:rPr>
      <w:t>- 8 -</w:t>
    </w:r>
    <w:r>
      <w:rPr>
        <w:noProof/>
      </w:rPr>
      <w:fldChar w:fldCharType="end"/>
    </w:r>
  </w:p>
  <w:p w:rsidR="00F45BB2" w:rsidRDefault="00F45B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B2" w:rsidRDefault="00F45BB2"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8E" w:rsidRDefault="00DA3A8E">
      <w:r>
        <w:separator/>
      </w:r>
    </w:p>
  </w:footnote>
  <w:footnote w:type="continuationSeparator" w:id="0">
    <w:p w:rsidR="00DA3A8E" w:rsidRDefault="00DA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0F6F35"/>
    <w:multiLevelType w:val="hybridMultilevel"/>
    <w:tmpl w:val="C9A2F530"/>
    <w:lvl w:ilvl="0" w:tplc="040C0009">
      <w:start w:val="1"/>
      <w:numFmt w:val="bullet"/>
      <w:lvlText w:val=""/>
      <w:lvlJc w:val="left"/>
      <w:pPr>
        <w:tabs>
          <w:tab w:val="num" w:pos="792"/>
        </w:tabs>
        <w:ind w:left="792" w:hanging="360"/>
      </w:pPr>
      <w:rPr>
        <w:rFonts w:ascii="Wingdings" w:hAnsi="Wingdings" w:hint="default"/>
      </w:rPr>
    </w:lvl>
    <w:lvl w:ilvl="1" w:tplc="3CBEAD48">
      <w:numFmt w:val="bullet"/>
      <w:lvlText w:val="-"/>
      <w:lvlJc w:val="left"/>
      <w:pPr>
        <w:tabs>
          <w:tab w:val="num" w:pos="1512"/>
        </w:tabs>
        <w:ind w:left="1512" w:hanging="360"/>
      </w:pPr>
      <w:rPr>
        <w:rFonts w:ascii="Times New Roman" w:eastAsia="Times New Roman" w:hAnsi="Times New Roman" w:cs="Times New Roman"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4">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6">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8">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2EB63CDA"/>
    <w:multiLevelType w:val="hybridMultilevel"/>
    <w:tmpl w:val="6EAAFFF8"/>
    <w:lvl w:ilvl="0" w:tplc="040C0009">
      <w:start w:val="1"/>
      <w:numFmt w:val="bullet"/>
      <w:lvlText w:val=""/>
      <w:lvlJc w:val="left"/>
      <w:pPr>
        <w:tabs>
          <w:tab w:val="num" w:pos="1560"/>
        </w:tabs>
        <w:ind w:left="1560" w:hanging="360"/>
      </w:pPr>
      <w:rPr>
        <w:rFonts w:ascii="Wingdings" w:hAnsi="Wingdings" w:hint="default"/>
      </w:rPr>
    </w:lvl>
    <w:lvl w:ilvl="1" w:tplc="040C0003">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abstractNum w:abstractNumId="31">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4">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6">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8">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9">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5">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6">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9">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0">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2">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6">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7">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0">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61">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3">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6">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7">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0">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3">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8">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80">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1">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8"/>
  </w:num>
  <w:num w:numId="3">
    <w:abstractNumId w:val="51"/>
  </w:num>
  <w:num w:numId="4">
    <w:abstractNumId w:val="64"/>
  </w:num>
  <w:num w:numId="5">
    <w:abstractNumId w:val="67"/>
  </w:num>
  <w:num w:numId="6">
    <w:abstractNumId w:val="57"/>
  </w:num>
  <w:num w:numId="7">
    <w:abstractNumId w:val="8"/>
  </w:num>
  <w:num w:numId="8">
    <w:abstractNumId w:val="79"/>
  </w:num>
  <w:num w:numId="9">
    <w:abstractNumId w:val="60"/>
  </w:num>
  <w:num w:numId="10">
    <w:abstractNumId w:val="10"/>
  </w:num>
  <w:num w:numId="11">
    <w:abstractNumId w:val="45"/>
  </w:num>
  <w:num w:numId="12">
    <w:abstractNumId w:val="32"/>
  </w:num>
  <w:num w:numId="13">
    <w:abstractNumId w:val="2"/>
  </w:num>
  <w:num w:numId="14">
    <w:abstractNumId w:val="74"/>
  </w:num>
  <w:num w:numId="15">
    <w:abstractNumId w:val="55"/>
  </w:num>
  <w:num w:numId="16">
    <w:abstractNumId w:val="48"/>
  </w:num>
  <w:num w:numId="17">
    <w:abstractNumId w:val="42"/>
  </w:num>
  <w:num w:numId="18">
    <w:abstractNumId w:val="0"/>
  </w:num>
  <w:num w:numId="19">
    <w:abstractNumId w:val="6"/>
  </w:num>
  <w:num w:numId="20">
    <w:abstractNumId w:val="11"/>
  </w:num>
  <w:num w:numId="21">
    <w:abstractNumId w:val="75"/>
  </w:num>
  <w:num w:numId="22">
    <w:abstractNumId w:val="43"/>
  </w:num>
  <w:num w:numId="23">
    <w:abstractNumId w:val="7"/>
  </w:num>
  <w:num w:numId="24">
    <w:abstractNumId w:val="35"/>
  </w:num>
  <w:num w:numId="25">
    <w:abstractNumId w:val="21"/>
  </w:num>
  <w:num w:numId="26">
    <w:abstractNumId w:val="71"/>
  </w:num>
  <w:num w:numId="27">
    <w:abstractNumId w:val="4"/>
  </w:num>
  <w:num w:numId="28">
    <w:abstractNumId w:val="3"/>
  </w:num>
  <w:num w:numId="29">
    <w:abstractNumId w:val="53"/>
  </w:num>
  <w:num w:numId="30">
    <w:abstractNumId w:val="39"/>
  </w:num>
  <w:num w:numId="31">
    <w:abstractNumId w:val="62"/>
  </w:num>
  <w:num w:numId="32">
    <w:abstractNumId w:val="61"/>
  </w:num>
  <w:num w:numId="33">
    <w:abstractNumId w:val="76"/>
  </w:num>
  <w:num w:numId="34">
    <w:abstractNumId w:val="58"/>
  </w:num>
  <w:num w:numId="35">
    <w:abstractNumId w:val="73"/>
  </w:num>
  <w:num w:numId="36">
    <w:abstractNumId w:val="50"/>
  </w:num>
  <w:num w:numId="37">
    <w:abstractNumId w:val="29"/>
  </w:num>
  <w:num w:numId="38">
    <w:abstractNumId w:val="63"/>
  </w:num>
  <w:num w:numId="39">
    <w:abstractNumId w:val="59"/>
  </w:num>
  <w:num w:numId="40">
    <w:abstractNumId w:val="44"/>
  </w:num>
  <w:num w:numId="41">
    <w:abstractNumId w:val="77"/>
  </w:num>
  <w:num w:numId="42">
    <w:abstractNumId w:val="36"/>
  </w:num>
  <w:num w:numId="43">
    <w:abstractNumId w:val="49"/>
  </w:num>
  <w:num w:numId="44">
    <w:abstractNumId w:val="37"/>
  </w:num>
  <w:num w:numId="45">
    <w:abstractNumId w:val="16"/>
  </w:num>
  <w:num w:numId="46">
    <w:abstractNumId w:val="15"/>
  </w:num>
  <w:num w:numId="47">
    <w:abstractNumId w:val="70"/>
  </w:num>
  <w:num w:numId="48">
    <w:abstractNumId w:val="34"/>
  </w:num>
  <w:num w:numId="49">
    <w:abstractNumId w:val="52"/>
  </w:num>
  <w:num w:numId="50">
    <w:abstractNumId w:val="72"/>
  </w:num>
  <w:num w:numId="51">
    <w:abstractNumId w:val="47"/>
  </w:num>
  <w:num w:numId="52">
    <w:abstractNumId w:val="19"/>
  </w:num>
  <w:num w:numId="53">
    <w:abstractNumId w:val="31"/>
  </w:num>
  <w:num w:numId="54">
    <w:abstractNumId w:val="27"/>
  </w:num>
  <w:num w:numId="55">
    <w:abstractNumId w:val="54"/>
  </w:num>
  <w:num w:numId="56">
    <w:abstractNumId w:val="66"/>
  </w:num>
  <w:num w:numId="57">
    <w:abstractNumId w:val="26"/>
  </w:num>
  <w:num w:numId="58">
    <w:abstractNumId w:val="38"/>
  </w:num>
  <w:num w:numId="59">
    <w:abstractNumId w:val="5"/>
  </w:num>
  <w:num w:numId="60">
    <w:abstractNumId w:val="33"/>
  </w:num>
  <w:num w:numId="61">
    <w:abstractNumId w:val="9"/>
  </w:num>
  <w:num w:numId="62">
    <w:abstractNumId w:val="80"/>
  </w:num>
  <w:num w:numId="63">
    <w:abstractNumId w:val="56"/>
  </w:num>
  <w:num w:numId="64">
    <w:abstractNumId w:val="25"/>
  </w:num>
  <w:num w:numId="65">
    <w:abstractNumId w:val="69"/>
  </w:num>
  <w:num w:numId="66">
    <w:abstractNumId w:val="78"/>
  </w:num>
  <w:num w:numId="67">
    <w:abstractNumId w:val="65"/>
  </w:num>
  <w:num w:numId="68">
    <w:abstractNumId w:val="81"/>
  </w:num>
  <w:num w:numId="69">
    <w:abstractNumId w:val="17"/>
  </w:num>
  <w:num w:numId="70">
    <w:abstractNumId w:val="46"/>
  </w:num>
  <w:num w:numId="71">
    <w:abstractNumId w:val="13"/>
  </w:num>
  <w:num w:numId="72">
    <w:abstractNumId w:val="24"/>
  </w:num>
  <w:num w:numId="73">
    <w:abstractNumId w:val="68"/>
  </w:num>
  <w:num w:numId="74">
    <w:abstractNumId w:val="40"/>
  </w:num>
  <w:num w:numId="75">
    <w:abstractNumId w:val="22"/>
  </w:num>
  <w:num w:numId="76">
    <w:abstractNumId w:val="12"/>
  </w:num>
  <w:num w:numId="77">
    <w:abstractNumId w:val="1"/>
  </w:num>
  <w:num w:numId="78">
    <w:abstractNumId w:val="14"/>
  </w:num>
  <w:num w:numId="79">
    <w:abstractNumId w:val="36"/>
  </w:num>
  <w:num w:numId="80">
    <w:abstractNumId w:val="41"/>
  </w:num>
  <w:num w:numId="81">
    <w:abstractNumId w:val="18"/>
  </w:num>
  <w:num w:numId="82">
    <w:abstractNumId w:val="23"/>
  </w:num>
  <w:num w:numId="83">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C7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7A"/>
    <w:rsid w:val="000758E5"/>
    <w:rsid w:val="00076043"/>
    <w:rsid w:val="0007693A"/>
    <w:rsid w:val="000776AE"/>
    <w:rsid w:val="00077A35"/>
    <w:rsid w:val="00077B55"/>
    <w:rsid w:val="00080C9D"/>
    <w:rsid w:val="0008185F"/>
    <w:rsid w:val="0008202B"/>
    <w:rsid w:val="000820B6"/>
    <w:rsid w:val="000838B0"/>
    <w:rsid w:val="00083CBB"/>
    <w:rsid w:val="00085812"/>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B71F7"/>
    <w:rsid w:val="000C13C1"/>
    <w:rsid w:val="000C19E4"/>
    <w:rsid w:val="000C2243"/>
    <w:rsid w:val="000C283D"/>
    <w:rsid w:val="000C29E3"/>
    <w:rsid w:val="000C3553"/>
    <w:rsid w:val="000C41BF"/>
    <w:rsid w:val="000C423E"/>
    <w:rsid w:val="000C57D6"/>
    <w:rsid w:val="000C59B9"/>
    <w:rsid w:val="000C6682"/>
    <w:rsid w:val="000C7029"/>
    <w:rsid w:val="000C757F"/>
    <w:rsid w:val="000C79BD"/>
    <w:rsid w:val="000C7CE0"/>
    <w:rsid w:val="000D0B86"/>
    <w:rsid w:val="000D11C5"/>
    <w:rsid w:val="000D1338"/>
    <w:rsid w:val="000D2AD3"/>
    <w:rsid w:val="000D53B5"/>
    <w:rsid w:val="000D798E"/>
    <w:rsid w:val="000D7F85"/>
    <w:rsid w:val="000E06EE"/>
    <w:rsid w:val="000E0971"/>
    <w:rsid w:val="000E0A74"/>
    <w:rsid w:val="000E11A6"/>
    <w:rsid w:val="000E1A0B"/>
    <w:rsid w:val="000E35C7"/>
    <w:rsid w:val="000E4A4A"/>
    <w:rsid w:val="000F1D35"/>
    <w:rsid w:val="000F3468"/>
    <w:rsid w:val="000F49AF"/>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20BA"/>
    <w:rsid w:val="00116598"/>
    <w:rsid w:val="00116AD8"/>
    <w:rsid w:val="00117388"/>
    <w:rsid w:val="001203B2"/>
    <w:rsid w:val="00124656"/>
    <w:rsid w:val="00124A99"/>
    <w:rsid w:val="00125675"/>
    <w:rsid w:val="00127A23"/>
    <w:rsid w:val="00132204"/>
    <w:rsid w:val="00132495"/>
    <w:rsid w:val="0013319E"/>
    <w:rsid w:val="00135DA1"/>
    <w:rsid w:val="001364BF"/>
    <w:rsid w:val="00136D6B"/>
    <w:rsid w:val="00137740"/>
    <w:rsid w:val="001378F7"/>
    <w:rsid w:val="00140A67"/>
    <w:rsid w:val="00142E2F"/>
    <w:rsid w:val="001441D5"/>
    <w:rsid w:val="00144A8C"/>
    <w:rsid w:val="00144C5C"/>
    <w:rsid w:val="00145781"/>
    <w:rsid w:val="001457F6"/>
    <w:rsid w:val="00147F71"/>
    <w:rsid w:val="00150385"/>
    <w:rsid w:val="001508FF"/>
    <w:rsid w:val="00150DE5"/>
    <w:rsid w:val="00150FAC"/>
    <w:rsid w:val="00152CAF"/>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AAE"/>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477A"/>
    <w:rsid w:val="001D59ED"/>
    <w:rsid w:val="001E16EF"/>
    <w:rsid w:val="001E1F55"/>
    <w:rsid w:val="001E363F"/>
    <w:rsid w:val="001E3F36"/>
    <w:rsid w:val="001E419F"/>
    <w:rsid w:val="001E475F"/>
    <w:rsid w:val="001E5C93"/>
    <w:rsid w:val="001F0677"/>
    <w:rsid w:val="001F0EA5"/>
    <w:rsid w:val="001F26A2"/>
    <w:rsid w:val="001F3D09"/>
    <w:rsid w:val="001F3F4B"/>
    <w:rsid w:val="001F3F58"/>
    <w:rsid w:val="001F4372"/>
    <w:rsid w:val="001F442A"/>
    <w:rsid w:val="001F4469"/>
    <w:rsid w:val="001F7720"/>
    <w:rsid w:val="001F7A9F"/>
    <w:rsid w:val="001F7EFD"/>
    <w:rsid w:val="001F7F34"/>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2A7D"/>
    <w:rsid w:val="00294EC1"/>
    <w:rsid w:val="00296F2F"/>
    <w:rsid w:val="00297175"/>
    <w:rsid w:val="002A15F2"/>
    <w:rsid w:val="002A1A72"/>
    <w:rsid w:val="002A1D97"/>
    <w:rsid w:val="002A1E84"/>
    <w:rsid w:val="002A28A5"/>
    <w:rsid w:val="002A3344"/>
    <w:rsid w:val="002A34AF"/>
    <w:rsid w:val="002A36C2"/>
    <w:rsid w:val="002A4661"/>
    <w:rsid w:val="002A5333"/>
    <w:rsid w:val="002A6E15"/>
    <w:rsid w:val="002A6EBD"/>
    <w:rsid w:val="002A7B8B"/>
    <w:rsid w:val="002A7FEB"/>
    <w:rsid w:val="002B0520"/>
    <w:rsid w:val="002B3242"/>
    <w:rsid w:val="002B3A73"/>
    <w:rsid w:val="002B43D7"/>
    <w:rsid w:val="002B7996"/>
    <w:rsid w:val="002B7A08"/>
    <w:rsid w:val="002C00D2"/>
    <w:rsid w:val="002C1B34"/>
    <w:rsid w:val="002C37A2"/>
    <w:rsid w:val="002C41E1"/>
    <w:rsid w:val="002C4BD1"/>
    <w:rsid w:val="002C5305"/>
    <w:rsid w:val="002C7460"/>
    <w:rsid w:val="002C7688"/>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B79"/>
    <w:rsid w:val="00322C7F"/>
    <w:rsid w:val="00322E4F"/>
    <w:rsid w:val="00323887"/>
    <w:rsid w:val="00323D63"/>
    <w:rsid w:val="00323FAC"/>
    <w:rsid w:val="003243F2"/>
    <w:rsid w:val="0032444B"/>
    <w:rsid w:val="00325CDA"/>
    <w:rsid w:val="00326CB9"/>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4F2"/>
    <w:rsid w:val="00367A38"/>
    <w:rsid w:val="00367E9B"/>
    <w:rsid w:val="00372AA4"/>
    <w:rsid w:val="00373222"/>
    <w:rsid w:val="00373CB9"/>
    <w:rsid w:val="003741C0"/>
    <w:rsid w:val="00374645"/>
    <w:rsid w:val="00374C7A"/>
    <w:rsid w:val="003752EC"/>
    <w:rsid w:val="0037585C"/>
    <w:rsid w:val="00376582"/>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02F8"/>
    <w:rsid w:val="003E1E72"/>
    <w:rsid w:val="003E3057"/>
    <w:rsid w:val="003E4055"/>
    <w:rsid w:val="003E4208"/>
    <w:rsid w:val="003E442B"/>
    <w:rsid w:val="003E585D"/>
    <w:rsid w:val="003E5A07"/>
    <w:rsid w:val="003E5AEC"/>
    <w:rsid w:val="003E5C89"/>
    <w:rsid w:val="003E6460"/>
    <w:rsid w:val="003E75E9"/>
    <w:rsid w:val="003E7EA4"/>
    <w:rsid w:val="003F0519"/>
    <w:rsid w:val="003F0DB3"/>
    <w:rsid w:val="003F1237"/>
    <w:rsid w:val="003F2198"/>
    <w:rsid w:val="003F3C01"/>
    <w:rsid w:val="003F429C"/>
    <w:rsid w:val="003F44F6"/>
    <w:rsid w:val="003F4A59"/>
    <w:rsid w:val="003F4BEB"/>
    <w:rsid w:val="003F6381"/>
    <w:rsid w:val="003F6E40"/>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0E7"/>
    <w:rsid w:val="004212D6"/>
    <w:rsid w:val="004226C7"/>
    <w:rsid w:val="00422808"/>
    <w:rsid w:val="00423BC2"/>
    <w:rsid w:val="00425D44"/>
    <w:rsid w:val="00425FF4"/>
    <w:rsid w:val="004265D1"/>
    <w:rsid w:val="00426E4F"/>
    <w:rsid w:val="00430B13"/>
    <w:rsid w:val="00430B14"/>
    <w:rsid w:val="00431176"/>
    <w:rsid w:val="004318CE"/>
    <w:rsid w:val="00431A8D"/>
    <w:rsid w:val="00431F3D"/>
    <w:rsid w:val="004324B5"/>
    <w:rsid w:val="00432E76"/>
    <w:rsid w:val="0043309E"/>
    <w:rsid w:val="0043345D"/>
    <w:rsid w:val="0043554C"/>
    <w:rsid w:val="004428E8"/>
    <w:rsid w:val="00442DB0"/>
    <w:rsid w:val="00443BE7"/>
    <w:rsid w:val="00445D01"/>
    <w:rsid w:val="00446933"/>
    <w:rsid w:val="004469CD"/>
    <w:rsid w:val="00450253"/>
    <w:rsid w:val="00451A37"/>
    <w:rsid w:val="00451B99"/>
    <w:rsid w:val="00454185"/>
    <w:rsid w:val="004549F7"/>
    <w:rsid w:val="00454CAC"/>
    <w:rsid w:val="0045523A"/>
    <w:rsid w:val="00456562"/>
    <w:rsid w:val="00456C6D"/>
    <w:rsid w:val="0046068B"/>
    <w:rsid w:val="00460F54"/>
    <w:rsid w:val="00461AAF"/>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2845"/>
    <w:rsid w:val="00484BBC"/>
    <w:rsid w:val="00484C19"/>
    <w:rsid w:val="004855F7"/>
    <w:rsid w:val="00486AE0"/>
    <w:rsid w:val="004872AA"/>
    <w:rsid w:val="0048795E"/>
    <w:rsid w:val="00490EB4"/>
    <w:rsid w:val="004919AD"/>
    <w:rsid w:val="00491B20"/>
    <w:rsid w:val="00491D20"/>
    <w:rsid w:val="00492003"/>
    <w:rsid w:val="004941F9"/>
    <w:rsid w:val="0049426D"/>
    <w:rsid w:val="00494325"/>
    <w:rsid w:val="00494B3C"/>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226A"/>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6DE1"/>
    <w:rsid w:val="00507065"/>
    <w:rsid w:val="005074A8"/>
    <w:rsid w:val="005115B2"/>
    <w:rsid w:val="00512847"/>
    <w:rsid w:val="005137CC"/>
    <w:rsid w:val="00513BEB"/>
    <w:rsid w:val="00513FDF"/>
    <w:rsid w:val="00514792"/>
    <w:rsid w:val="0051525C"/>
    <w:rsid w:val="00517B68"/>
    <w:rsid w:val="00520AA2"/>
    <w:rsid w:val="00520C83"/>
    <w:rsid w:val="00521181"/>
    <w:rsid w:val="00521D36"/>
    <w:rsid w:val="00522071"/>
    <w:rsid w:val="005226BD"/>
    <w:rsid w:val="00523FFA"/>
    <w:rsid w:val="00524756"/>
    <w:rsid w:val="0052514B"/>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0BE6"/>
    <w:rsid w:val="00563170"/>
    <w:rsid w:val="00563D00"/>
    <w:rsid w:val="00564125"/>
    <w:rsid w:val="00564862"/>
    <w:rsid w:val="00565B14"/>
    <w:rsid w:val="00566D78"/>
    <w:rsid w:val="005677E3"/>
    <w:rsid w:val="00567EEC"/>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299"/>
    <w:rsid w:val="005B25D4"/>
    <w:rsid w:val="005B27A2"/>
    <w:rsid w:val="005B2BCC"/>
    <w:rsid w:val="005B4C34"/>
    <w:rsid w:val="005B5B90"/>
    <w:rsid w:val="005B6C03"/>
    <w:rsid w:val="005C0411"/>
    <w:rsid w:val="005C0514"/>
    <w:rsid w:val="005C0FD3"/>
    <w:rsid w:val="005C163D"/>
    <w:rsid w:val="005C1C31"/>
    <w:rsid w:val="005C2C8B"/>
    <w:rsid w:val="005C2D49"/>
    <w:rsid w:val="005C37AC"/>
    <w:rsid w:val="005C55E4"/>
    <w:rsid w:val="005C5C46"/>
    <w:rsid w:val="005C7C73"/>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56F3"/>
    <w:rsid w:val="005F6A8B"/>
    <w:rsid w:val="005F73C9"/>
    <w:rsid w:val="005F7822"/>
    <w:rsid w:val="00600240"/>
    <w:rsid w:val="0060024C"/>
    <w:rsid w:val="0060234B"/>
    <w:rsid w:val="006038DC"/>
    <w:rsid w:val="006047A8"/>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0D79"/>
    <w:rsid w:val="00661E25"/>
    <w:rsid w:val="006625B7"/>
    <w:rsid w:val="00662D03"/>
    <w:rsid w:val="006632E6"/>
    <w:rsid w:val="00663AFC"/>
    <w:rsid w:val="006640B0"/>
    <w:rsid w:val="00665018"/>
    <w:rsid w:val="00665166"/>
    <w:rsid w:val="00665B8D"/>
    <w:rsid w:val="00667DB5"/>
    <w:rsid w:val="006710E8"/>
    <w:rsid w:val="00673ADF"/>
    <w:rsid w:val="00674042"/>
    <w:rsid w:val="006741BF"/>
    <w:rsid w:val="006749B6"/>
    <w:rsid w:val="00675247"/>
    <w:rsid w:val="00675EF0"/>
    <w:rsid w:val="0067638C"/>
    <w:rsid w:val="006766F7"/>
    <w:rsid w:val="00677AC5"/>
    <w:rsid w:val="00677B78"/>
    <w:rsid w:val="00677EAE"/>
    <w:rsid w:val="00677EDF"/>
    <w:rsid w:val="0068196B"/>
    <w:rsid w:val="00684C4E"/>
    <w:rsid w:val="00685386"/>
    <w:rsid w:val="00686C51"/>
    <w:rsid w:val="00687D53"/>
    <w:rsid w:val="00690BDD"/>
    <w:rsid w:val="00690C74"/>
    <w:rsid w:val="0069106A"/>
    <w:rsid w:val="00691124"/>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5DD"/>
    <w:rsid w:val="006D1A6D"/>
    <w:rsid w:val="006D3911"/>
    <w:rsid w:val="006D4469"/>
    <w:rsid w:val="006D476A"/>
    <w:rsid w:val="006D76F8"/>
    <w:rsid w:val="006E01E4"/>
    <w:rsid w:val="006E054F"/>
    <w:rsid w:val="006E0C97"/>
    <w:rsid w:val="006E0FAD"/>
    <w:rsid w:val="006E1AB3"/>
    <w:rsid w:val="006E202D"/>
    <w:rsid w:val="006E338A"/>
    <w:rsid w:val="006E36F8"/>
    <w:rsid w:val="006E3E42"/>
    <w:rsid w:val="006E4E74"/>
    <w:rsid w:val="006E6AC6"/>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27B"/>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675"/>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565F"/>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2DD"/>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17C6C"/>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2FE4"/>
    <w:rsid w:val="00853B01"/>
    <w:rsid w:val="008546E3"/>
    <w:rsid w:val="00856C26"/>
    <w:rsid w:val="00856DF6"/>
    <w:rsid w:val="00860F78"/>
    <w:rsid w:val="00860FC4"/>
    <w:rsid w:val="008613C0"/>
    <w:rsid w:val="00861D88"/>
    <w:rsid w:val="00861D91"/>
    <w:rsid w:val="00861D9A"/>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411F"/>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3C08"/>
    <w:rsid w:val="008D45E6"/>
    <w:rsid w:val="008D4A3F"/>
    <w:rsid w:val="008D4A6C"/>
    <w:rsid w:val="008D5567"/>
    <w:rsid w:val="008D584A"/>
    <w:rsid w:val="008D71CE"/>
    <w:rsid w:val="008D7C84"/>
    <w:rsid w:val="008D7E60"/>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1568"/>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0960"/>
    <w:rsid w:val="00960EC4"/>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CB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6A18"/>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2BE0"/>
    <w:rsid w:val="00A155B6"/>
    <w:rsid w:val="00A1726A"/>
    <w:rsid w:val="00A1735A"/>
    <w:rsid w:val="00A207B6"/>
    <w:rsid w:val="00A21106"/>
    <w:rsid w:val="00A222E5"/>
    <w:rsid w:val="00A2251B"/>
    <w:rsid w:val="00A238F8"/>
    <w:rsid w:val="00A2420B"/>
    <w:rsid w:val="00A248BD"/>
    <w:rsid w:val="00A265E7"/>
    <w:rsid w:val="00A272BB"/>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1B8"/>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CF5"/>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333F"/>
    <w:rsid w:val="00AC4D4B"/>
    <w:rsid w:val="00AC50C2"/>
    <w:rsid w:val="00AC57B8"/>
    <w:rsid w:val="00AC7887"/>
    <w:rsid w:val="00AD0E60"/>
    <w:rsid w:val="00AD195A"/>
    <w:rsid w:val="00AD25C3"/>
    <w:rsid w:val="00AD2A51"/>
    <w:rsid w:val="00AD2BF6"/>
    <w:rsid w:val="00AD3A08"/>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3DC5"/>
    <w:rsid w:val="00AF4A80"/>
    <w:rsid w:val="00AF772A"/>
    <w:rsid w:val="00AF7A27"/>
    <w:rsid w:val="00B00448"/>
    <w:rsid w:val="00B0048A"/>
    <w:rsid w:val="00B021EA"/>
    <w:rsid w:val="00B04D7D"/>
    <w:rsid w:val="00B05DA7"/>
    <w:rsid w:val="00B1199E"/>
    <w:rsid w:val="00B14503"/>
    <w:rsid w:val="00B15510"/>
    <w:rsid w:val="00B157E0"/>
    <w:rsid w:val="00B162B2"/>
    <w:rsid w:val="00B168D5"/>
    <w:rsid w:val="00B16D7A"/>
    <w:rsid w:val="00B21207"/>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2CFD"/>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524"/>
    <w:rsid w:val="00BA0978"/>
    <w:rsid w:val="00BA0C36"/>
    <w:rsid w:val="00BA1A7C"/>
    <w:rsid w:val="00BA289E"/>
    <w:rsid w:val="00BA3B25"/>
    <w:rsid w:val="00BA3B2F"/>
    <w:rsid w:val="00BA3B8D"/>
    <w:rsid w:val="00BA420F"/>
    <w:rsid w:val="00BA593D"/>
    <w:rsid w:val="00BA5DDE"/>
    <w:rsid w:val="00BA665E"/>
    <w:rsid w:val="00BA6AE1"/>
    <w:rsid w:val="00BA6B74"/>
    <w:rsid w:val="00BB0573"/>
    <w:rsid w:val="00BB10C3"/>
    <w:rsid w:val="00BB1F85"/>
    <w:rsid w:val="00BB2DCE"/>
    <w:rsid w:val="00BB3B72"/>
    <w:rsid w:val="00BB3F17"/>
    <w:rsid w:val="00BB5406"/>
    <w:rsid w:val="00BB5C01"/>
    <w:rsid w:val="00BB763A"/>
    <w:rsid w:val="00BB77DF"/>
    <w:rsid w:val="00BC04FF"/>
    <w:rsid w:val="00BC064E"/>
    <w:rsid w:val="00BC09B3"/>
    <w:rsid w:val="00BC1855"/>
    <w:rsid w:val="00BC342B"/>
    <w:rsid w:val="00BC3F34"/>
    <w:rsid w:val="00BC4657"/>
    <w:rsid w:val="00BC520B"/>
    <w:rsid w:val="00BC53F0"/>
    <w:rsid w:val="00BC696B"/>
    <w:rsid w:val="00BC6B11"/>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D3E"/>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4AD"/>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6BCD"/>
    <w:rsid w:val="00C27CEF"/>
    <w:rsid w:val="00C309AF"/>
    <w:rsid w:val="00C32F7D"/>
    <w:rsid w:val="00C338BC"/>
    <w:rsid w:val="00C33F72"/>
    <w:rsid w:val="00C34246"/>
    <w:rsid w:val="00C3436E"/>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1B7E"/>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1AD5"/>
    <w:rsid w:val="00CD278D"/>
    <w:rsid w:val="00CD2C87"/>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2710"/>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67EF"/>
    <w:rsid w:val="00D37E36"/>
    <w:rsid w:val="00D41C01"/>
    <w:rsid w:val="00D42B58"/>
    <w:rsid w:val="00D43A42"/>
    <w:rsid w:val="00D43F7D"/>
    <w:rsid w:val="00D44301"/>
    <w:rsid w:val="00D46A83"/>
    <w:rsid w:val="00D50817"/>
    <w:rsid w:val="00D54A8E"/>
    <w:rsid w:val="00D57238"/>
    <w:rsid w:val="00D61915"/>
    <w:rsid w:val="00D6336A"/>
    <w:rsid w:val="00D64D0B"/>
    <w:rsid w:val="00D6667B"/>
    <w:rsid w:val="00D66F28"/>
    <w:rsid w:val="00D6724B"/>
    <w:rsid w:val="00D67B95"/>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3A8E"/>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3039"/>
    <w:rsid w:val="00DE448E"/>
    <w:rsid w:val="00DE5BB0"/>
    <w:rsid w:val="00DE5EB4"/>
    <w:rsid w:val="00DE6368"/>
    <w:rsid w:val="00DE65D7"/>
    <w:rsid w:val="00DE679C"/>
    <w:rsid w:val="00DE6D77"/>
    <w:rsid w:val="00DF0103"/>
    <w:rsid w:val="00DF1638"/>
    <w:rsid w:val="00DF2EF7"/>
    <w:rsid w:val="00DF3CB1"/>
    <w:rsid w:val="00DF4086"/>
    <w:rsid w:val="00DF42C6"/>
    <w:rsid w:val="00DF55BD"/>
    <w:rsid w:val="00DF7308"/>
    <w:rsid w:val="00E00731"/>
    <w:rsid w:val="00E00DDB"/>
    <w:rsid w:val="00E00F26"/>
    <w:rsid w:val="00E02BB9"/>
    <w:rsid w:val="00E02EE6"/>
    <w:rsid w:val="00E03B99"/>
    <w:rsid w:val="00E041A0"/>
    <w:rsid w:val="00E0508A"/>
    <w:rsid w:val="00E05D59"/>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0DF7"/>
    <w:rsid w:val="00E6269B"/>
    <w:rsid w:val="00E626FA"/>
    <w:rsid w:val="00E630E7"/>
    <w:rsid w:val="00E6365A"/>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2E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6F74"/>
    <w:rsid w:val="00ED7D2D"/>
    <w:rsid w:val="00EE02CB"/>
    <w:rsid w:val="00EE08EE"/>
    <w:rsid w:val="00EE0DE1"/>
    <w:rsid w:val="00EE1A84"/>
    <w:rsid w:val="00EE45A9"/>
    <w:rsid w:val="00EE4EA6"/>
    <w:rsid w:val="00EE631E"/>
    <w:rsid w:val="00EE78A6"/>
    <w:rsid w:val="00EF01C3"/>
    <w:rsid w:val="00EF0669"/>
    <w:rsid w:val="00EF17E0"/>
    <w:rsid w:val="00EF25BF"/>
    <w:rsid w:val="00EF4A98"/>
    <w:rsid w:val="00EF5635"/>
    <w:rsid w:val="00EF7B6E"/>
    <w:rsid w:val="00F024D2"/>
    <w:rsid w:val="00F030F6"/>
    <w:rsid w:val="00F04767"/>
    <w:rsid w:val="00F05E7A"/>
    <w:rsid w:val="00F0682F"/>
    <w:rsid w:val="00F06EBB"/>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4C7"/>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2F4E"/>
    <w:rsid w:val="00F83E2E"/>
    <w:rsid w:val="00F8431F"/>
    <w:rsid w:val="00F84B98"/>
    <w:rsid w:val="00F8538C"/>
    <w:rsid w:val="00F85ED3"/>
    <w:rsid w:val="00F8779D"/>
    <w:rsid w:val="00F90292"/>
    <w:rsid w:val="00F90754"/>
    <w:rsid w:val="00F91612"/>
    <w:rsid w:val="00F9263E"/>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7AA"/>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1438"/>
    <w:rsid w:val="00FD2A5C"/>
    <w:rsid w:val="00FD2CF1"/>
    <w:rsid w:val="00FD3A0C"/>
    <w:rsid w:val="00FD3FFD"/>
    <w:rsid w:val="00FD43A8"/>
    <w:rsid w:val="00FD4EA6"/>
    <w:rsid w:val="00FD5465"/>
    <w:rsid w:val="00FD56CF"/>
    <w:rsid w:val="00FD7CC6"/>
    <w:rsid w:val="00FE03A9"/>
    <w:rsid w:val="00FE03CB"/>
    <w:rsid w:val="00FE12DA"/>
    <w:rsid w:val="00FE1E97"/>
    <w:rsid w:val="00FE275D"/>
    <w:rsid w:val="00FE296D"/>
    <w:rsid w:val="00FE4819"/>
    <w:rsid w:val="00FE4EA0"/>
    <w:rsid w:val="00FE6A12"/>
    <w:rsid w:val="00FE7AB0"/>
    <w:rsid w:val="00FF072F"/>
    <w:rsid w:val="00FF1F00"/>
    <w:rsid w:val="00FF2FC0"/>
    <w:rsid w:val="00FF39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CB9"/>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Grilledutableau">
    <w:name w:val="List143"/>
    <w:pPr>
      <w:numPr>
        <w:numId w:val="18"/>
      </w:numPr>
    </w:pPr>
  </w:style>
  <w:style w:type="numbering" w:customStyle="1" w:styleId="Lienhypertexte">
    <w:name w:val="List93"/>
    <w:pPr>
      <w:numPr>
        <w:numId w:val="13"/>
      </w:numPr>
    </w:pPr>
  </w:style>
  <w:style w:type="numbering" w:customStyle="1" w:styleId="Pieddepage">
    <w:name w:val="List243"/>
    <w:pPr>
      <w:numPr>
        <w:numId w:val="28"/>
      </w:numPr>
    </w:pPr>
  </w:style>
  <w:style w:type="numbering" w:customStyle="1" w:styleId="Numrodepage">
    <w:name w:val="List233"/>
    <w:pPr>
      <w:numPr>
        <w:numId w:val="27"/>
      </w:numPr>
    </w:pPr>
  </w:style>
  <w:style w:type="numbering" w:customStyle="1" w:styleId="En-tte">
    <w:name w:val="List23"/>
    <w:pPr>
      <w:numPr>
        <w:numId w:val="59"/>
      </w:numPr>
    </w:pPr>
  </w:style>
  <w:style w:type="numbering" w:customStyle="1" w:styleId="NormalWeb">
    <w:name w:val="List153"/>
    <w:pPr>
      <w:numPr>
        <w:numId w:val="19"/>
      </w:numPr>
    </w:pPr>
  </w:style>
  <w:style w:type="numbering" w:customStyle="1" w:styleId="lev">
    <w:name w:val="List193"/>
    <w:pPr>
      <w:numPr>
        <w:numId w:val="23"/>
      </w:numPr>
    </w:pPr>
  </w:style>
  <w:style w:type="numbering" w:customStyle="1" w:styleId="Textedebulles">
    <w:name w:val="Liste313"/>
    <w:pPr>
      <w:numPr>
        <w:numId w:val="7"/>
      </w:numPr>
    </w:pPr>
  </w:style>
  <w:style w:type="numbering" w:customStyle="1" w:styleId="Corpsdetexte3">
    <w:name w:val="List25"/>
    <w:pPr>
      <w:numPr>
        <w:numId w:val="61"/>
      </w:numPr>
    </w:pPr>
  </w:style>
  <w:style w:type="numbering" w:customStyle="1" w:styleId="Paragraphedeliste">
    <w:name w:val="List63"/>
    <w:pPr>
      <w:numPr>
        <w:numId w:val="10"/>
      </w:numPr>
    </w:pPr>
  </w:style>
  <w:style w:type="numbering" w:customStyle="1" w:styleId="Retraitcorpsdetexte">
    <w:name w:val="List163"/>
    <w:pPr>
      <w:numPr>
        <w:numId w:val="20"/>
      </w:numPr>
    </w:pPr>
  </w:style>
  <w:style w:type="numbering" w:customStyle="1" w:styleId="RetraitcorpsdetexteCar">
    <w:name w:val="List10"/>
    <w:pPr>
      <w:numPr>
        <w:numId w:val="46"/>
      </w:numPr>
    </w:pPr>
  </w:style>
  <w:style w:type="numbering" w:customStyle="1" w:styleId="Corpsdetexte">
    <w:name w:val="List9"/>
    <w:pPr>
      <w:numPr>
        <w:numId w:val="45"/>
      </w:numPr>
    </w:pPr>
  </w:style>
  <w:style w:type="numbering" w:customStyle="1" w:styleId="CorpsdetexteCar">
    <w:name w:val="List30"/>
    <w:pPr>
      <w:numPr>
        <w:numId w:val="69"/>
      </w:numPr>
    </w:pPr>
  </w:style>
  <w:style w:type="numbering" w:customStyle="1" w:styleId="Liste">
    <w:name w:val="List16"/>
    <w:pPr>
      <w:numPr>
        <w:numId w:val="52"/>
      </w:numPr>
    </w:pPr>
  </w:style>
  <w:style w:type="numbering" w:customStyle="1" w:styleId="Listecontinue">
    <w:name w:val="WWNum133"/>
    <w:pPr>
      <w:numPr>
        <w:numId w:val="1"/>
      </w:numPr>
    </w:pPr>
  </w:style>
  <w:style w:type="numbering" w:customStyle="1" w:styleId="Liste2">
    <w:name w:val="List213"/>
    <w:pPr>
      <w:numPr>
        <w:numId w:val="25"/>
      </w:numPr>
    </w:pPr>
  </w:style>
  <w:style w:type="numbering" w:customStyle="1" w:styleId="Listepuces2">
    <w:name w:val="List34"/>
    <w:pPr>
      <w:numPr>
        <w:numId w:val="64"/>
      </w:numPr>
    </w:pPr>
  </w:style>
  <w:style w:type="numbering" w:customStyle="1" w:styleId="Listecontinue2">
    <w:name w:val="List21"/>
    <w:pPr>
      <w:numPr>
        <w:numId w:val="57"/>
      </w:numPr>
    </w:pPr>
  </w:style>
  <w:style w:type="numbering" w:customStyle="1" w:styleId="Retraitcorpsdetexte3">
    <w:name w:val="List18"/>
    <w:pPr>
      <w:numPr>
        <w:numId w:val="54"/>
      </w:numPr>
    </w:pPr>
  </w:style>
  <w:style w:type="numbering" w:customStyle="1" w:styleId="Retraitcorpsdetexte3Car">
    <w:name w:val="WWNum153"/>
    <w:pPr>
      <w:numPr>
        <w:numId w:val="2"/>
      </w:numPr>
    </w:pPr>
  </w:style>
  <w:style w:type="numbering" w:customStyle="1" w:styleId="Titre">
    <w:name w:val="List303"/>
    <w:pPr>
      <w:numPr>
        <w:numId w:val="37"/>
      </w:numPr>
    </w:pPr>
  </w:style>
  <w:style w:type="numbering" w:customStyle="1" w:styleId="TitreCar">
    <w:name w:val="List17"/>
    <w:pPr>
      <w:numPr>
        <w:numId w:val="53"/>
      </w:numPr>
    </w:pPr>
  </w:style>
  <w:style w:type="numbering" w:customStyle="1" w:styleId="Notedebasdepage">
    <w:name w:val="List83"/>
    <w:pPr>
      <w:numPr>
        <w:numId w:val="12"/>
      </w:numPr>
    </w:pPr>
  </w:style>
  <w:style w:type="numbering" w:customStyle="1" w:styleId="NotedebasdepageCar">
    <w:name w:val="List24"/>
    <w:pPr>
      <w:numPr>
        <w:numId w:val="60"/>
      </w:numPr>
    </w:pPr>
  </w:style>
  <w:style w:type="numbering" w:customStyle="1" w:styleId="Appelnotedebasdep">
    <w:name w:val="List12"/>
    <w:pPr>
      <w:numPr>
        <w:numId w:val="48"/>
      </w:numPr>
    </w:pPr>
  </w:style>
  <w:style w:type="numbering" w:customStyle="1" w:styleId="PieddepageCar">
    <w:name w:val="List203"/>
    <w:pPr>
      <w:numPr>
        <w:numId w:val="24"/>
      </w:numPr>
    </w:pPr>
  </w:style>
  <w:style w:type="numbering" w:customStyle="1" w:styleId="Sansinterligne">
    <w:name w:val="List6"/>
    <w:pPr>
      <w:numPr>
        <w:numId w:val="42"/>
      </w:numPr>
    </w:pPr>
  </w:style>
  <w:style w:type="numbering" w:customStyle="1" w:styleId="Titre3Car">
    <w:name w:val="List8"/>
    <w:pPr>
      <w:numPr>
        <w:numId w:val="44"/>
      </w:numPr>
    </w:pPr>
  </w:style>
  <w:style w:type="numbering" w:customStyle="1" w:styleId="SansinterligneCar">
    <w:name w:val="List22"/>
    <w:pPr>
      <w:numPr>
        <w:numId w:val="58"/>
      </w:numPr>
    </w:pPr>
  </w:style>
  <w:style w:type="numbering" w:customStyle="1" w:styleId="En-tteCar">
    <w:name w:val="List353"/>
    <w:pPr>
      <w:numPr>
        <w:numId w:val="30"/>
      </w:numPr>
    </w:pPr>
  </w:style>
  <w:style w:type="numbering" w:customStyle="1" w:styleId="apple-converted-space">
    <w:name w:val="List133"/>
    <w:pPr>
      <w:numPr>
        <w:numId w:val="17"/>
      </w:numPr>
    </w:pPr>
  </w:style>
  <w:style w:type="numbering" w:customStyle="1" w:styleId="p3">
    <w:name w:val="List183"/>
    <w:pPr>
      <w:numPr>
        <w:numId w:val="22"/>
      </w:numPr>
    </w:pPr>
  </w:style>
  <w:style w:type="numbering" w:customStyle="1" w:styleId="p2">
    <w:name w:val="List322"/>
    <w:pPr>
      <w:numPr>
        <w:numId w:val="40"/>
      </w:numPr>
    </w:pPr>
  </w:style>
  <w:style w:type="numbering" w:customStyle="1" w:styleId="Titre7Car">
    <w:name w:val="List73"/>
    <w:pPr>
      <w:numPr>
        <w:numId w:val="11"/>
      </w:numPr>
    </w:pPr>
  </w:style>
  <w:style w:type="numbering" w:customStyle="1" w:styleId="Corpsdetexte2">
    <w:name w:val="List15"/>
    <w:pPr>
      <w:numPr>
        <w:numId w:val="51"/>
      </w:numPr>
    </w:pPr>
  </w:style>
  <w:style w:type="numbering" w:customStyle="1" w:styleId="Corpsdetexte2Car">
    <w:name w:val="List123"/>
    <w:pPr>
      <w:numPr>
        <w:numId w:val="16"/>
      </w:numPr>
    </w:pPr>
  </w:style>
  <w:style w:type="numbering" w:customStyle="1" w:styleId="Retraitcorpsdetexte2">
    <w:name w:val="List7"/>
    <w:pPr>
      <w:numPr>
        <w:numId w:val="43"/>
      </w:numPr>
    </w:pPr>
  </w:style>
  <w:style w:type="numbering" w:customStyle="1" w:styleId="Retraitcorpsdetexte2Car">
    <w:name w:val="List324"/>
    <w:pPr>
      <w:numPr>
        <w:numId w:val="36"/>
      </w:numPr>
    </w:pPr>
  </w:style>
  <w:style w:type="numbering" w:customStyle="1" w:styleId="Sous-titre">
    <w:name w:val="WWNum14"/>
    <w:pPr>
      <w:numPr>
        <w:numId w:val="3"/>
      </w:numPr>
    </w:pPr>
  </w:style>
  <w:style w:type="numbering" w:customStyle="1" w:styleId="Sous-titreCar">
    <w:name w:val="List13"/>
    <w:pPr>
      <w:numPr>
        <w:numId w:val="49"/>
      </w:numPr>
    </w:pPr>
  </w:style>
  <w:style w:type="numbering" w:customStyle="1" w:styleId="Standard">
    <w:name w:val="List253"/>
    <w:pPr>
      <w:numPr>
        <w:numId w:val="29"/>
      </w:numPr>
    </w:pPr>
  </w:style>
  <w:style w:type="numbering" w:customStyle="1" w:styleId="hps">
    <w:name w:val="List19"/>
    <w:pPr>
      <w:numPr>
        <w:numId w:val="55"/>
      </w:numPr>
    </w:pPr>
  </w:style>
  <w:style w:type="numbering" w:customStyle="1" w:styleId="Aucuneliste1">
    <w:name w:val="List116"/>
    <w:pPr>
      <w:numPr>
        <w:numId w:val="15"/>
      </w:numPr>
    </w:pPr>
  </w:style>
  <w:style w:type="numbering" w:customStyle="1" w:styleId="Titre1Car">
    <w:name w:val="List33"/>
    <w:pPr>
      <w:numPr>
        <w:numId w:val="63"/>
      </w:numPr>
    </w:pPr>
  </w:style>
  <w:style w:type="numbering" w:customStyle="1" w:styleId="Titre2Car">
    <w:name w:val="Liste213"/>
    <w:pPr>
      <w:numPr>
        <w:numId w:val="6"/>
      </w:numPr>
    </w:pPr>
  </w:style>
  <w:style w:type="numbering" w:customStyle="1" w:styleId="xl22">
    <w:name w:val="List274"/>
    <w:pPr>
      <w:numPr>
        <w:numId w:val="34"/>
      </w:numPr>
    </w:pPr>
  </w:style>
  <w:style w:type="numbering" w:customStyle="1" w:styleId="TextedebullesCar">
    <w:name w:val="Liste31"/>
    <w:pPr>
      <w:numPr>
        <w:numId w:val="39"/>
      </w:numPr>
    </w:pPr>
  </w:style>
  <w:style w:type="numbering" w:customStyle="1" w:styleId="Grilledutableau1">
    <w:name w:val="Liste513"/>
    <w:pPr>
      <w:numPr>
        <w:numId w:val="9"/>
      </w:numPr>
    </w:pPr>
  </w:style>
  <w:style w:type="numbering" w:customStyle="1" w:styleId="WWNum13">
    <w:name w:val="List344"/>
    <w:pPr>
      <w:numPr>
        <w:numId w:val="32"/>
      </w:numPr>
    </w:pPr>
  </w:style>
  <w:style w:type="numbering" w:customStyle="1" w:styleId="WWNum15">
    <w:name w:val="List334"/>
    <w:pPr>
      <w:numPr>
        <w:numId w:val="31"/>
      </w:numPr>
    </w:pPr>
  </w:style>
  <w:style w:type="numbering" w:customStyle="1" w:styleId="WWNum1">
    <w:name w:val="List292"/>
    <w:pPr>
      <w:numPr>
        <w:numId w:val="38"/>
      </w:numPr>
    </w:pPr>
  </w:style>
  <w:style w:type="numbering" w:customStyle="1" w:styleId="Paragraphedeliste1">
    <w:name w:val="List03"/>
    <w:pPr>
      <w:numPr>
        <w:numId w:val="4"/>
      </w:numPr>
    </w:pPr>
  </w:style>
  <w:style w:type="numbering" w:customStyle="1" w:styleId="xwd3">
    <w:name w:val="List29"/>
    <w:pPr>
      <w:numPr>
        <w:numId w:val="67"/>
      </w:numPr>
    </w:pPr>
  </w:style>
  <w:style w:type="numbering" w:customStyle="1" w:styleId="xwd4">
    <w:name w:val="List20"/>
    <w:pPr>
      <w:numPr>
        <w:numId w:val="56"/>
      </w:numPr>
    </w:pPr>
  </w:style>
  <w:style w:type="numbering" w:customStyle="1" w:styleId="xwd1">
    <w:name w:val="List115"/>
    <w:pPr>
      <w:numPr>
        <w:numId w:val="5"/>
      </w:numPr>
    </w:pPr>
  </w:style>
  <w:style w:type="numbering" w:customStyle="1" w:styleId="xwd5">
    <w:name w:val="List26"/>
    <w:pPr>
      <w:numPr>
        <w:numId w:val="65"/>
      </w:numPr>
    </w:pPr>
  </w:style>
  <w:style w:type="numbering" w:customStyle="1" w:styleId="Default">
    <w:name w:val="List11"/>
    <w:pPr>
      <w:numPr>
        <w:numId w:val="47"/>
      </w:numPr>
    </w:pPr>
  </w:style>
  <w:style w:type="numbering" w:customStyle="1" w:styleId="Marquedecommentaire">
    <w:name w:val="List223"/>
    <w:pPr>
      <w:numPr>
        <w:numId w:val="26"/>
      </w:numPr>
    </w:pPr>
  </w:style>
  <w:style w:type="numbering" w:customStyle="1" w:styleId="Commentaire">
    <w:name w:val="List14"/>
    <w:pPr>
      <w:numPr>
        <w:numId w:val="50"/>
      </w:numPr>
    </w:pPr>
  </w:style>
  <w:style w:type="numbering" w:customStyle="1" w:styleId="CommentaireCar">
    <w:name w:val="List294"/>
    <w:pPr>
      <w:numPr>
        <w:numId w:val="35"/>
      </w:numPr>
    </w:pPr>
  </w:style>
  <w:style w:type="numbering" w:customStyle="1" w:styleId="Objetducommentaire">
    <w:name w:val="List104"/>
    <w:pPr>
      <w:numPr>
        <w:numId w:val="14"/>
      </w:numPr>
    </w:pPr>
  </w:style>
  <w:style w:type="numbering" w:customStyle="1" w:styleId="ObjetducommentaireCar">
    <w:name w:val="List173"/>
    <w:pPr>
      <w:numPr>
        <w:numId w:val="21"/>
      </w:numPr>
    </w:pPr>
  </w:style>
  <w:style w:type="numbering" w:customStyle="1" w:styleId="shorttext">
    <w:name w:val="List264"/>
    <w:pPr>
      <w:numPr>
        <w:numId w:val="33"/>
      </w:numPr>
    </w:pPr>
  </w:style>
  <w:style w:type="numbering" w:customStyle="1" w:styleId="Accentuation">
    <w:name w:val="List301"/>
    <w:pPr>
      <w:numPr>
        <w:numId w:val="41"/>
      </w:numPr>
    </w:pPr>
  </w:style>
  <w:style w:type="numbering" w:customStyle="1" w:styleId="atn">
    <w:name w:val="List27"/>
    <w:pPr>
      <w:numPr>
        <w:numId w:val="66"/>
      </w:numPr>
    </w:pPr>
  </w:style>
  <w:style w:type="numbering" w:customStyle="1" w:styleId="Corps">
    <w:name w:val="Liste413"/>
    <w:pPr>
      <w:numPr>
        <w:numId w:val="8"/>
      </w:numPr>
    </w:pPr>
  </w:style>
  <w:style w:type="numbering" w:customStyle="1" w:styleId="List0">
    <w:name w:val="List35"/>
    <w:pPr>
      <w:numPr>
        <w:numId w:val="62"/>
      </w:numPr>
    </w:pPr>
  </w:style>
  <w:style w:type="numbering" w:customStyle="1" w:styleId="PardfautA">
    <w:name w:val="List32"/>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086344067">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EBFEB-2303-4BC1-85CB-2FBF0E08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13</Pages>
  <Words>3461</Words>
  <Characters>19039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199</cp:revision>
  <cp:lastPrinted>2019-07-07T13:56:00Z</cp:lastPrinted>
  <dcterms:created xsi:type="dcterms:W3CDTF">2016-04-12T09:08:00Z</dcterms:created>
  <dcterms:modified xsi:type="dcterms:W3CDTF">2019-10-16T09:35:00Z</dcterms:modified>
</cp:coreProperties>
</file>