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934FD0" w:rsidRDefault="004A398D" w:rsidP="007941B3">
      <w:pPr>
        <w:widowControl w:val="0"/>
        <w:autoSpaceDE w:val="0"/>
        <w:autoSpaceDN w:val="0"/>
        <w:adjustRightInd w:val="0"/>
        <w:spacing w:line="403" w:lineRule="atLeast"/>
        <w:jc w:val="center"/>
        <w:rPr>
          <w:b/>
          <w:bCs/>
          <w:sz w:val="28"/>
          <w:szCs w:val="28"/>
        </w:rPr>
      </w:pPr>
      <w:r>
        <w:rPr>
          <w:b/>
          <w:bCs/>
          <w:sz w:val="28"/>
          <w:szCs w:val="28"/>
          <w:u w:val="single"/>
        </w:rPr>
        <w:t xml:space="preserve">CONSULTATION </w:t>
      </w:r>
      <w:r w:rsidR="00367A38" w:rsidRPr="00934FD0">
        <w:rPr>
          <w:b/>
          <w:bCs/>
          <w:sz w:val="28"/>
          <w:szCs w:val="28"/>
          <w:u w:val="single"/>
        </w:rPr>
        <w:t xml:space="preserve"> N°</w:t>
      </w:r>
      <w:r w:rsidR="00023FC7">
        <w:rPr>
          <w:b/>
          <w:bCs/>
          <w:sz w:val="28"/>
          <w:szCs w:val="28"/>
          <w:u w:val="single"/>
        </w:rPr>
        <w:t xml:space="preserve"> </w:t>
      </w:r>
      <w:r w:rsidR="00277518">
        <w:rPr>
          <w:b/>
          <w:bCs/>
          <w:sz w:val="28"/>
          <w:szCs w:val="28"/>
          <w:u w:val="single"/>
        </w:rPr>
        <w:t>0</w:t>
      </w:r>
      <w:r w:rsidR="007941B3">
        <w:rPr>
          <w:b/>
          <w:bCs/>
          <w:sz w:val="28"/>
          <w:szCs w:val="28"/>
          <w:u w:val="single"/>
        </w:rPr>
        <w:t>4</w:t>
      </w:r>
      <w:r w:rsidR="00367A38" w:rsidRPr="00934FD0">
        <w:rPr>
          <w:b/>
          <w:bCs/>
          <w:sz w:val="28"/>
          <w:szCs w:val="28"/>
          <w:u w:val="single"/>
        </w:rPr>
        <w:t xml:space="preserve"> /</w:t>
      </w:r>
      <w:r w:rsidR="00277518">
        <w:rPr>
          <w:b/>
          <w:bCs/>
          <w:sz w:val="28"/>
          <w:szCs w:val="28"/>
          <w:u w:val="single"/>
        </w:rPr>
        <w:t>20</w:t>
      </w:r>
      <w:r w:rsidR="007941B3">
        <w:rPr>
          <w:b/>
          <w:bCs/>
          <w:sz w:val="28"/>
          <w:szCs w:val="28"/>
          <w:u w:val="single"/>
        </w:rPr>
        <w:t>20</w:t>
      </w:r>
      <w:r w:rsidR="00277518">
        <w:rPr>
          <w:b/>
          <w:bCs/>
          <w:sz w:val="28"/>
          <w:szCs w:val="28"/>
          <w:u w:val="single"/>
        </w:rPr>
        <w:t xml:space="preserve"> </w:t>
      </w:r>
      <w:r w:rsidR="00367A38" w:rsidRPr="00934FD0">
        <w:rPr>
          <w:b/>
          <w:bCs/>
          <w:sz w:val="28"/>
          <w:szCs w:val="28"/>
          <w:u w:val="single"/>
        </w:rPr>
        <w:t>RELATI</w:t>
      </w:r>
      <w:r w:rsidR="00E87EF6">
        <w:rPr>
          <w:b/>
          <w:bCs/>
          <w:sz w:val="28"/>
          <w:szCs w:val="28"/>
          <w:u w:val="single"/>
        </w:rPr>
        <w:t>VE</w:t>
      </w:r>
      <w:r w:rsidR="00367A38" w:rsidRPr="00934FD0">
        <w:rPr>
          <w:b/>
          <w:bCs/>
          <w:sz w:val="28"/>
          <w:szCs w:val="28"/>
          <w:u w:val="single"/>
        </w:rPr>
        <w:t xml:space="preserve"> A</w:t>
      </w:r>
      <w:r w:rsidR="00934FD0">
        <w:rPr>
          <w:b/>
          <w:bCs/>
          <w:sz w:val="28"/>
          <w:szCs w:val="28"/>
        </w:rPr>
        <w:t> :</w:t>
      </w:r>
    </w:p>
    <w:p w:rsidR="00934FD0" w:rsidRDefault="00934FD0" w:rsidP="00934FD0">
      <w:pPr>
        <w:widowControl w:val="0"/>
        <w:autoSpaceDE w:val="0"/>
        <w:autoSpaceDN w:val="0"/>
        <w:adjustRightInd w:val="0"/>
        <w:spacing w:line="403" w:lineRule="atLeast"/>
        <w:jc w:val="center"/>
        <w:rPr>
          <w:b/>
          <w:bCs/>
          <w:sz w:val="28"/>
          <w:szCs w:val="28"/>
        </w:rPr>
      </w:pPr>
    </w:p>
    <w:p w:rsidR="007969A6" w:rsidRDefault="007969A6" w:rsidP="00934FD0">
      <w:pPr>
        <w:widowControl w:val="0"/>
        <w:autoSpaceDE w:val="0"/>
        <w:autoSpaceDN w:val="0"/>
        <w:adjustRightInd w:val="0"/>
        <w:spacing w:line="403" w:lineRule="atLeast"/>
        <w:jc w:val="center"/>
        <w:rPr>
          <w:b/>
          <w:bCs/>
          <w:sz w:val="28"/>
          <w:szCs w:val="28"/>
        </w:rPr>
      </w:pPr>
    </w:p>
    <w:p w:rsidR="009A3E3B" w:rsidRDefault="00B511CC" w:rsidP="003F7786">
      <w:pPr>
        <w:widowControl w:val="0"/>
        <w:autoSpaceDE w:val="0"/>
        <w:autoSpaceDN w:val="0"/>
        <w:adjustRightInd w:val="0"/>
        <w:spacing w:line="403" w:lineRule="atLeast"/>
        <w:jc w:val="center"/>
        <w:rPr>
          <w:rFonts w:ascii="Trebuchet MS" w:hAnsi="Trebuchet MS"/>
          <w:sz w:val="22"/>
          <w:szCs w:val="22"/>
        </w:rPr>
      </w:pPr>
      <w:r>
        <w:rPr>
          <w:b/>
          <w:bCs/>
          <w:sz w:val="28"/>
          <w:szCs w:val="28"/>
        </w:rPr>
        <w:t xml:space="preserve">Confection de cachets et </w:t>
      </w:r>
      <w:r w:rsidR="006605F1">
        <w:rPr>
          <w:b/>
          <w:bCs/>
          <w:sz w:val="28"/>
          <w:szCs w:val="28"/>
        </w:rPr>
        <w:t xml:space="preserve">de </w:t>
      </w:r>
      <w:r>
        <w:rPr>
          <w:b/>
          <w:bCs/>
          <w:sz w:val="28"/>
          <w:szCs w:val="28"/>
        </w:rPr>
        <w:t>griffes</w:t>
      </w:r>
      <w:r w:rsidR="006605F1">
        <w:rPr>
          <w:b/>
          <w:bCs/>
          <w:sz w:val="28"/>
          <w:szCs w:val="28"/>
        </w:rPr>
        <w:t xml:space="preserve"> de signature </w:t>
      </w:r>
      <w:r>
        <w:rPr>
          <w:b/>
          <w:bCs/>
          <w:sz w:val="28"/>
          <w:szCs w:val="28"/>
        </w:rPr>
        <w:t xml:space="preserve"> au profit de la faculté des sciences exactes</w:t>
      </w:r>
    </w:p>
    <w:p w:rsidR="00A46F5A" w:rsidRDefault="00A46F5A" w:rsidP="009A3E3B">
      <w:pPr>
        <w:widowControl w:val="0"/>
        <w:autoSpaceDE w:val="0"/>
        <w:autoSpaceDN w:val="0"/>
        <w:adjustRightInd w:val="0"/>
        <w:spacing w:line="403" w:lineRule="atLeast"/>
        <w:jc w:val="both"/>
        <w:rPr>
          <w:rFonts w:ascii="Trebuchet MS" w:hAnsi="Trebuchet MS"/>
          <w:sz w:val="22"/>
          <w:szCs w:val="22"/>
        </w:rPr>
      </w:pPr>
    </w:p>
    <w:p w:rsidR="00A46F5A" w:rsidRDefault="00A46F5A" w:rsidP="009A3E3B">
      <w:pPr>
        <w:widowControl w:val="0"/>
        <w:autoSpaceDE w:val="0"/>
        <w:autoSpaceDN w:val="0"/>
        <w:adjustRightInd w:val="0"/>
        <w:spacing w:line="403" w:lineRule="atLeast"/>
        <w:jc w:val="both"/>
        <w:rPr>
          <w:rFonts w:ascii="Trebuchet MS" w:hAnsi="Trebuchet MS"/>
          <w:sz w:val="22"/>
          <w:szCs w:val="22"/>
        </w:rPr>
      </w:pP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7941B3">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w:t>
      </w:r>
      <w:r w:rsidR="007941B3">
        <w:rPr>
          <w:b/>
          <w:bCs/>
          <w:sz w:val="40"/>
          <w:szCs w:val="40"/>
          <w:u w:val="single"/>
        </w:rPr>
        <w:t>20</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BB0A1C" w:rsidRDefault="00BB0A1C"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7941B3" w:rsidRPr="00675242">
        <w:rPr>
          <w:b/>
          <w:bCs/>
        </w:rPr>
        <w:t>faculté de</w:t>
      </w:r>
      <w:r w:rsidR="00BB0A1C">
        <w:rPr>
          <w:b/>
          <w:bCs/>
        </w:rPr>
        <w:t xml:space="preserve"> Sciences </w:t>
      </w:r>
      <w:r w:rsidR="007941B3">
        <w:rPr>
          <w:b/>
          <w:bCs/>
        </w:rPr>
        <w:t>Exactes</w:t>
      </w:r>
      <w:r w:rsidR="007941B3" w:rsidRPr="00A30513">
        <w:t>..</w:t>
      </w:r>
      <w:r w:rsidRPr="009B79E3">
        <w:rPr>
          <w:rFonts w:eastAsia="Calibri"/>
          <w:lang w:eastAsia="en-US"/>
        </w:rPr>
        <w:t>……………..………………….</w:t>
      </w:r>
    </w:p>
    <w:p w:rsidR="00B95A0A" w:rsidRPr="006D5A88" w:rsidRDefault="009B79E3" w:rsidP="00277518">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B95A0A" w:rsidRPr="006D5A88">
        <w:rPr>
          <w:rFonts w:eastAsia="Calibri"/>
          <w:lang w:eastAsia="en-US"/>
        </w:rPr>
        <w:t>……………………………………………………………………………………………</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DA09F0"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DA09F0"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DA09F0"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6605F1" w:rsidRDefault="009B79E3" w:rsidP="006605F1">
      <w:pPr>
        <w:widowControl w:val="0"/>
        <w:autoSpaceDE w:val="0"/>
        <w:autoSpaceDN w:val="0"/>
        <w:adjustRightInd w:val="0"/>
        <w:spacing w:line="403" w:lineRule="atLeast"/>
        <w:rPr>
          <w:rFonts w:eastAsia="Calibri"/>
          <w:lang w:eastAsia="en-US"/>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6605F1">
        <w:rPr>
          <w:b/>
          <w:bCs/>
          <w:sz w:val="28"/>
          <w:szCs w:val="28"/>
        </w:rPr>
        <w:t>Confection de cachets et de griffes de signature  au profit de la faculté des sciences exactes</w:t>
      </w:r>
      <w:r w:rsidR="006605F1" w:rsidRPr="009B79E3">
        <w:rPr>
          <w:rFonts w:eastAsia="Calibri"/>
          <w:lang w:eastAsia="en-US"/>
        </w:rPr>
        <w:t xml:space="preserve"> </w:t>
      </w:r>
    </w:p>
    <w:p w:rsidR="009B79E3" w:rsidRPr="009B79E3" w:rsidRDefault="009B79E3" w:rsidP="006605F1">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9B79E3" w:rsidRDefault="009B79E3" w:rsidP="001E3A90">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 d’un marché public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DA09F0" w:rsidP="009B79E3">
      <w:pPr>
        <w:spacing w:after="200"/>
        <w:jc w:val="both"/>
        <w:rPr>
          <w:rFonts w:eastAsia="Calibri"/>
          <w:lang w:eastAsia="en-US"/>
        </w:rPr>
      </w:pPr>
      <w:r>
        <w:rPr>
          <w:rFonts w:eastAsia="Calibri"/>
          <w:noProof/>
          <w:lang w:eastAsia="fr-FR"/>
        </w:rPr>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lastRenderedPageBreak/>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DA09F0" w:rsidP="009B79E3">
      <w:pPr>
        <w:tabs>
          <w:tab w:val="left" w:pos="2268"/>
        </w:tabs>
        <w:spacing w:after="200"/>
        <w:jc w:val="both"/>
        <w:rPr>
          <w:rFonts w:eastAsia="Calibri"/>
          <w:b/>
          <w:lang w:eastAsia="en-US"/>
        </w:rPr>
      </w:pPr>
      <w:r>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DA09F0" w:rsidP="009B79E3">
      <w:pPr>
        <w:tabs>
          <w:tab w:val="left" w:pos="2268"/>
        </w:tabs>
        <w:spacing w:after="200"/>
        <w:jc w:val="both"/>
        <w:rPr>
          <w:rFonts w:eastAsia="Calibri"/>
          <w:b/>
          <w:lang w:eastAsia="en-US"/>
        </w:rPr>
      </w:pPr>
      <w:r>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DA09F0"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DA09F0"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lastRenderedPageBreak/>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roofErr w:type="spellStart"/>
      <w:r w:rsidRPr="009B79E3">
        <w:rPr>
          <w:rFonts w:eastAsia="Calibri"/>
          <w:lang w:eastAsia="en-US"/>
        </w:rPr>
        <w:t>me</w:t>
      </w:r>
      <w:proofErr w:type="spellEnd"/>
      <w:r w:rsidRPr="009B79E3">
        <w:rPr>
          <w:rFonts w:eastAsia="Calibri"/>
          <w:lang w:eastAsia="en-US"/>
        </w:rPr>
        <w:t xml:space="preserv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p w:rsidR="009B79E3" w:rsidRDefault="009B79E3" w:rsidP="009B79E3">
      <w:pPr>
        <w:autoSpaceDE w:val="0"/>
        <w:autoSpaceDN w:val="0"/>
        <w:adjustRightInd w:val="0"/>
        <w:jc w:val="both"/>
        <w:rPr>
          <w:rFonts w:eastAsia="Calibri"/>
          <w:lang w:eastAsia="en-US"/>
        </w:rPr>
      </w:pPr>
    </w:p>
    <w:p w:rsidR="000B0CF4" w:rsidRPr="009B79E3" w:rsidRDefault="000B0CF4" w:rsidP="009B79E3">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lastRenderedPageBreak/>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-Cocher les cases correspondant à votre choix.</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-Les cases correspondantes doivent obligatoirement être remplies.</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de groupement, présenter une seule déclaration. Dans le cas d’un groupement conjoint préciser éventuellement le numéro de compte bancaire de chaque membre du groupement.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d’allotissement, présenter une déclaration par lot.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chaque variante présenter une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les prix en option présenter une seule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-Lorsque le soumissionnaire est une personne physique, il doit adapter les rubriques</w:t>
      </w:r>
    </w:p>
    <w:p w:rsidR="009B79E3" w:rsidRPr="009B79E3" w:rsidRDefault="009B79E3" w:rsidP="009B79E3">
      <w:pPr>
        <w:spacing w:after="200"/>
        <w:jc w:val="both"/>
        <w:rPr>
          <w:rFonts w:eastAsia="Calibri"/>
          <w:lang w:eastAsia="en-US"/>
        </w:rPr>
      </w:pPr>
      <w:r w:rsidRPr="009B79E3">
        <w:rPr>
          <w:rFonts w:eastAsia="Calibri"/>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B6572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xml:space="preserve"> de l’université A. MIRA  de </w:t>
      </w:r>
      <w:proofErr w:type="spellStart"/>
      <w:r w:rsidRPr="00BC4657">
        <w:rPr>
          <w:rFonts w:eastAsia="SimSun"/>
          <w:b w:val="0"/>
          <w:bCs w:val="0"/>
          <w:sz w:val="26"/>
          <w:szCs w:val="26"/>
        </w:rPr>
        <w:t>Béjaia</w:t>
      </w:r>
      <w:proofErr w:type="spellEnd"/>
      <w:r w:rsidRPr="00BC4657">
        <w:rPr>
          <w:rFonts w:eastAsia="SimSun"/>
          <w:b w:val="0"/>
          <w:bCs w:val="0"/>
          <w:sz w:val="26"/>
          <w:szCs w:val="26"/>
        </w:rPr>
        <w:t xml:space="preserve"> Route </w:t>
      </w:r>
      <w:proofErr w:type="spellStart"/>
      <w:r w:rsidRPr="00BC4657">
        <w:rPr>
          <w:rFonts w:eastAsia="SimSun"/>
          <w:b w:val="0"/>
          <w:bCs w:val="0"/>
          <w:sz w:val="26"/>
          <w:szCs w:val="26"/>
        </w:rPr>
        <w:t>TargaOuzemour</w:t>
      </w:r>
      <w:proofErr w:type="spellEnd"/>
      <w:r w:rsidRPr="00BC4657">
        <w:rPr>
          <w:rFonts w:eastAsia="SimSun"/>
          <w:b w:val="0"/>
          <w:bCs w:val="0"/>
          <w:sz w:val="26"/>
          <w:szCs w:val="26"/>
        </w:rPr>
        <w:t xml:space="preserve"> 06000 - </w:t>
      </w:r>
      <w:proofErr w:type="spellStart"/>
      <w:r w:rsidRPr="00BC4657">
        <w:rPr>
          <w:rFonts w:eastAsia="SimSun"/>
          <w:b w:val="0"/>
          <w:bCs w:val="0"/>
          <w:sz w:val="26"/>
          <w:szCs w:val="26"/>
        </w:rPr>
        <w:t>Béjaia</w:t>
      </w:r>
      <w:proofErr w:type="spellEnd"/>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8D7D9E" w:rsidRPr="00751337" w:rsidRDefault="008D7D9E" w:rsidP="00B65729">
      <w:pPr>
        <w:pStyle w:val="Titre"/>
        <w:jc w:val="both"/>
        <w:rPr>
          <w:rFonts w:ascii="Cambria" w:hAnsi="Cambria"/>
          <w:b w:val="0"/>
        </w:rPr>
      </w:pPr>
    </w:p>
    <w:p w:rsidR="00B65729" w:rsidRPr="00751337" w:rsidRDefault="00B65729" w:rsidP="00B65729">
      <w:pPr>
        <w:pStyle w:val="Titre7"/>
        <w:jc w:val="both"/>
        <w:rPr>
          <w:rFonts w:ascii="Arial" w:hAnsi="Arial"/>
          <w:sz w:val="20"/>
        </w:rPr>
      </w:pPr>
    </w:p>
    <w:p w:rsidR="00B65729" w:rsidRDefault="00B65729"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6605F1">
      <w:pPr>
        <w:widowControl w:val="0"/>
        <w:autoSpaceDE w:val="0"/>
        <w:autoSpaceDN w:val="0"/>
        <w:adjustRightInd w:val="0"/>
        <w:spacing w:line="403" w:lineRule="atLeast"/>
        <w:rPr>
          <w:b/>
          <w:bCs/>
          <w:sz w:val="28"/>
          <w:szCs w:val="28"/>
        </w:rPr>
      </w:pPr>
      <w:r>
        <w:t xml:space="preserve"> </w:t>
      </w:r>
      <w:r w:rsidR="007969A6" w:rsidRPr="00836DB3">
        <w:rPr>
          <w:b/>
          <w:bCs/>
        </w:rPr>
        <w:t>« </w:t>
      </w:r>
      <w:r w:rsidR="006605F1" w:rsidRPr="006605F1">
        <w:rPr>
          <w:b/>
          <w:bCs/>
        </w:rPr>
        <w:t>Confection de cachets et de griffes de signature  au profit de la faculté des sciences exactes</w:t>
      </w:r>
      <w:r w:rsidR="007969A6">
        <w:rPr>
          <w:b/>
          <w:bCs/>
        </w:rPr>
        <w:t>»</w:t>
      </w:r>
      <w:r w:rsidR="007969A6" w:rsidRPr="00836DB3">
        <w:rPr>
          <w:b/>
          <w:bCs/>
        </w:rPr>
        <w:t xml:space="preserve">. </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lastRenderedPageBreak/>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040CBE">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03</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p>
    <w:p w:rsidR="00ED3227" w:rsidRDefault="00221FEF" w:rsidP="000734B8">
      <w:pPr>
        <w:widowControl w:val="0"/>
        <w:autoSpaceDE w:val="0"/>
        <w:autoSpaceDN w:val="0"/>
        <w:adjustRightInd w:val="0"/>
        <w:spacing w:line="403" w:lineRule="atLeast"/>
        <w:jc w:val="both"/>
      </w:pPr>
      <w:r>
        <w:t xml:space="preserve">Et en chiffres :.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7941B3">
      <w:pPr>
        <w:spacing w:line="360" w:lineRule="atLeast"/>
        <w:jc w:val="both"/>
        <w:outlineLvl w:val="0"/>
        <w:rPr>
          <w:b/>
          <w:bCs/>
        </w:rPr>
      </w:pPr>
      <w:r w:rsidRPr="008279EF">
        <w:t>Le c</w:t>
      </w:r>
      <w:r w:rsidR="00040CBE">
        <w:t>ocontractant s’engage à livrer</w:t>
      </w:r>
      <w:r w:rsidRPr="008279EF">
        <w:t xml:space="preserve"> les </w:t>
      </w:r>
      <w:r w:rsidR="007941B3">
        <w:t xml:space="preserve">cachets et griffes </w:t>
      </w:r>
      <w:r w:rsidRPr="008279EF">
        <w:t xml:space="preserve"> 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proofErr w:type="spellStart"/>
      <w:r>
        <w:rPr>
          <w:bCs/>
        </w:rPr>
        <w:t>Béjaia</w:t>
      </w:r>
      <w:proofErr w:type="spellEnd"/>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1923AA">
      <w:pPr>
        <w:widowControl w:val="0"/>
        <w:autoSpaceDE w:val="0"/>
        <w:autoSpaceDN w:val="0"/>
        <w:adjustRightInd w:val="0"/>
        <w:spacing w:line="403" w:lineRule="atLeast"/>
        <w:jc w:val="both"/>
      </w:pPr>
      <w:r w:rsidRPr="008279EF">
        <w:t xml:space="preserve">Le cocontractant est tenu de prendre toutes les dispositions pour que les </w:t>
      </w:r>
      <w:r w:rsidR="001923AA">
        <w:t>ouvrage</w:t>
      </w:r>
      <w:r w:rsidRPr="008279EF">
        <w:t>s reçoivent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 xml:space="preserve">N°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rPr>
          <w:b/>
          <w:bCs/>
          <w:iCs/>
          <w:sz w:val="22"/>
          <w:szCs w:val="22"/>
        </w:rPr>
      </w:pPr>
    </w:p>
    <w:p w:rsidR="00BB0A1C" w:rsidRDefault="00BB0A1C"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BB0A1C" w:rsidP="00BB0A1C">
      <w:pPr>
        <w:tabs>
          <w:tab w:val="left" w:pos="9498"/>
        </w:tabs>
        <w:spacing w:line="360" w:lineRule="auto"/>
      </w:pPr>
      <w:r w:rsidRPr="003A1E35">
        <w:t>Le paiement des fournitures 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4E14E1" w:rsidRDefault="004E14E1"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046F21" w:rsidRDefault="00B65729" w:rsidP="009D7B33">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lastRenderedPageBreak/>
        <w:t>CHAPITRE III : DISPOSITIONS PARTICULIERES</w:t>
      </w:r>
    </w:p>
    <w:p w:rsidR="009D7B33" w:rsidRPr="009D7B33" w:rsidRDefault="009D7B33" w:rsidP="009D7B33">
      <w:pPr>
        <w:pStyle w:val="Retraitcorpsdetexte"/>
        <w:spacing w:line="276" w:lineRule="auto"/>
        <w:ind w:left="0"/>
        <w:jc w:val="center"/>
        <w:rPr>
          <w:rFonts w:ascii="Algerian" w:hAnsi="Algerian"/>
          <w:b/>
          <w:sz w:val="32"/>
          <w:szCs w:val="32"/>
          <w:u w:val="single"/>
        </w:rPr>
      </w:pP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41B3" w:rsidRPr="00BC6F49">
        <w:rPr>
          <w:rFonts w:eastAsia="Times New Roman" w:cs="Traditional Arabic"/>
          <w:b/>
          <w:bCs/>
          <w:sz w:val="26"/>
          <w:szCs w:val="26"/>
          <w:highlight w:val="lightGray"/>
          <w:lang w:eastAsia="fr-FR"/>
        </w:rPr>
        <w:t>:</w:t>
      </w:r>
      <w:r w:rsidR="007941B3">
        <w:rPr>
          <w:b/>
        </w:rPr>
        <w:t xml:space="preserve"> FOURNITURES</w:t>
      </w:r>
      <w:r w:rsidR="00CD71AE">
        <w:rPr>
          <w:b/>
        </w:rPr>
        <w:t xml:space="preserve"> ET SERVICE ADMISSIBLES</w:t>
      </w:r>
    </w:p>
    <w:p w:rsidR="009D7B33" w:rsidRDefault="00CD71AE" w:rsidP="007941B3">
      <w:pPr>
        <w:pStyle w:val="Retraitcorpsdetexte"/>
        <w:tabs>
          <w:tab w:val="left" w:pos="1134"/>
        </w:tabs>
        <w:spacing w:after="0" w:line="403" w:lineRule="atLeast"/>
        <w:ind w:left="0"/>
        <w:jc w:val="both"/>
      </w:pPr>
      <w:r>
        <w:t>Toutes les fournitures faisant l’objet du présent cahier des charges devront être neuves et respecter les exigences et normes nationales et internationales en vigueur</w:t>
      </w:r>
      <w:r w:rsidR="00B65729" w:rsidRPr="003A74D5">
        <w:t xml:space="preserve">. </w:t>
      </w:r>
    </w:p>
    <w:p w:rsidR="009D7B33" w:rsidRPr="008279EF" w:rsidRDefault="009D7B33" w:rsidP="00B65729">
      <w:pPr>
        <w:widowControl w:val="0"/>
        <w:autoSpaceDE w:val="0"/>
        <w:autoSpaceDN w:val="0"/>
        <w:adjustRightInd w:val="0"/>
        <w:spacing w:line="403" w:lineRule="atLeast"/>
        <w:jc w:val="both"/>
      </w:pPr>
    </w:p>
    <w:p w:rsidR="00B65729" w:rsidRPr="008279EF" w:rsidRDefault="00B65729" w:rsidP="007941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w:t>
      </w:r>
      <w:r w:rsidR="007941B3">
        <w:rPr>
          <w:rFonts w:eastAsia="Times New Roman" w:cs="Traditional Arabic"/>
          <w:b/>
          <w:bCs/>
          <w:sz w:val="26"/>
          <w:szCs w:val="26"/>
          <w:highlight w:val="lightGray"/>
          <w:lang w:eastAsia="fr-FR"/>
        </w:rPr>
        <w:t>6</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Default="00B65729" w:rsidP="00B65729">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16199" w:rsidRDefault="00B65729" w:rsidP="00B65729">
      <w:pPr>
        <w:widowControl w:val="0"/>
        <w:autoSpaceDE w:val="0"/>
        <w:autoSpaceDN w:val="0"/>
        <w:adjustRightInd w:val="0"/>
        <w:spacing w:line="403" w:lineRule="atLeast"/>
        <w:jc w:val="both"/>
      </w:pPr>
    </w:p>
    <w:p w:rsidR="00B65729" w:rsidRPr="008279EF" w:rsidRDefault="00B65729" w:rsidP="007941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w:t>
      </w:r>
      <w:r w:rsidR="007941B3">
        <w:rPr>
          <w:rFonts w:eastAsia="Times New Roman" w:cs="Traditional Arabic"/>
          <w:b/>
          <w:bCs/>
          <w:sz w:val="26"/>
          <w:szCs w:val="26"/>
          <w:highlight w:val="lightGray"/>
          <w:lang w:eastAsia="fr-FR"/>
        </w:rPr>
        <w:t>7</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xml:space="preserve">, le Service </w:t>
      </w:r>
      <w:r w:rsidRPr="008279EF">
        <w:lastRenderedPageBreak/>
        <w:t>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B65729" w:rsidRDefault="00B65729" w:rsidP="00B65729">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E34B65" w:rsidRPr="000420FB" w:rsidRDefault="00E34B65" w:rsidP="00B65729">
      <w:pPr>
        <w:widowControl w:val="0"/>
        <w:autoSpaceDE w:val="0"/>
        <w:autoSpaceDN w:val="0"/>
        <w:adjustRightInd w:val="0"/>
        <w:spacing w:line="403" w:lineRule="atLeast"/>
        <w:jc w:val="both"/>
        <w:rPr>
          <w:sz w:val="12"/>
          <w:szCs w:val="12"/>
        </w:rPr>
      </w:pPr>
    </w:p>
    <w:p w:rsidR="00B65729" w:rsidRPr="008279EF" w:rsidRDefault="00B65729" w:rsidP="007941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7941B3">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261FD2" w:rsidRDefault="00B65729" w:rsidP="00B65729">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C25FF5" w:rsidRDefault="00C25FF5" w:rsidP="00B65729">
      <w:pPr>
        <w:widowControl w:val="0"/>
        <w:autoSpaceDE w:val="0"/>
        <w:autoSpaceDN w:val="0"/>
        <w:adjustRightInd w:val="0"/>
        <w:spacing w:line="403" w:lineRule="atLeast"/>
        <w:jc w:val="both"/>
      </w:pPr>
    </w:p>
    <w:p w:rsidR="00E34B65" w:rsidRDefault="00E34B65" w:rsidP="00B65729">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Si le fournisseur ne </w:t>
      </w:r>
      <w:r w:rsidR="004E14E1" w:rsidRPr="005A33D3">
        <w:t>remplit</w:t>
      </w:r>
      <w:bookmarkStart w:id="0" w:name="_GoBack"/>
      <w:bookmarkEnd w:id="0"/>
      <w:r w:rsidRPr="005A33D3">
        <w:t xml:space="preserve">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261FD2" w:rsidRPr="00261FD2" w:rsidRDefault="00B65729" w:rsidP="00261FD2">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C53B79" w:rsidRDefault="00B65729" w:rsidP="00B65729">
      <w:pPr>
        <w:tabs>
          <w:tab w:val="num" w:pos="1040"/>
        </w:tabs>
        <w:ind w:left="1020"/>
        <w:jc w:val="both"/>
        <w:rPr>
          <w:rFonts w:ascii="Cambria" w:hAnsi="Cambria"/>
          <w:sz w:val="16"/>
          <w:szCs w:val="16"/>
        </w:rPr>
      </w:pP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046F21" w:rsidRDefault="00B65729" w:rsidP="000734B8">
      <w:pPr>
        <w:numPr>
          <w:ilvl w:val="0"/>
          <w:numId w:val="24"/>
        </w:numPr>
        <w:tabs>
          <w:tab w:val="clear" w:pos="360"/>
          <w:tab w:val="num" w:pos="786"/>
          <w:tab w:val="num" w:pos="1040"/>
        </w:tabs>
        <w:spacing w:line="403" w:lineRule="atLeast"/>
        <w:ind w:left="1020"/>
        <w:jc w:val="both"/>
      </w:pPr>
      <w:r w:rsidRPr="005A33D3">
        <w:t>En cas de force majeure.</w:t>
      </w:r>
    </w:p>
    <w:p w:rsidR="00261FD2" w:rsidRDefault="00261FD2" w:rsidP="00261FD2">
      <w:pPr>
        <w:tabs>
          <w:tab w:val="num" w:pos="1040"/>
        </w:tabs>
        <w:spacing w:line="403" w:lineRule="atLeast"/>
        <w:ind w:left="1020"/>
        <w:jc w:val="both"/>
      </w:pPr>
    </w:p>
    <w:p w:rsidR="007941B3" w:rsidRPr="005A33D3" w:rsidRDefault="007941B3" w:rsidP="00261FD2">
      <w:pPr>
        <w:tabs>
          <w:tab w:val="num" w:pos="1040"/>
        </w:tabs>
        <w:spacing w:line="403" w:lineRule="atLeast"/>
        <w:ind w:left="1020"/>
        <w:jc w:val="both"/>
      </w:pPr>
    </w:p>
    <w:p w:rsidR="00B65729" w:rsidRPr="008279EF" w:rsidRDefault="00B65729" w:rsidP="007941B3">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lastRenderedPageBreak/>
        <w:t xml:space="preserve">ARTICLE </w:t>
      </w:r>
      <w:r w:rsidR="007941B3">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2642C0" w:rsidRPr="0077322D" w:rsidRDefault="002642C0" w:rsidP="002642C0">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p>
    <w:p w:rsidR="00B65729" w:rsidRPr="00046F21" w:rsidRDefault="00046F21" w:rsidP="002642C0">
      <w:pPr>
        <w:spacing w:line="403" w:lineRule="atLeast"/>
        <w:ind w:left="1800"/>
        <w:rPr>
          <w:sz w:val="16"/>
          <w:szCs w:val="16"/>
        </w:rPr>
      </w:pPr>
      <w:r w:rsidRPr="00046F21">
        <w:rPr>
          <w:sz w:val="16"/>
          <w:szCs w:val="16"/>
        </w:rPr>
        <w:tab/>
      </w:r>
    </w:p>
    <w:p w:rsidR="00261FD2" w:rsidRPr="008279EF" w:rsidRDefault="00B65729" w:rsidP="007941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41B3">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APPROBATION.</w:t>
      </w:r>
    </w:p>
    <w:p w:rsidR="00B65729" w:rsidRDefault="00B65729" w:rsidP="00B65729">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Default="00261FD2" w:rsidP="00B65729">
      <w:pPr>
        <w:widowControl w:val="0"/>
        <w:autoSpaceDE w:val="0"/>
        <w:autoSpaceDN w:val="0"/>
        <w:adjustRightInd w:val="0"/>
        <w:spacing w:line="403" w:lineRule="atLeast"/>
        <w:jc w:val="both"/>
      </w:pPr>
    </w:p>
    <w:p w:rsidR="00261FD2" w:rsidRPr="008279EF" w:rsidRDefault="00B65729" w:rsidP="007941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7941B3">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7941B3" w:rsidRDefault="00B65729" w:rsidP="007941B3">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 xml:space="preserve">entrera en vigueur après son approbation par l’autorité </w:t>
      </w:r>
      <w:r w:rsidR="007941B3">
        <w:t>compétente.</w:t>
      </w:r>
    </w:p>
    <w:p w:rsidR="007941B3" w:rsidRDefault="007941B3" w:rsidP="007941B3">
      <w:pPr>
        <w:widowControl w:val="0"/>
        <w:autoSpaceDE w:val="0"/>
        <w:autoSpaceDN w:val="0"/>
        <w:adjustRightInd w:val="0"/>
        <w:spacing w:line="403" w:lineRule="atLeast"/>
        <w:jc w:val="both"/>
      </w:pPr>
    </w:p>
    <w:p w:rsidR="005B6A5C" w:rsidRPr="008279EF" w:rsidRDefault="005B6A5C" w:rsidP="007941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41B3">
        <w:rPr>
          <w:rFonts w:eastAsia="Times New Roman" w:cs="Traditional Arabic"/>
          <w:b/>
          <w:bCs/>
          <w:sz w:val="26"/>
          <w:szCs w:val="26"/>
          <w:highlight w:val="lightGray"/>
          <w:lang w:eastAsia="fr-FR"/>
        </w:rPr>
        <w:t>2</w:t>
      </w:r>
      <w:r w:rsidRPr="00BC6F49">
        <w:rPr>
          <w:rFonts w:eastAsia="Times New Roman" w:cs="Traditional Arabic"/>
          <w:b/>
          <w:bCs/>
          <w:sz w:val="26"/>
          <w:szCs w:val="26"/>
          <w:highlight w:val="lightGray"/>
          <w:lang w:eastAsia="fr-FR"/>
        </w:rPr>
        <w:t>:</w:t>
      </w:r>
      <w:r w:rsidRPr="008279EF">
        <w:rPr>
          <w:b/>
          <w:bCs/>
        </w:rPr>
        <w:t xml:space="preserve"> DISPOSITIONS FINALES.</w:t>
      </w:r>
    </w:p>
    <w:p w:rsidR="005B6A5C" w:rsidRDefault="005B6A5C" w:rsidP="00946D05">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5B6A5C" w:rsidRDefault="005B6A5C" w:rsidP="00BB482C">
      <w:pPr>
        <w:widowControl w:val="0"/>
        <w:autoSpaceDE w:val="0"/>
        <w:autoSpaceDN w:val="0"/>
        <w:adjustRightInd w:val="0"/>
        <w:spacing w:line="403" w:lineRule="atLeast"/>
        <w:jc w:val="both"/>
      </w:pPr>
    </w:p>
    <w:p w:rsidR="00046F21" w:rsidRDefault="00046F21" w:rsidP="00B65729">
      <w:pPr>
        <w:widowControl w:val="0"/>
        <w:autoSpaceDE w:val="0"/>
        <w:autoSpaceDN w:val="0"/>
        <w:adjustRightInd w:val="0"/>
        <w:spacing w:line="403" w:lineRule="atLeast"/>
        <w:jc w:val="both"/>
      </w:pPr>
    </w:p>
    <w:p w:rsidR="00B2149C" w:rsidRDefault="00B2149C" w:rsidP="00B65729">
      <w:pPr>
        <w:widowControl w:val="0"/>
        <w:autoSpaceDE w:val="0"/>
        <w:autoSpaceDN w:val="0"/>
        <w:adjustRightInd w:val="0"/>
        <w:spacing w:line="403" w:lineRule="atLeast"/>
        <w:jc w:val="both"/>
      </w:pPr>
    </w:p>
    <w:p w:rsidR="00B2149C" w:rsidRPr="008279EF" w:rsidRDefault="00B2149C" w:rsidP="00B65729">
      <w:pPr>
        <w:widowControl w:val="0"/>
        <w:autoSpaceDE w:val="0"/>
        <w:autoSpaceDN w:val="0"/>
        <w:adjustRightInd w:val="0"/>
        <w:spacing w:line="403" w:lineRule="atLeast"/>
        <w:jc w:val="both"/>
      </w:pP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B65729" w:rsidRPr="008279EF" w:rsidRDefault="00B65729" w:rsidP="00B65729">
      <w:pPr>
        <w:widowControl w:val="0"/>
        <w:autoSpaceDE w:val="0"/>
        <w:autoSpaceDN w:val="0"/>
        <w:adjustRightInd w:val="0"/>
        <w:spacing w:line="403" w:lineRule="atLeast"/>
        <w:jc w:val="both"/>
      </w:pPr>
    </w:p>
    <w:p w:rsidR="00B65729" w:rsidRPr="008279EF" w:rsidRDefault="00B65729" w:rsidP="00B65729">
      <w:pPr>
        <w:widowControl w:val="0"/>
        <w:autoSpaceDE w:val="0"/>
        <w:autoSpaceDN w:val="0"/>
        <w:adjustRightInd w:val="0"/>
        <w:spacing w:line="403" w:lineRule="atLeast"/>
        <w:jc w:val="both"/>
      </w:pPr>
    </w:p>
    <w:p w:rsidR="006B2A0B" w:rsidRPr="008279EF" w:rsidRDefault="006B2A0B" w:rsidP="00446933">
      <w:pPr>
        <w:widowControl w:val="0"/>
        <w:autoSpaceDE w:val="0"/>
        <w:autoSpaceDN w:val="0"/>
        <w:adjustRightInd w:val="0"/>
        <w:spacing w:line="403" w:lineRule="atLeast"/>
        <w:jc w:val="both"/>
      </w:pPr>
    </w:p>
    <w:p w:rsidR="006B2A0B" w:rsidRDefault="006B2A0B" w:rsidP="00446933">
      <w:pPr>
        <w:widowControl w:val="0"/>
        <w:autoSpaceDE w:val="0"/>
        <w:autoSpaceDN w:val="0"/>
        <w:adjustRightInd w:val="0"/>
        <w:spacing w:line="403" w:lineRule="atLeast"/>
        <w:jc w:val="both"/>
      </w:pPr>
    </w:p>
    <w:p w:rsidR="000D4005" w:rsidRDefault="000D4005" w:rsidP="00446933">
      <w:pPr>
        <w:widowControl w:val="0"/>
        <w:autoSpaceDE w:val="0"/>
        <w:autoSpaceDN w:val="0"/>
        <w:adjustRightInd w:val="0"/>
        <w:spacing w:line="403" w:lineRule="atLeast"/>
        <w:jc w:val="both"/>
      </w:pPr>
    </w:p>
    <w:p w:rsidR="000D4005" w:rsidRDefault="000D4005" w:rsidP="00446933">
      <w:pPr>
        <w:widowControl w:val="0"/>
        <w:autoSpaceDE w:val="0"/>
        <w:autoSpaceDN w:val="0"/>
        <w:adjustRightInd w:val="0"/>
        <w:spacing w:line="403" w:lineRule="atLeast"/>
        <w:jc w:val="both"/>
      </w:pPr>
    </w:p>
    <w:p w:rsidR="000D4005" w:rsidRDefault="000D4005" w:rsidP="00446933">
      <w:pPr>
        <w:widowControl w:val="0"/>
        <w:autoSpaceDE w:val="0"/>
        <w:autoSpaceDN w:val="0"/>
        <w:adjustRightInd w:val="0"/>
        <w:spacing w:line="403" w:lineRule="atLeast"/>
        <w:jc w:val="both"/>
      </w:pPr>
    </w:p>
    <w:p w:rsidR="000D4005" w:rsidRDefault="000D4005" w:rsidP="00446933">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pPr>
      <w:r>
        <w:lastRenderedPageBreak/>
        <w:t xml:space="preserve">                        </w:t>
      </w:r>
    </w:p>
    <w:p w:rsidR="000D4005" w:rsidRDefault="000D4005" w:rsidP="000D4005">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pPr>
    </w:p>
    <w:p w:rsidR="000D4005" w:rsidRDefault="000D4005" w:rsidP="000D4005">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Pr="009B79E3" w:rsidRDefault="000D4005" w:rsidP="000D4005">
      <w:pPr>
        <w:spacing w:after="200"/>
        <w:jc w:val="center"/>
        <w:rPr>
          <w:rFonts w:eastAsia="Calibri"/>
          <w:b/>
          <w:lang w:eastAsia="en-US"/>
        </w:rPr>
      </w:pPr>
      <w:r w:rsidRPr="009B79E3">
        <w:rPr>
          <w:rFonts w:eastAsia="Calibri"/>
          <w:b/>
          <w:lang w:eastAsia="en-US"/>
        </w:rPr>
        <w:lastRenderedPageBreak/>
        <w:t>RÉPUBLIQUE ALGÉRIENNE DÉMOCRATIQUE ET POPULAIRE</w:t>
      </w:r>
    </w:p>
    <w:p w:rsidR="000D4005" w:rsidRDefault="000D4005" w:rsidP="00245054">
      <w:pPr>
        <w:autoSpaceDE w:val="0"/>
        <w:autoSpaceDN w:val="0"/>
        <w:adjustRightInd w:val="0"/>
        <w:spacing w:line="276" w:lineRule="auto"/>
        <w:jc w:val="center"/>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r w:rsidR="001A2882" w:rsidRPr="009B79E3">
        <w:rPr>
          <w:rFonts w:ascii="Times-Bold" w:eastAsia="Calibri" w:hAnsi="Times-Bold" w:cs="Times-Bold"/>
          <w:b/>
          <w:bCs/>
          <w:sz w:val="22"/>
          <w:szCs w:val="22"/>
          <w:lang w:eastAsia="en-US"/>
        </w:rPr>
        <w:t>Bejaia</w:t>
      </w:r>
    </w:p>
    <w:p w:rsidR="000D4005" w:rsidRPr="009B79E3" w:rsidRDefault="000D4005" w:rsidP="00245054">
      <w:pPr>
        <w:autoSpaceDE w:val="0"/>
        <w:autoSpaceDN w:val="0"/>
        <w:adjustRightInd w:val="0"/>
        <w:spacing w:line="276" w:lineRule="auto"/>
        <w:jc w:val="center"/>
        <w:rPr>
          <w:rFonts w:ascii="Calibri" w:eastAsia="Calibri" w:hAnsi="Calibri"/>
          <w:b/>
          <w:bCs/>
          <w:sz w:val="22"/>
          <w:szCs w:val="22"/>
          <w:lang w:eastAsia="en-US"/>
        </w:rPr>
      </w:pPr>
      <w:r>
        <w:rPr>
          <w:rFonts w:ascii="Times-Bold" w:eastAsia="Calibri" w:hAnsi="Times-Bold" w:cs="Times-Bold"/>
          <w:b/>
          <w:bCs/>
          <w:sz w:val="22"/>
          <w:szCs w:val="22"/>
          <w:lang w:eastAsia="en-US"/>
        </w:rPr>
        <w:t>Faculté des Sciences Exactes</w:t>
      </w: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tbl>
      <w:tblPr>
        <w:tblW w:w="11623" w:type="dxa"/>
        <w:tblInd w:w="-497" w:type="dxa"/>
        <w:tblCellMar>
          <w:left w:w="70" w:type="dxa"/>
          <w:right w:w="70" w:type="dxa"/>
        </w:tblCellMar>
        <w:tblLook w:val="04A0" w:firstRow="1" w:lastRow="0" w:firstColumn="1" w:lastColumn="0" w:noHBand="0" w:noVBand="1"/>
      </w:tblPr>
      <w:tblGrid>
        <w:gridCol w:w="160"/>
        <w:gridCol w:w="265"/>
        <w:gridCol w:w="340"/>
        <w:gridCol w:w="3998"/>
        <w:gridCol w:w="190"/>
        <w:gridCol w:w="190"/>
        <w:gridCol w:w="160"/>
        <w:gridCol w:w="1087"/>
        <w:gridCol w:w="160"/>
        <w:gridCol w:w="1086"/>
        <w:gridCol w:w="898"/>
        <w:gridCol w:w="2363"/>
        <w:gridCol w:w="708"/>
        <w:gridCol w:w="160"/>
      </w:tblGrid>
      <w:tr w:rsidR="000D4005" w:rsidRPr="008A688F" w:rsidTr="00925A7B">
        <w:trPr>
          <w:gridAfter w:val="2"/>
          <w:wAfter w:w="868" w:type="dxa"/>
          <w:trHeight w:val="315"/>
        </w:trPr>
        <w:tc>
          <w:tcPr>
            <w:tcW w:w="160" w:type="dxa"/>
            <w:tcBorders>
              <w:top w:val="nil"/>
              <w:left w:val="nil"/>
              <w:bottom w:val="nil"/>
              <w:right w:val="nil"/>
            </w:tcBorders>
            <w:shd w:val="clear" w:color="auto" w:fill="auto"/>
            <w:hideMark/>
          </w:tcPr>
          <w:p w:rsidR="000D4005" w:rsidRPr="008A688F" w:rsidRDefault="000D4005" w:rsidP="000D4005">
            <w:pPr>
              <w:rPr>
                <w:rFonts w:ascii="Calibri" w:eastAsia="Times New Roman" w:hAnsi="Calibri"/>
                <w:color w:val="000000"/>
                <w:sz w:val="16"/>
                <w:szCs w:val="16"/>
                <w:lang w:eastAsia="fr-FR"/>
              </w:rPr>
            </w:pPr>
          </w:p>
        </w:tc>
        <w:tc>
          <w:tcPr>
            <w:tcW w:w="463" w:type="dxa"/>
            <w:gridSpan w:val="2"/>
            <w:tcBorders>
              <w:top w:val="nil"/>
              <w:left w:val="nil"/>
              <w:bottom w:val="nil"/>
              <w:right w:val="nil"/>
            </w:tcBorders>
            <w:shd w:val="clear" w:color="auto" w:fill="auto"/>
            <w:hideMark/>
          </w:tcPr>
          <w:p w:rsidR="000D4005" w:rsidRPr="008A688F" w:rsidRDefault="000D4005" w:rsidP="000D4005">
            <w:pPr>
              <w:rPr>
                <w:rFonts w:ascii="Calibri" w:eastAsia="Times New Roman" w:hAnsi="Calibri"/>
                <w:color w:val="000000"/>
                <w:sz w:val="16"/>
                <w:szCs w:val="16"/>
                <w:lang w:eastAsia="fr-FR"/>
              </w:rPr>
            </w:pPr>
          </w:p>
        </w:tc>
        <w:tc>
          <w:tcPr>
            <w:tcW w:w="3998" w:type="dxa"/>
            <w:tcBorders>
              <w:top w:val="nil"/>
              <w:left w:val="nil"/>
              <w:bottom w:val="nil"/>
              <w:right w:val="nil"/>
            </w:tcBorders>
            <w:shd w:val="clear" w:color="auto" w:fill="auto"/>
            <w:hideMark/>
          </w:tcPr>
          <w:p w:rsidR="000D4005" w:rsidRPr="008A688F" w:rsidRDefault="000D4005" w:rsidP="000D4005">
            <w:pPr>
              <w:rPr>
                <w:rFonts w:ascii="Calibri" w:eastAsia="Times New Roman" w:hAnsi="Calibri"/>
                <w:color w:val="000000"/>
                <w:sz w:val="16"/>
                <w:szCs w:val="16"/>
                <w:lang w:eastAsia="fr-FR"/>
              </w:rPr>
            </w:pPr>
          </w:p>
        </w:tc>
        <w:tc>
          <w:tcPr>
            <w:tcW w:w="6134" w:type="dxa"/>
            <w:gridSpan w:val="8"/>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b/>
                <w:bCs/>
                <w:i/>
                <w:iCs/>
                <w:color w:val="000000"/>
                <w:lang w:eastAsia="fr-FR"/>
              </w:rPr>
            </w:pPr>
            <w:r w:rsidRPr="008A688F">
              <w:rPr>
                <w:rFonts w:ascii="Calibri" w:eastAsia="Times New Roman" w:hAnsi="Calibri"/>
                <w:b/>
                <w:bCs/>
                <w:i/>
                <w:iCs/>
                <w:color w:val="000000"/>
                <w:lang w:eastAsia="fr-FR"/>
              </w:rPr>
              <w:t>Bordereau des prix unitaires</w:t>
            </w:r>
          </w:p>
        </w:tc>
      </w:tr>
      <w:tr w:rsidR="000D4005" w:rsidRPr="008A688F" w:rsidTr="00925A7B">
        <w:trPr>
          <w:gridAfter w:val="2"/>
          <w:wAfter w:w="868" w:type="dxa"/>
          <w:trHeight w:val="300"/>
        </w:trPr>
        <w:tc>
          <w:tcPr>
            <w:tcW w:w="10755" w:type="dxa"/>
            <w:gridSpan w:val="12"/>
            <w:tcBorders>
              <w:top w:val="nil"/>
              <w:left w:val="nil"/>
              <w:bottom w:val="nil"/>
              <w:right w:val="nil"/>
            </w:tcBorders>
            <w:shd w:val="clear" w:color="auto" w:fill="auto"/>
            <w:hideMark/>
          </w:tcPr>
          <w:p w:rsidR="000D4005" w:rsidRPr="008A688F" w:rsidRDefault="000D4005" w:rsidP="000D4005">
            <w:pPr>
              <w:rPr>
                <w:rFonts w:ascii="Calibri" w:eastAsia="Times New Roman" w:hAnsi="Calibri"/>
                <w:color w:val="000000"/>
                <w:sz w:val="16"/>
                <w:szCs w:val="16"/>
                <w:lang w:eastAsia="fr-FR"/>
              </w:rPr>
            </w:pPr>
          </w:p>
        </w:tc>
      </w:tr>
      <w:tr w:rsidR="000D4005" w:rsidRPr="008A688F" w:rsidTr="00925A7B">
        <w:trPr>
          <w:gridAfter w:val="2"/>
          <w:wAfter w:w="868" w:type="dxa"/>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0D4005" w:rsidRPr="008A688F" w:rsidRDefault="000D4005" w:rsidP="000D4005">
            <w:pPr>
              <w:jc w:val="center"/>
              <w:rPr>
                <w:rFonts w:eastAsia="Times New Roman"/>
                <w:b/>
                <w:bCs/>
                <w:color w:val="000000"/>
                <w:sz w:val="20"/>
                <w:szCs w:val="20"/>
                <w:lang w:eastAsia="fr-FR"/>
              </w:rPr>
            </w:pPr>
            <w:r w:rsidRPr="008A688F">
              <w:rPr>
                <w:rFonts w:eastAsia="Times New Roman"/>
                <w:b/>
                <w:bCs/>
                <w:color w:val="000000"/>
                <w:sz w:val="20"/>
                <w:szCs w:val="20"/>
                <w:lang w:eastAsia="fr-FR"/>
              </w:rPr>
              <w:t>N</w:t>
            </w:r>
          </w:p>
        </w:tc>
        <w:tc>
          <w:tcPr>
            <w:tcW w:w="4378" w:type="dxa"/>
            <w:gridSpan w:val="3"/>
            <w:vMerge w:val="restart"/>
            <w:tcBorders>
              <w:top w:val="single" w:sz="4" w:space="0" w:color="auto"/>
              <w:left w:val="single" w:sz="4" w:space="0" w:color="auto"/>
              <w:bottom w:val="single" w:sz="4" w:space="0" w:color="000000"/>
              <w:right w:val="single" w:sz="4" w:space="0" w:color="000000"/>
            </w:tcBorders>
            <w:shd w:val="clear" w:color="000000" w:fill="D8D8D8"/>
            <w:noWrap/>
            <w:vAlign w:val="bottom"/>
            <w:hideMark/>
          </w:tcPr>
          <w:p w:rsidR="000D4005" w:rsidRPr="008A688F" w:rsidRDefault="000D4005" w:rsidP="000D4005">
            <w:pPr>
              <w:jc w:val="center"/>
              <w:rPr>
                <w:rFonts w:eastAsia="Times New Roman"/>
                <w:color w:val="000000"/>
                <w:sz w:val="20"/>
                <w:szCs w:val="20"/>
                <w:lang w:eastAsia="fr-FR"/>
              </w:rPr>
            </w:pPr>
            <w:r w:rsidRPr="008A688F">
              <w:rPr>
                <w:rFonts w:eastAsia="Times New Roman"/>
                <w:color w:val="000000"/>
                <w:sz w:val="20"/>
                <w:szCs w:val="20"/>
                <w:lang w:eastAsia="fr-FR"/>
              </w:rPr>
              <w:t>Désignation</w:t>
            </w:r>
          </w:p>
        </w:tc>
        <w:tc>
          <w:tcPr>
            <w:tcW w:w="1247" w:type="dxa"/>
            <w:gridSpan w:val="2"/>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0D4005" w:rsidRPr="008A688F" w:rsidRDefault="000D4005" w:rsidP="000D4005">
            <w:pPr>
              <w:jc w:val="center"/>
              <w:rPr>
                <w:rFonts w:eastAsia="Times New Roman"/>
                <w:color w:val="000000"/>
                <w:sz w:val="20"/>
                <w:szCs w:val="20"/>
                <w:lang w:eastAsia="fr-FR"/>
              </w:rPr>
            </w:pPr>
            <w:r w:rsidRPr="008A688F">
              <w:rPr>
                <w:rFonts w:eastAsia="Times New Roman"/>
                <w:color w:val="000000"/>
                <w:sz w:val="20"/>
                <w:szCs w:val="20"/>
                <w:lang w:eastAsia="fr-FR"/>
              </w:rPr>
              <w:t>Quantité</w:t>
            </w:r>
          </w:p>
        </w:tc>
        <w:tc>
          <w:tcPr>
            <w:tcW w:w="1246"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bottom"/>
            <w:hideMark/>
          </w:tcPr>
          <w:p w:rsidR="000D4005" w:rsidRPr="008A688F" w:rsidRDefault="000D4005" w:rsidP="000D4005">
            <w:pPr>
              <w:jc w:val="center"/>
              <w:rPr>
                <w:rFonts w:eastAsia="Times New Roman"/>
                <w:color w:val="000000"/>
                <w:sz w:val="20"/>
                <w:szCs w:val="20"/>
                <w:lang w:eastAsia="fr-FR"/>
              </w:rPr>
            </w:pPr>
            <w:r w:rsidRPr="008A688F">
              <w:rPr>
                <w:rFonts w:eastAsia="Times New Roman"/>
                <w:color w:val="000000"/>
                <w:sz w:val="20"/>
                <w:szCs w:val="20"/>
                <w:lang w:eastAsia="fr-FR"/>
              </w:rPr>
              <w:t>Prix unitaire en chiffre</w:t>
            </w:r>
          </w:p>
        </w:tc>
        <w:tc>
          <w:tcPr>
            <w:tcW w:w="3261"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bottom"/>
            <w:hideMark/>
          </w:tcPr>
          <w:p w:rsidR="000D4005" w:rsidRPr="008A688F" w:rsidRDefault="000D4005" w:rsidP="000D4005">
            <w:pPr>
              <w:rPr>
                <w:rFonts w:eastAsia="Times New Roman"/>
                <w:color w:val="000000"/>
                <w:sz w:val="20"/>
                <w:szCs w:val="20"/>
                <w:lang w:eastAsia="fr-FR"/>
              </w:rPr>
            </w:pPr>
            <w:r w:rsidRPr="008A688F">
              <w:rPr>
                <w:rFonts w:eastAsia="Times New Roman"/>
                <w:color w:val="000000"/>
                <w:sz w:val="20"/>
                <w:szCs w:val="20"/>
                <w:lang w:eastAsia="fr-FR"/>
              </w:rPr>
              <w:t>Prix unitaire en lettre</w:t>
            </w:r>
          </w:p>
        </w:tc>
      </w:tr>
      <w:tr w:rsidR="000D4005" w:rsidRPr="008A688F" w:rsidTr="00925A7B">
        <w:trPr>
          <w:gridAfter w:val="2"/>
          <w:wAfter w:w="868" w:type="dxa"/>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vMerge/>
            <w:tcBorders>
              <w:top w:val="single" w:sz="4" w:space="0" w:color="auto"/>
              <w:left w:val="single" w:sz="4" w:space="0" w:color="auto"/>
              <w:bottom w:val="single" w:sz="4" w:space="0" w:color="000000"/>
              <w:right w:val="single" w:sz="4" w:space="0" w:color="auto"/>
            </w:tcBorders>
            <w:vAlign w:val="center"/>
            <w:hideMark/>
          </w:tcPr>
          <w:p w:rsidR="000D4005" w:rsidRPr="008A688F" w:rsidRDefault="000D4005" w:rsidP="000D4005">
            <w:pPr>
              <w:rPr>
                <w:rFonts w:eastAsia="Times New Roman"/>
                <w:b/>
                <w:bCs/>
                <w:color w:val="000000"/>
                <w:sz w:val="20"/>
                <w:szCs w:val="20"/>
                <w:lang w:eastAsia="fr-FR"/>
              </w:rPr>
            </w:pPr>
          </w:p>
        </w:tc>
        <w:tc>
          <w:tcPr>
            <w:tcW w:w="4378" w:type="dxa"/>
            <w:gridSpan w:val="3"/>
            <w:vMerge/>
            <w:tcBorders>
              <w:top w:val="single" w:sz="4" w:space="0" w:color="auto"/>
              <w:left w:val="single" w:sz="4" w:space="0" w:color="auto"/>
              <w:bottom w:val="single" w:sz="4" w:space="0" w:color="000000"/>
              <w:right w:val="single" w:sz="4" w:space="0" w:color="000000"/>
            </w:tcBorders>
            <w:vAlign w:val="center"/>
            <w:hideMark/>
          </w:tcPr>
          <w:p w:rsidR="000D4005" w:rsidRPr="008A688F" w:rsidRDefault="000D4005" w:rsidP="000D4005">
            <w:pPr>
              <w:rPr>
                <w:rFonts w:eastAsia="Times New Roman"/>
                <w:color w:val="000000"/>
                <w:sz w:val="20"/>
                <w:szCs w:val="20"/>
                <w:lang w:eastAsia="fr-FR"/>
              </w:rPr>
            </w:pPr>
          </w:p>
        </w:tc>
        <w:tc>
          <w:tcPr>
            <w:tcW w:w="1247" w:type="dxa"/>
            <w:gridSpan w:val="2"/>
            <w:vMerge/>
            <w:tcBorders>
              <w:top w:val="single" w:sz="4" w:space="0" w:color="auto"/>
              <w:left w:val="single" w:sz="4" w:space="0" w:color="auto"/>
              <w:bottom w:val="single" w:sz="4" w:space="0" w:color="000000"/>
              <w:right w:val="single" w:sz="4" w:space="0" w:color="auto"/>
            </w:tcBorders>
            <w:vAlign w:val="center"/>
            <w:hideMark/>
          </w:tcPr>
          <w:p w:rsidR="000D4005" w:rsidRPr="008A688F" w:rsidRDefault="000D4005" w:rsidP="000D4005">
            <w:pPr>
              <w:rPr>
                <w:rFonts w:eastAsia="Times New Roman"/>
                <w:color w:val="000000"/>
                <w:sz w:val="20"/>
                <w:szCs w:val="20"/>
                <w:lang w:eastAsia="fr-FR"/>
              </w:rPr>
            </w:pPr>
          </w:p>
        </w:tc>
        <w:tc>
          <w:tcPr>
            <w:tcW w:w="1246" w:type="dxa"/>
            <w:gridSpan w:val="2"/>
            <w:vMerge/>
            <w:tcBorders>
              <w:top w:val="single" w:sz="4" w:space="0" w:color="auto"/>
              <w:left w:val="single" w:sz="4" w:space="0" w:color="auto"/>
              <w:bottom w:val="single" w:sz="4" w:space="0" w:color="000000"/>
              <w:right w:val="single" w:sz="4" w:space="0" w:color="auto"/>
            </w:tcBorders>
            <w:vAlign w:val="center"/>
            <w:hideMark/>
          </w:tcPr>
          <w:p w:rsidR="000D4005" w:rsidRPr="008A688F" w:rsidRDefault="000D4005" w:rsidP="000D4005">
            <w:pPr>
              <w:rPr>
                <w:rFonts w:eastAsia="Times New Roman"/>
                <w:color w:val="000000"/>
                <w:sz w:val="20"/>
                <w:szCs w:val="20"/>
                <w:lang w:eastAsia="fr-FR"/>
              </w:rPr>
            </w:pPr>
          </w:p>
        </w:tc>
        <w:tc>
          <w:tcPr>
            <w:tcW w:w="3261" w:type="dxa"/>
            <w:gridSpan w:val="2"/>
            <w:vMerge/>
            <w:tcBorders>
              <w:top w:val="single" w:sz="4" w:space="0" w:color="auto"/>
              <w:left w:val="single" w:sz="4" w:space="0" w:color="auto"/>
              <w:bottom w:val="single" w:sz="4" w:space="0" w:color="000000"/>
              <w:right w:val="single" w:sz="4" w:space="0" w:color="auto"/>
            </w:tcBorders>
            <w:vAlign w:val="center"/>
            <w:hideMark/>
          </w:tcPr>
          <w:p w:rsidR="000D4005" w:rsidRPr="008A688F" w:rsidRDefault="000D4005" w:rsidP="000D4005">
            <w:pPr>
              <w:rPr>
                <w:rFonts w:eastAsia="Times New Roman"/>
                <w:color w:val="000000"/>
                <w:sz w:val="20"/>
                <w:szCs w:val="20"/>
                <w:lang w:eastAsia="fr-FR"/>
              </w:rPr>
            </w:pPr>
          </w:p>
        </w:tc>
      </w:tr>
      <w:tr w:rsidR="000D4005" w:rsidRPr="008A688F" w:rsidTr="00925A7B">
        <w:trPr>
          <w:gridAfter w:val="2"/>
          <w:wAfter w:w="868" w:type="dxa"/>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tcBorders>
              <w:top w:val="nil"/>
              <w:left w:val="single" w:sz="4" w:space="0" w:color="auto"/>
              <w:bottom w:val="nil"/>
              <w:right w:val="single" w:sz="4" w:space="0" w:color="auto"/>
            </w:tcBorders>
            <w:shd w:val="clear" w:color="auto" w:fill="auto"/>
            <w:noWrap/>
            <w:vAlign w:val="bottom"/>
            <w:hideMark/>
          </w:tcPr>
          <w:p w:rsidR="000D4005" w:rsidRPr="008A688F" w:rsidRDefault="000D4005" w:rsidP="000D4005">
            <w:pPr>
              <w:jc w:val="center"/>
              <w:rPr>
                <w:rFonts w:eastAsia="Times New Roman"/>
                <w:color w:val="000000"/>
                <w:sz w:val="20"/>
                <w:szCs w:val="20"/>
                <w:lang w:eastAsia="fr-FR"/>
              </w:rPr>
            </w:pPr>
            <w:r>
              <w:rPr>
                <w:rFonts w:eastAsia="Times New Roman"/>
                <w:color w:val="000000"/>
                <w:sz w:val="20"/>
                <w:szCs w:val="20"/>
                <w:lang w:eastAsia="fr-FR"/>
              </w:rPr>
              <w:t>0</w:t>
            </w:r>
            <w:r w:rsidRPr="008A688F">
              <w:rPr>
                <w:rFonts w:eastAsia="Times New Roman"/>
                <w:color w:val="000000"/>
                <w:sz w:val="20"/>
                <w:szCs w:val="20"/>
                <w:lang w:eastAsia="fr-FR"/>
              </w:rPr>
              <w:t>1</w:t>
            </w:r>
          </w:p>
        </w:tc>
        <w:tc>
          <w:tcPr>
            <w:tcW w:w="3998" w:type="dxa"/>
            <w:tcBorders>
              <w:top w:val="nil"/>
              <w:left w:val="nil"/>
              <w:bottom w:val="single" w:sz="4" w:space="0" w:color="auto"/>
              <w:right w:val="nil"/>
            </w:tcBorders>
            <w:shd w:val="clear" w:color="auto" w:fill="auto"/>
            <w:noWrap/>
            <w:vAlign w:val="bottom"/>
            <w:hideMark/>
          </w:tcPr>
          <w:p w:rsidR="000D4005" w:rsidRPr="008A688F" w:rsidRDefault="000D4005" w:rsidP="000D4005">
            <w:pPr>
              <w:rPr>
                <w:rFonts w:ascii="Calibri" w:eastAsia="Times New Roman" w:hAnsi="Calibri"/>
                <w:i/>
                <w:iCs/>
                <w:color w:val="000000"/>
                <w:sz w:val="20"/>
                <w:szCs w:val="20"/>
                <w:lang w:eastAsia="fr-FR"/>
              </w:rPr>
            </w:pPr>
            <w:r>
              <w:rPr>
                <w:rFonts w:ascii="Calibri" w:eastAsia="Times New Roman" w:hAnsi="Calibri"/>
                <w:i/>
                <w:iCs/>
                <w:color w:val="000000"/>
                <w:sz w:val="20"/>
                <w:szCs w:val="20"/>
                <w:lang w:eastAsia="fr-FR"/>
              </w:rPr>
              <w:t xml:space="preserve">Cachet rond humide automatique </w:t>
            </w: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nil"/>
              <w:left w:val="nil"/>
              <w:bottom w:val="nil"/>
              <w:right w:val="single" w:sz="4" w:space="0" w:color="auto"/>
            </w:tcBorders>
            <w:shd w:val="clear" w:color="auto" w:fill="auto"/>
            <w:noWrap/>
            <w:vAlign w:val="bottom"/>
            <w:hideMark/>
          </w:tcPr>
          <w:p w:rsidR="000D4005" w:rsidRPr="008A688F" w:rsidRDefault="000D4005" w:rsidP="000D40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vAlign w:val="bottom"/>
            <w:hideMark/>
          </w:tcPr>
          <w:p w:rsidR="000D4005" w:rsidRPr="008A688F" w:rsidRDefault="000D4005" w:rsidP="000D4005">
            <w:pPr>
              <w:jc w:val="center"/>
              <w:rPr>
                <w:rFonts w:eastAsia="Times New Roman"/>
                <w:i/>
                <w:iCs/>
                <w:sz w:val="20"/>
                <w:szCs w:val="20"/>
                <w:lang w:eastAsia="fr-FR"/>
              </w:rPr>
            </w:pPr>
            <w:r>
              <w:rPr>
                <w:rFonts w:eastAsia="Times New Roman"/>
                <w:i/>
                <w:iCs/>
                <w:sz w:val="20"/>
                <w:szCs w:val="20"/>
                <w:lang w:eastAsia="fr-FR"/>
              </w:rPr>
              <w:t>0</w:t>
            </w:r>
            <w:r w:rsidRPr="008A688F">
              <w:rPr>
                <w:rFonts w:eastAsia="Times New Roman"/>
                <w:i/>
                <w:iCs/>
                <w:sz w:val="20"/>
                <w:szCs w:val="20"/>
                <w:lang w:eastAsia="fr-FR"/>
              </w:rPr>
              <w:t>1</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0D4005" w:rsidRDefault="000D4005" w:rsidP="000D4005">
            <w:pPr>
              <w:jc w:val="center"/>
              <w:rPr>
                <w:rFonts w:ascii="Calibri" w:eastAsia="Times New Roman" w:hAnsi="Calibri"/>
                <w:i/>
                <w:iCs/>
                <w:color w:val="000000"/>
                <w:sz w:val="20"/>
                <w:szCs w:val="20"/>
                <w:lang w:eastAsia="fr-FR"/>
              </w:rPr>
            </w:pPr>
          </w:p>
          <w:p w:rsidR="000D4005" w:rsidRDefault="000D4005" w:rsidP="000D4005">
            <w:pPr>
              <w:jc w:val="center"/>
              <w:rPr>
                <w:rFonts w:ascii="Calibri" w:eastAsia="Times New Roman" w:hAnsi="Calibri"/>
                <w:i/>
                <w:iCs/>
                <w:color w:val="000000"/>
                <w:sz w:val="20"/>
                <w:szCs w:val="20"/>
                <w:lang w:eastAsia="fr-FR"/>
              </w:rPr>
            </w:pPr>
          </w:p>
          <w:p w:rsidR="000D4005" w:rsidRPr="008A688F" w:rsidRDefault="000D4005" w:rsidP="000D4005">
            <w:pPr>
              <w:jc w:val="cente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3261" w:type="dxa"/>
            <w:gridSpan w:val="2"/>
            <w:tcBorders>
              <w:top w:val="nil"/>
              <w:left w:val="nil"/>
              <w:bottom w:val="single" w:sz="4" w:space="0" w:color="auto"/>
              <w:right w:val="single" w:sz="4" w:space="0" w:color="auto"/>
            </w:tcBorders>
            <w:shd w:val="clear" w:color="auto" w:fill="auto"/>
            <w:noWrap/>
            <w:vAlign w:val="bottom"/>
            <w:hideMark/>
          </w:tcPr>
          <w:p w:rsidR="000D4005" w:rsidRPr="008A688F" w:rsidRDefault="000D4005" w:rsidP="000D40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0D4005" w:rsidRPr="008A688F" w:rsidTr="00925A7B">
        <w:trPr>
          <w:gridAfter w:val="2"/>
          <w:wAfter w:w="868" w:type="dxa"/>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4005" w:rsidRPr="008A688F" w:rsidRDefault="000D4005" w:rsidP="000D4005">
            <w:pPr>
              <w:jc w:val="center"/>
              <w:rPr>
                <w:rFonts w:eastAsia="Times New Roman"/>
                <w:color w:val="000000"/>
                <w:sz w:val="20"/>
                <w:szCs w:val="20"/>
                <w:lang w:eastAsia="fr-FR"/>
              </w:rPr>
            </w:pPr>
            <w:r>
              <w:rPr>
                <w:rFonts w:eastAsia="Times New Roman"/>
                <w:color w:val="000000"/>
                <w:sz w:val="20"/>
                <w:szCs w:val="20"/>
                <w:lang w:eastAsia="fr-FR"/>
              </w:rPr>
              <w:t>0</w:t>
            </w:r>
            <w:r w:rsidRPr="008A688F">
              <w:rPr>
                <w:rFonts w:eastAsia="Times New Roman"/>
                <w:color w:val="000000"/>
                <w:sz w:val="20"/>
                <w:szCs w:val="20"/>
                <w:lang w:eastAsia="fr-FR"/>
              </w:rPr>
              <w:t>2</w:t>
            </w:r>
          </w:p>
        </w:tc>
        <w:tc>
          <w:tcPr>
            <w:tcW w:w="43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D4005" w:rsidRPr="008A688F" w:rsidRDefault="000D4005" w:rsidP="000D4005">
            <w:pPr>
              <w:rPr>
                <w:rFonts w:ascii="Calibri" w:eastAsia="Times New Roman" w:hAnsi="Calibri"/>
                <w:i/>
                <w:iCs/>
                <w:color w:val="000000"/>
                <w:sz w:val="18"/>
                <w:szCs w:val="18"/>
                <w:lang w:eastAsia="fr-FR"/>
              </w:rPr>
            </w:pPr>
            <w:r>
              <w:rPr>
                <w:rFonts w:ascii="Calibri" w:eastAsia="Times New Roman" w:hAnsi="Calibri"/>
                <w:i/>
                <w:iCs/>
                <w:color w:val="000000"/>
                <w:sz w:val="18"/>
                <w:szCs w:val="18"/>
                <w:lang w:eastAsia="fr-FR"/>
              </w:rPr>
              <w:t xml:space="preserve">Griffe humide automatique </w:t>
            </w:r>
          </w:p>
        </w:tc>
        <w:tc>
          <w:tcPr>
            <w:tcW w:w="1247" w:type="dxa"/>
            <w:gridSpan w:val="2"/>
            <w:tcBorders>
              <w:top w:val="nil"/>
              <w:left w:val="nil"/>
              <w:bottom w:val="single" w:sz="4" w:space="0" w:color="auto"/>
              <w:right w:val="single" w:sz="4" w:space="0" w:color="auto"/>
            </w:tcBorders>
            <w:shd w:val="clear" w:color="000000" w:fill="FFFFFF"/>
            <w:noWrap/>
            <w:hideMark/>
          </w:tcPr>
          <w:p w:rsidR="000D4005" w:rsidRPr="008A688F" w:rsidRDefault="000D4005" w:rsidP="000D4005">
            <w:pPr>
              <w:jc w:val="center"/>
              <w:rPr>
                <w:rFonts w:eastAsia="Times New Roman"/>
                <w:i/>
                <w:iCs/>
                <w:sz w:val="20"/>
                <w:szCs w:val="20"/>
                <w:lang w:eastAsia="fr-FR"/>
              </w:rPr>
            </w:pPr>
            <w:r>
              <w:rPr>
                <w:rFonts w:eastAsia="Times New Roman"/>
                <w:i/>
                <w:iCs/>
                <w:sz w:val="20"/>
                <w:szCs w:val="20"/>
                <w:lang w:eastAsia="fr-FR"/>
              </w:rPr>
              <w:t>01</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0D4005" w:rsidRDefault="000D4005" w:rsidP="000D4005">
            <w:pPr>
              <w:jc w:val="center"/>
              <w:rPr>
                <w:rFonts w:eastAsia="Times New Roman"/>
                <w:i/>
                <w:iCs/>
                <w:sz w:val="20"/>
                <w:szCs w:val="20"/>
                <w:lang w:eastAsia="fr-FR"/>
              </w:rPr>
            </w:pPr>
          </w:p>
          <w:p w:rsidR="000D4005" w:rsidRDefault="000D4005" w:rsidP="000D4005">
            <w:pPr>
              <w:jc w:val="center"/>
              <w:rPr>
                <w:rFonts w:eastAsia="Times New Roman"/>
                <w:i/>
                <w:iCs/>
                <w:sz w:val="20"/>
                <w:szCs w:val="20"/>
                <w:lang w:eastAsia="fr-FR"/>
              </w:rPr>
            </w:pPr>
          </w:p>
          <w:p w:rsidR="000D4005" w:rsidRPr="008A688F" w:rsidRDefault="000D4005" w:rsidP="000D4005">
            <w:pPr>
              <w:jc w:val="center"/>
              <w:rPr>
                <w:rFonts w:eastAsia="Times New Roman"/>
                <w:i/>
                <w:iCs/>
                <w:sz w:val="20"/>
                <w:szCs w:val="20"/>
                <w:lang w:eastAsia="fr-FR"/>
              </w:rPr>
            </w:pPr>
          </w:p>
        </w:tc>
        <w:tc>
          <w:tcPr>
            <w:tcW w:w="3261" w:type="dxa"/>
            <w:gridSpan w:val="2"/>
            <w:tcBorders>
              <w:top w:val="nil"/>
              <w:left w:val="nil"/>
              <w:bottom w:val="single" w:sz="4" w:space="0" w:color="auto"/>
              <w:right w:val="single" w:sz="4" w:space="0" w:color="auto"/>
            </w:tcBorders>
            <w:shd w:val="clear" w:color="auto" w:fill="auto"/>
            <w:noWrap/>
            <w:vAlign w:val="bottom"/>
            <w:hideMark/>
          </w:tcPr>
          <w:p w:rsidR="000D4005" w:rsidRPr="008A688F" w:rsidRDefault="000D4005" w:rsidP="000D40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0D4005" w:rsidRPr="008A688F" w:rsidTr="00925A7B">
        <w:trPr>
          <w:gridAfter w:val="2"/>
          <w:wAfter w:w="868" w:type="dxa"/>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tcBorders>
              <w:top w:val="nil"/>
              <w:left w:val="single" w:sz="4" w:space="0" w:color="auto"/>
              <w:bottom w:val="single" w:sz="4" w:space="0" w:color="auto"/>
              <w:right w:val="single" w:sz="4" w:space="0" w:color="auto"/>
            </w:tcBorders>
            <w:shd w:val="clear" w:color="auto" w:fill="auto"/>
            <w:noWrap/>
            <w:vAlign w:val="bottom"/>
            <w:hideMark/>
          </w:tcPr>
          <w:p w:rsidR="000D4005" w:rsidRPr="008A688F" w:rsidRDefault="000D4005" w:rsidP="000D4005">
            <w:pPr>
              <w:jc w:val="center"/>
              <w:rPr>
                <w:rFonts w:eastAsia="Times New Roman"/>
                <w:color w:val="000000"/>
                <w:sz w:val="20"/>
                <w:szCs w:val="20"/>
                <w:lang w:eastAsia="fr-FR"/>
              </w:rPr>
            </w:pPr>
            <w:r>
              <w:rPr>
                <w:rFonts w:eastAsia="Times New Roman"/>
                <w:color w:val="000000"/>
                <w:sz w:val="20"/>
                <w:szCs w:val="20"/>
                <w:lang w:eastAsia="fr-FR"/>
              </w:rPr>
              <w:t>0</w:t>
            </w:r>
            <w:r w:rsidRPr="008A688F">
              <w:rPr>
                <w:rFonts w:eastAsia="Times New Roman"/>
                <w:color w:val="000000"/>
                <w:sz w:val="20"/>
                <w:szCs w:val="20"/>
                <w:lang w:eastAsia="fr-FR"/>
              </w:rPr>
              <w:t>3</w:t>
            </w:r>
          </w:p>
        </w:tc>
        <w:tc>
          <w:tcPr>
            <w:tcW w:w="437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0D4005" w:rsidRPr="008A688F" w:rsidRDefault="000D4005" w:rsidP="000D40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w:t>
            </w:r>
            <w:r>
              <w:rPr>
                <w:rFonts w:ascii="Calibri" w:eastAsia="Times New Roman" w:hAnsi="Calibri"/>
                <w:i/>
                <w:iCs/>
                <w:color w:val="000000"/>
                <w:sz w:val="20"/>
                <w:szCs w:val="20"/>
                <w:lang w:eastAsia="fr-FR"/>
              </w:rPr>
              <w:t xml:space="preserve">achet rectangulaire automatique </w:t>
            </w:r>
          </w:p>
        </w:tc>
        <w:tc>
          <w:tcPr>
            <w:tcW w:w="1247" w:type="dxa"/>
            <w:gridSpan w:val="2"/>
            <w:tcBorders>
              <w:top w:val="nil"/>
              <w:left w:val="nil"/>
              <w:bottom w:val="single" w:sz="4" w:space="0" w:color="auto"/>
              <w:right w:val="single" w:sz="4" w:space="0" w:color="auto"/>
            </w:tcBorders>
            <w:shd w:val="clear" w:color="000000" w:fill="FFFFFF"/>
            <w:noWrap/>
            <w:hideMark/>
          </w:tcPr>
          <w:p w:rsidR="000D4005" w:rsidRPr="008A688F" w:rsidRDefault="000D4005" w:rsidP="000D4005">
            <w:pPr>
              <w:jc w:val="center"/>
              <w:rPr>
                <w:rFonts w:eastAsia="Times New Roman"/>
                <w:i/>
                <w:iCs/>
                <w:sz w:val="20"/>
                <w:szCs w:val="20"/>
                <w:lang w:eastAsia="fr-FR"/>
              </w:rPr>
            </w:pPr>
            <w:r>
              <w:rPr>
                <w:rFonts w:eastAsia="Times New Roman"/>
                <w:i/>
                <w:iCs/>
                <w:sz w:val="20"/>
                <w:szCs w:val="20"/>
                <w:lang w:eastAsia="fr-FR"/>
              </w:rPr>
              <w:t>01</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0D4005" w:rsidRDefault="000D4005" w:rsidP="000D4005">
            <w:pPr>
              <w:jc w:val="center"/>
              <w:rPr>
                <w:rFonts w:eastAsia="Times New Roman"/>
                <w:i/>
                <w:iCs/>
                <w:sz w:val="20"/>
                <w:szCs w:val="20"/>
                <w:lang w:eastAsia="fr-FR"/>
              </w:rPr>
            </w:pPr>
          </w:p>
          <w:p w:rsidR="000D4005" w:rsidRDefault="000D4005" w:rsidP="000D4005">
            <w:pPr>
              <w:jc w:val="center"/>
              <w:rPr>
                <w:rFonts w:eastAsia="Times New Roman"/>
                <w:i/>
                <w:iCs/>
                <w:sz w:val="20"/>
                <w:szCs w:val="20"/>
                <w:lang w:eastAsia="fr-FR"/>
              </w:rPr>
            </w:pPr>
          </w:p>
          <w:p w:rsidR="000D4005" w:rsidRPr="008A688F" w:rsidRDefault="000D4005" w:rsidP="000D4005">
            <w:pPr>
              <w:jc w:val="center"/>
              <w:rPr>
                <w:rFonts w:eastAsia="Times New Roman"/>
                <w:i/>
                <w:iCs/>
                <w:sz w:val="20"/>
                <w:szCs w:val="20"/>
                <w:lang w:eastAsia="fr-FR"/>
              </w:rPr>
            </w:pPr>
          </w:p>
        </w:tc>
        <w:tc>
          <w:tcPr>
            <w:tcW w:w="3261" w:type="dxa"/>
            <w:gridSpan w:val="2"/>
            <w:tcBorders>
              <w:top w:val="nil"/>
              <w:left w:val="nil"/>
              <w:bottom w:val="single" w:sz="4" w:space="0" w:color="auto"/>
              <w:right w:val="single" w:sz="4" w:space="0" w:color="auto"/>
            </w:tcBorders>
            <w:shd w:val="clear" w:color="auto" w:fill="auto"/>
            <w:noWrap/>
            <w:vAlign w:val="bottom"/>
            <w:hideMark/>
          </w:tcPr>
          <w:p w:rsidR="000D4005" w:rsidRPr="008A688F" w:rsidRDefault="000D4005" w:rsidP="000D40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1A2882" w:rsidRPr="008A688F" w:rsidTr="00925A7B">
        <w:trPr>
          <w:gridAfter w:val="2"/>
          <w:wAfter w:w="868" w:type="dxa"/>
          <w:trHeight w:val="300"/>
        </w:trPr>
        <w:tc>
          <w:tcPr>
            <w:tcW w:w="425" w:type="dxa"/>
            <w:gridSpan w:val="2"/>
            <w:tcBorders>
              <w:top w:val="nil"/>
              <w:left w:val="nil"/>
              <w:bottom w:val="nil"/>
              <w:right w:val="nil"/>
            </w:tcBorders>
            <w:shd w:val="clear" w:color="auto" w:fill="auto"/>
            <w:noWrap/>
            <w:vAlign w:val="bottom"/>
            <w:hideMark/>
          </w:tcPr>
          <w:p w:rsidR="001A2882" w:rsidRPr="008A688F" w:rsidRDefault="001A2882" w:rsidP="000D4005">
            <w:pPr>
              <w:rPr>
                <w:rFonts w:ascii="Calibri" w:eastAsia="Times New Roman" w:hAnsi="Calibri"/>
                <w:color w:val="000000"/>
                <w:sz w:val="22"/>
                <w:szCs w:val="22"/>
                <w:lang w:eastAsia="fr-FR"/>
              </w:rPr>
            </w:pPr>
          </w:p>
        </w:tc>
        <w:tc>
          <w:tcPr>
            <w:tcW w:w="198" w:type="dxa"/>
            <w:tcBorders>
              <w:top w:val="nil"/>
              <w:left w:val="single" w:sz="4" w:space="0" w:color="auto"/>
              <w:bottom w:val="single" w:sz="4" w:space="0" w:color="auto"/>
              <w:right w:val="single" w:sz="4" w:space="0" w:color="auto"/>
            </w:tcBorders>
            <w:shd w:val="clear" w:color="auto" w:fill="auto"/>
            <w:noWrap/>
            <w:vAlign w:val="bottom"/>
            <w:hideMark/>
          </w:tcPr>
          <w:p w:rsidR="001A2882" w:rsidRPr="008A688F" w:rsidRDefault="001A2882" w:rsidP="0025427B">
            <w:pPr>
              <w:jc w:val="center"/>
              <w:rPr>
                <w:rFonts w:eastAsia="Times New Roman"/>
                <w:color w:val="000000"/>
                <w:sz w:val="20"/>
                <w:szCs w:val="20"/>
                <w:lang w:eastAsia="fr-FR"/>
              </w:rPr>
            </w:pPr>
            <w:r>
              <w:rPr>
                <w:rFonts w:eastAsia="Times New Roman"/>
                <w:color w:val="000000"/>
                <w:sz w:val="20"/>
                <w:szCs w:val="20"/>
                <w:lang w:eastAsia="fr-FR"/>
              </w:rPr>
              <w:t>0</w:t>
            </w:r>
            <w:r w:rsidRPr="008A688F">
              <w:rPr>
                <w:rFonts w:eastAsia="Times New Roman"/>
                <w:color w:val="000000"/>
                <w:sz w:val="20"/>
                <w:szCs w:val="20"/>
                <w:lang w:eastAsia="fr-FR"/>
              </w:rPr>
              <w:t>4</w:t>
            </w:r>
          </w:p>
        </w:tc>
        <w:tc>
          <w:tcPr>
            <w:tcW w:w="4188" w:type="dxa"/>
            <w:gridSpan w:val="2"/>
            <w:tcBorders>
              <w:top w:val="single" w:sz="4" w:space="0" w:color="auto"/>
              <w:left w:val="nil"/>
              <w:bottom w:val="single" w:sz="4" w:space="0" w:color="auto"/>
              <w:right w:val="nil"/>
            </w:tcBorders>
            <w:shd w:val="clear" w:color="auto" w:fill="auto"/>
            <w:noWrap/>
            <w:vAlign w:val="bottom"/>
            <w:hideMark/>
          </w:tcPr>
          <w:p w:rsidR="001A2882" w:rsidRDefault="001A2882" w:rsidP="0025427B">
            <w:pPr>
              <w:rPr>
                <w:rFonts w:ascii="Calibri" w:eastAsia="Times New Roman" w:hAnsi="Calibri"/>
                <w:i/>
                <w:iCs/>
                <w:color w:val="000000"/>
                <w:sz w:val="20"/>
                <w:szCs w:val="20"/>
                <w:lang w:eastAsia="fr-FR"/>
              </w:rPr>
            </w:pPr>
          </w:p>
          <w:p w:rsidR="001A2882" w:rsidRDefault="001A2882" w:rsidP="0025427B">
            <w:pPr>
              <w:rPr>
                <w:rFonts w:ascii="Calibri" w:eastAsia="Times New Roman" w:hAnsi="Calibri"/>
                <w:i/>
                <w:iCs/>
                <w:color w:val="000000"/>
                <w:sz w:val="20"/>
                <w:szCs w:val="20"/>
                <w:lang w:eastAsia="fr-FR"/>
              </w:rPr>
            </w:pPr>
          </w:p>
          <w:p w:rsidR="001A2882" w:rsidRPr="008A688F" w:rsidRDefault="001A2882" w:rsidP="001A2882">
            <w:pPr>
              <w:rPr>
                <w:rFonts w:ascii="Calibri" w:eastAsia="Times New Roman" w:hAnsi="Calibri"/>
                <w:i/>
                <w:iCs/>
                <w:color w:val="000000"/>
                <w:sz w:val="20"/>
                <w:szCs w:val="20"/>
                <w:lang w:eastAsia="fr-FR"/>
              </w:rPr>
            </w:pPr>
            <w:r>
              <w:rPr>
                <w:rFonts w:ascii="Calibri" w:eastAsia="Times New Roman" w:hAnsi="Calibri"/>
                <w:i/>
                <w:iCs/>
                <w:color w:val="000000"/>
                <w:sz w:val="20"/>
                <w:szCs w:val="20"/>
                <w:lang w:eastAsia="fr-FR"/>
              </w:rPr>
              <w:t xml:space="preserve">Gomme pour cachet </w:t>
            </w:r>
          </w:p>
        </w:tc>
        <w:tc>
          <w:tcPr>
            <w:tcW w:w="190" w:type="dxa"/>
            <w:tcBorders>
              <w:top w:val="nil"/>
              <w:left w:val="nil"/>
              <w:bottom w:val="single" w:sz="4" w:space="0" w:color="auto"/>
              <w:right w:val="single" w:sz="4" w:space="0" w:color="auto"/>
            </w:tcBorders>
            <w:shd w:val="clear" w:color="auto" w:fill="auto"/>
            <w:noWrap/>
            <w:vAlign w:val="bottom"/>
            <w:hideMark/>
          </w:tcPr>
          <w:p w:rsidR="001A2882" w:rsidRPr="008A688F" w:rsidRDefault="001A2882" w:rsidP="000D4005">
            <w:pPr>
              <w:rPr>
                <w:rFonts w:eastAsia="Times New Roman"/>
                <w:color w:val="000000"/>
                <w:sz w:val="20"/>
                <w:szCs w:val="20"/>
                <w:lang w:eastAsia="fr-FR"/>
              </w:rPr>
            </w:pPr>
          </w:p>
        </w:tc>
        <w:tc>
          <w:tcPr>
            <w:tcW w:w="1247" w:type="dxa"/>
            <w:gridSpan w:val="2"/>
            <w:tcBorders>
              <w:top w:val="nil"/>
              <w:left w:val="nil"/>
              <w:bottom w:val="single" w:sz="4" w:space="0" w:color="auto"/>
              <w:right w:val="single" w:sz="4" w:space="0" w:color="auto"/>
            </w:tcBorders>
            <w:shd w:val="clear" w:color="000000" w:fill="FFFFFF"/>
            <w:noWrap/>
            <w:hideMark/>
          </w:tcPr>
          <w:p w:rsidR="001A2882" w:rsidRDefault="001A2882" w:rsidP="000D4005">
            <w:pPr>
              <w:jc w:val="center"/>
              <w:rPr>
                <w:rFonts w:eastAsia="Times New Roman"/>
                <w:i/>
                <w:iCs/>
                <w:sz w:val="20"/>
                <w:szCs w:val="20"/>
                <w:lang w:eastAsia="fr-FR"/>
              </w:rPr>
            </w:pPr>
            <w:r>
              <w:rPr>
                <w:rFonts w:eastAsia="Times New Roman"/>
                <w:i/>
                <w:iCs/>
                <w:sz w:val="20"/>
                <w:szCs w:val="20"/>
                <w:lang w:eastAsia="fr-FR"/>
              </w:rPr>
              <w:t>01</w:t>
            </w:r>
          </w:p>
        </w:tc>
        <w:tc>
          <w:tcPr>
            <w:tcW w:w="1246" w:type="dxa"/>
            <w:gridSpan w:val="2"/>
            <w:tcBorders>
              <w:top w:val="nil"/>
              <w:left w:val="nil"/>
              <w:bottom w:val="single" w:sz="4" w:space="0" w:color="auto"/>
              <w:right w:val="single" w:sz="4" w:space="0" w:color="auto"/>
            </w:tcBorders>
            <w:shd w:val="clear" w:color="auto" w:fill="auto"/>
            <w:noWrap/>
            <w:hideMark/>
          </w:tcPr>
          <w:p w:rsidR="001A2882" w:rsidRDefault="001A2882" w:rsidP="000D4005">
            <w:pPr>
              <w:jc w:val="center"/>
              <w:rPr>
                <w:rFonts w:eastAsia="Times New Roman"/>
                <w:i/>
                <w:iCs/>
                <w:sz w:val="20"/>
                <w:szCs w:val="20"/>
                <w:lang w:eastAsia="fr-FR"/>
              </w:rPr>
            </w:pPr>
          </w:p>
        </w:tc>
        <w:tc>
          <w:tcPr>
            <w:tcW w:w="3261" w:type="dxa"/>
            <w:gridSpan w:val="2"/>
            <w:tcBorders>
              <w:top w:val="nil"/>
              <w:left w:val="nil"/>
              <w:bottom w:val="single" w:sz="4" w:space="0" w:color="auto"/>
              <w:right w:val="single" w:sz="4" w:space="0" w:color="auto"/>
            </w:tcBorders>
            <w:shd w:val="clear" w:color="auto" w:fill="auto"/>
            <w:noWrap/>
            <w:vAlign w:val="bottom"/>
            <w:hideMark/>
          </w:tcPr>
          <w:p w:rsidR="001A2882" w:rsidRPr="008A688F" w:rsidRDefault="001A2882" w:rsidP="000D4005">
            <w:pPr>
              <w:rPr>
                <w:rFonts w:ascii="Calibri" w:eastAsia="Times New Roman" w:hAnsi="Calibri"/>
                <w:i/>
                <w:iCs/>
                <w:color w:val="000000"/>
                <w:sz w:val="20"/>
                <w:szCs w:val="20"/>
                <w:lang w:eastAsia="fr-FR"/>
              </w:rPr>
            </w:pPr>
          </w:p>
        </w:tc>
      </w:tr>
      <w:tr w:rsidR="000D4005" w:rsidRPr="008A688F" w:rsidTr="00925A7B">
        <w:trPr>
          <w:gridAfter w:val="2"/>
          <w:wAfter w:w="868" w:type="dxa"/>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tcBorders>
              <w:top w:val="nil"/>
              <w:left w:val="single" w:sz="4" w:space="0" w:color="auto"/>
              <w:bottom w:val="single" w:sz="4" w:space="0" w:color="auto"/>
              <w:right w:val="single" w:sz="4" w:space="0" w:color="auto"/>
            </w:tcBorders>
            <w:shd w:val="clear" w:color="auto" w:fill="auto"/>
            <w:noWrap/>
            <w:vAlign w:val="bottom"/>
            <w:hideMark/>
          </w:tcPr>
          <w:p w:rsidR="000D4005" w:rsidRPr="008A688F" w:rsidRDefault="001A2882" w:rsidP="000D4005">
            <w:pPr>
              <w:jc w:val="center"/>
              <w:rPr>
                <w:rFonts w:eastAsia="Times New Roman"/>
                <w:color w:val="000000"/>
                <w:sz w:val="20"/>
                <w:szCs w:val="20"/>
                <w:lang w:eastAsia="fr-FR"/>
              </w:rPr>
            </w:pPr>
            <w:r>
              <w:rPr>
                <w:rFonts w:eastAsia="Times New Roman"/>
                <w:color w:val="000000"/>
                <w:sz w:val="20"/>
                <w:szCs w:val="20"/>
                <w:lang w:eastAsia="fr-FR"/>
              </w:rPr>
              <w:t>05</w:t>
            </w:r>
          </w:p>
        </w:tc>
        <w:tc>
          <w:tcPr>
            <w:tcW w:w="4188" w:type="dxa"/>
            <w:gridSpan w:val="2"/>
            <w:tcBorders>
              <w:top w:val="single" w:sz="4" w:space="0" w:color="auto"/>
              <w:left w:val="nil"/>
              <w:bottom w:val="single" w:sz="4" w:space="0" w:color="auto"/>
              <w:right w:val="nil"/>
            </w:tcBorders>
            <w:shd w:val="clear" w:color="auto" w:fill="auto"/>
            <w:noWrap/>
            <w:vAlign w:val="bottom"/>
            <w:hideMark/>
          </w:tcPr>
          <w:p w:rsidR="000D4005" w:rsidRPr="008A688F" w:rsidRDefault="001A2882" w:rsidP="000D4005">
            <w:pPr>
              <w:rPr>
                <w:rFonts w:ascii="Calibri" w:eastAsia="Times New Roman" w:hAnsi="Calibri"/>
                <w:i/>
                <w:iCs/>
                <w:color w:val="000000"/>
                <w:sz w:val="20"/>
                <w:szCs w:val="20"/>
                <w:lang w:eastAsia="fr-FR"/>
              </w:rPr>
            </w:pPr>
            <w:r>
              <w:rPr>
                <w:rFonts w:ascii="Calibri" w:eastAsia="Times New Roman" w:hAnsi="Calibri"/>
                <w:i/>
                <w:iCs/>
                <w:color w:val="000000"/>
                <w:sz w:val="20"/>
                <w:szCs w:val="20"/>
                <w:lang w:eastAsia="fr-FR"/>
              </w:rPr>
              <w:t>Cassette de recharge pour cachet</w:t>
            </w:r>
          </w:p>
        </w:tc>
        <w:tc>
          <w:tcPr>
            <w:tcW w:w="190" w:type="dxa"/>
            <w:tcBorders>
              <w:top w:val="nil"/>
              <w:left w:val="nil"/>
              <w:bottom w:val="single" w:sz="4" w:space="0" w:color="auto"/>
              <w:right w:val="single" w:sz="4" w:space="0" w:color="auto"/>
            </w:tcBorders>
            <w:shd w:val="clear" w:color="auto" w:fill="auto"/>
            <w:noWrap/>
            <w:vAlign w:val="bottom"/>
            <w:hideMark/>
          </w:tcPr>
          <w:p w:rsidR="000D4005" w:rsidRPr="008A688F" w:rsidRDefault="000D4005" w:rsidP="000D4005">
            <w:pPr>
              <w:rPr>
                <w:rFonts w:eastAsia="Times New Roman"/>
                <w:color w:val="000000"/>
                <w:sz w:val="20"/>
                <w:szCs w:val="20"/>
                <w:lang w:eastAsia="fr-FR"/>
              </w:rPr>
            </w:pPr>
            <w:r w:rsidRPr="008A688F">
              <w:rPr>
                <w:rFonts w:eastAsia="Times New Roman"/>
                <w:color w:val="000000"/>
                <w:sz w:val="20"/>
                <w:szCs w:val="20"/>
                <w:lang w:eastAsia="fr-FR"/>
              </w:rPr>
              <w:t> </w:t>
            </w:r>
          </w:p>
        </w:tc>
        <w:tc>
          <w:tcPr>
            <w:tcW w:w="1247" w:type="dxa"/>
            <w:gridSpan w:val="2"/>
            <w:tcBorders>
              <w:top w:val="nil"/>
              <w:left w:val="nil"/>
              <w:bottom w:val="single" w:sz="4" w:space="0" w:color="auto"/>
              <w:right w:val="single" w:sz="4" w:space="0" w:color="auto"/>
            </w:tcBorders>
            <w:shd w:val="clear" w:color="000000" w:fill="FFFFFF"/>
            <w:noWrap/>
            <w:hideMark/>
          </w:tcPr>
          <w:p w:rsidR="000D4005" w:rsidRPr="008A688F" w:rsidRDefault="000D4005" w:rsidP="000D4005">
            <w:pPr>
              <w:jc w:val="center"/>
              <w:rPr>
                <w:rFonts w:eastAsia="Times New Roman"/>
                <w:i/>
                <w:iCs/>
                <w:sz w:val="20"/>
                <w:szCs w:val="20"/>
                <w:lang w:eastAsia="fr-FR"/>
              </w:rPr>
            </w:pPr>
            <w:r>
              <w:rPr>
                <w:rFonts w:eastAsia="Times New Roman"/>
                <w:i/>
                <w:iCs/>
                <w:sz w:val="20"/>
                <w:szCs w:val="20"/>
                <w:lang w:eastAsia="fr-FR"/>
              </w:rPr>
              <w:t>01</w:t>
            </w:r>
          </w:p>
        </w:tc>
        <w:tc>
          <w:tcPr>
            <w:tcW w:w="1246" w:type="dxa"/>
            <w:gridSpan w:val="2"/>
            <w:tcBorders>
              <w:top w:val="nil"/>
              <w:left w:val="nil"/>
              <w:bottom w:val="single" w:sz="4" w:space="0" w:color="auto"/>
              <w:right w:val="single" w:sz="4" w:space="0" w:color="auto"/>
            </w:tcBorders>
            <w:shd w:val="clear" w:color="auto" w:fill="auto"/>
            <w:noWrap/>
            <w:hideMark/>
          </w:tcPr>
          <w:p w:rsidR="000D4005" w:rsidRDefault="000D4005" w:rsidP="000D4005">
            <w:pPr>
              <w:jc w:val="center"/>
              <w:rPr>
                <w:rFonts w:eastAsia="Times New Roman"/>
                <w:i/>
                <w:iCs/>
                <w:sz w:val="20"/>
                <w:szCs w:val="20"/>
                <w:lang w:eastAsia="fr-FR"/>
              </w:rPr>
            </w:pPr>
          </w:p>
          <w:p w:rsidR="000D4005" w:rsidRDefault="000D4005" w:rsidP="000D4005">
            <w:pPr>
              <w:jc w:val="center"/>
              <w:rPr>
                <w:rFonts w:eastAsia="Times New Roman"/>
                <w:i/>
                <w:iCs/>
                <w:sz w:val="20"/>
                <w:szCs w:val="20"/>
                <w:lang w:eastAsia="fr-FR"/>
              </w:rPr>
            </w:pPr>
          </w:p>
          <w:p w:rsidR="000D4005" w:rsidRPr="008A688F" w:rsidRDefault="000D4005" w:rsidP="000D4005">
            <w:pPr>
              <w:jc w:val="center"/>
              <w:rPr>
                <w:rFonts w:eastAsia="Times New Roman"/>
                <w:i/>
                <w:iCs/>
                <w:sz w:val="20"/>
                <w:szCs w:val="20"/>
                <w:lang w:eastAsia="fr-FR"/>
              </w:rPr>
            </w:pPr>
            <w:r w:rsidRPr="008A688F">
              <w:rPr>
                <w:rFonts w:eastAsia="Times New Roman"/>
                <w:i/>
                <w:iCs/>
                <w:sz w:val="20"/>
                <w:szCs w:val="20"/>
                <w:lang w:eastAsia="fr-FR"/>
              </w:rPr>
              <w:t> </w:t>
            </w:r>
          </w:p>
        </w:tc>
        <w:tc>
          <w:tcPr>
            <w:tcW w:w="3261" w:type="dxa"/>
            <w:gridSpan w:val="2"/>
            <w:tcBorders>
              <w:top w:val="nil"/>
              <w:left w:val="nil"/>
              <w:bottom w:val="single" w:sz="4" w:space="0" w:color="auto"/>
              <w:right w:val="single" w:sz="4" w:space="0" w:color="auto"/>
            </w:tcBorders>
            <w:shd w:val="clear" w:color="auto" w:fill="auto"/>
            <w:noWrap/>
            <w:vAlign w:val="bottom"/>
            <w:hideMark/>
          </w:tcPr>
          <w:p w:rsidR="000D4005" w:rsidRPr="008A688F" w:rsidRDefault="000D4005" w:rsidP="000D40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r>
      <w:tr w:rsidR="000D4005" w:rsidRPr="008A688F" w:rsidTr="00925A7B">
        <w:trPr>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247"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4"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231" w:type="dxa"/>
            <w:gridSpan w:val="3"/>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925A7B">
        <w:trPr>
          <w:gridAfter w:val="1"/>
          <w:wAfter w:w="160" w:type="dxa"/>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6462" w:type="dxa"/>
            <w:gridSpan w:val="7"/>
            <w:tcBorders>
              <w:top w:val="nil"/>
              <w:left w:val="nil"/>
              <w:bottom w:val="nil"/>
              <w:right w:val="nil"/>
            </w:tcBorders>
            <w:shd w:val="clear" w:color="auto" w:fill="auto"/>
            <w:noWrap/>
            <w:vAlign w:val="bottom"/>
            <w:hideMark/>
          </w:tcPr>
          <w:p w:rsidR="000D4005" w:rsidRDefault="000D4005" w:rsidP="000D4005"/>
          <w:p w:rsidR="000D4005" w:rsidRDefault="000D4005" w:rsidP="000D4005"/>
          <w:p w:rsidR="000D4005" w:rsidRDefault="000D4005" w:rsidP="000D4005"/>
          <w:p w:rsidR="000D4005" w:rsidRPr="000D4005" w:rsidRDefault="000D4005" w:rsidP="000D4005">
            <w:r w:rsidRPr="00CE75A7">
              <w:t xml:space="preserve">Fait à </w:t>
            </w:r>
            <w:r>
              <w:t xml:space="preserve">Bejaia </w:t>
            </w:r>
            <w:r w:rsidRPr="00CE75A7">
              <w:t>le :………………</w:t>
            </w:r>
            <w:r>
              <w:t>………</w:t>
            </w:r>
          </w:p>
          <w:p w:rsidR="000D4005" w:rsidRPr="00592CC7" w:rsidRDefault="000D4005" w:rsidP="000D4005">
            <w:pPr>
              <w:ind w:left="680"/>
              <w:jc w:val="right"/>
              <w:rPr>
                <w:b/>
                <w:bCs/>
              </w:rPr>
            </w:pPr>
          </w:p>
          <w:p w:rsidR="000D4005" w:rsidRDefault="000D4005" w:rsidP="000D4005">
            <w:pPr>
              <w:rPr>
                <w:b/>
                <w:bCs/>
              </w:rPr>
            </w:pPr>
            <w:r w:rsidRPr="00592CC7">
              <w:rPr>
                <w:b/>
                <w:bCs/>
              </w:rPr>
              <w:t>LE SOUMISSIONNAIRE</w:t>
            </w:r>
          </w:p>
          <w:p w:rsidR="000D4005" w:rsidRPr="000D4005" w:rsidRDefault="000D4005" w:rsidP="000D4005">
            <w:pPr>
              <w:rPr>
                <w:b/>
                <w:bCs/>
              </w:rPr>
            </w:pPr>
            <w:r w:rsidRPr="00592CC7">
              <w:rPr>
                <w:sz w:val="20"/>
                <w:szCs w:val="20"/>
              </w:rPr>
              <w:t>(Nom, Prénom, Qualité et caché)</w:t>
            </w:r>
          </w:p>
          <w:p w:rsidR="000D4005" w:rsidRDefault="000D4005" w:rsidP="000D4005">
            <w:pPr>
              <w:ind w:left="4678"/>
              <w:jc w:val="center"/>
              <w:rPr>
                <w:sz w:val="20"/>
                <w:szCs w:val="20"/>
              </w:rPr>
            </w:pPr>
          </w:p>
          <w:p w:rsidR="000D4005" w:rsidRPr="008A688F" w:rsidRDefault="000D4005" w:rsidP="001A2882">
            <w:pPr>
              <w:rPr>
                <w:rFonts w:eastAsia="Times New Roman"/>
                <w:b/>
                <w:bCs/>
                <w:i/>
                <w:iCs/>
                <w:color w:val="000000"/>
                <w:sz w:val="22"/>
                <w:szCs w:val="22"/>
                <w:lang w:eastAsia="fr-FR"/>
              </w:rPr>
            </w:pPr>
          </w:p>
        </w:tc>
      </w:tr>
      <w:tr w:rsidR="000D4005" w:rsidRPr="008A688F" w:rsidTr="00925A7B">
        <w:trPr>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247"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4"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231" w:type="dxa"/>
            <w:gridSpan w:val="3"/>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925A7B">
        <w:trPr>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247"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4"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231" w:type="dxa"/>
            <w:gridSpan w:val="3"/>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925A7B">
        <w:trPr>
          <w:gridAfter w:val="1"/>
          <w:wAfter w:w="160" w:type="dxa"/>
          <w:trHeight w:val="315"/>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6462" w:type="dxa"/>
            <w:gridSpan w:val="7"/>
            <w:tcBorders>
              <w:top w:val="nil"/>
              <w:left w:val="nil"/>
              <w:bottom w:val="nil"/>
              <w:right w:val="nil"/>
            </w:tcBorders>
            <w:shd w:val="clear" w:color="auto" w:fill="auto"/>
            <w:noWrap/>
            <w:vAlign w:val="bottom"/>
            <w:hideMark/>
          </w:tcPr>
          <w:p w:rsidR="000D4005" w:rsidRPr="008A688F" w:rsidRDefault="000D4005" w:rsidP="000D4005">
            <w:pPr>
              <w:rPr>
                <w:rFonts w:eastAsia="Times New Roman"/>
                <w:b/>
                <w:bCs/>
                <w:i/>
                <w:iCs/>
                <w:color w:val="000000"/>
                <w:lang w:eastAsia="fr-FR"/>
              </w:rPr>
            </w:pPr>
          </w:p>
        </w:tc>
      </w:tr>
      <w:tr w:rsidR="000D4005" w:rsidRPr="008A688F" w:rsidTr="00925A7B">
        <w:trPr>
          <w:trHeight w:val="300"/>
        </w:trPr>
        <w:tc>
          <w:tcPr>
            <w:tcW w:w="425"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998"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80"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247"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84" w:type="dxa"/>
            <w:gridSpan w:val="2"/>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3231" w:type="dxa"/>
            <w:gridSpan w:val="3"/>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bl>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p w:rsidR="000D4005" w:rsidRDefault="000D4005" w:rsidP="000D4005">
      <w:pPr>
        <w:widowControl w:val="0"/>
        <w:autoSpaceDE w:val="0"/>
        <w:autoSpaceDN w:val="0"/>
        <w:adjustRightInd w:val="0"/>
        <w:spacing w:line="403" w:lineRule="atLeast"/>
        <w:jc w:val="both"/>
        <w:rPr>
          <w:sz w:val="56"/>
          <w:szCs w:val="56"/>
        </w:rPr>
      </w:pPr>
    </w:p>
    <w:tbl>
      <w:tblPr>
        <w:tblW w:w="10442" w:type="dxa"/>
        <w:tblInd w:w="55" w:type="dxa"/>
        <w:tblCellMar>
          <w:left w:w="70" w:type="dxa"/>
          <w:right w:w="70" w:type="dxa"/>
        </w:tblCellMar>
        <w:tblLook w:val="04A0" w:firstRow="1" w:lastRow="0" w:firstColumn="1" w:lastColumn="0" w:noHBand="0" w:noVBand="1"/>
      </w:tblPr>
      <w:tblGrid>
        <w:gridCol w:w="410"/>
        <w:gridCol w:w="1171"/>
        <w:gridCol w:w="1171"/>
        <w:gridCol w:w="771"/>
        <w:gridCol w:w="1118"/>
        <w:gridCol w:w="477"/>
        <w:gridCol w:w="446"/>
        <w:gridCol w:w="1409"/>
        <w:gridCol w:w="3247"/>
        <w:gridCol w:w="222"/>
      </w:tblGrid>
      <w:tr w:rsidR="000D4005" w:rsidRPr="005E746F" w:rsidTr="000D4005">
        <w:trPr>
          <w:gridBefore w:val="9"/>
          <w:wBefore w:w="10220" w:type="dxa"/>
          <w:trHeight w:val="315"/>
        </w:trPr>
        <w:tc>
          <w:tcPr>
            <w:tcW w:w="222" w:type="dxa"/>
            <w:tcBorders>
              <w:top w:val="nil"/>
              <w:left w:val="nil"/>
              <w:bottom w:val="nil"/>
              <w:right w:val="nil"/>
            </w:tcBorders>
            <w:shd w:val="clear" w:color="auto" w:fill="auto"/>
            <w:noWrap/>
            <w:vAlign w:val="bottom"/>
            <w:hideMark/>
          </w:tcPr>
          <w:p w:rsidR="000D4005" w:rsidRPr="005E746F" w:rsidRDefault="000D4005" w:rsidP="000D4005">
            <w:pPr>
              <w:rPr>
                <w:rFonts w:ascii="Calibri" w:eastAsia="Times New Roman" w:hAnsi="Calibri"/>
                <w:b/>
                <w:bCs/>
                <w:i/>
                <w:iCs/>
                <w:color w:val="000000"/>
                <w:sz w:val="22"/>
                <w:szCs w:val="22"/>
                <w:lang w:eastAsia="fr-FR"/>
              </w:rPr>
            </w:pPr>
          </w:p>
        </w:tc>
      </w:tr>
      <w:tr w:rsidR="000D4005" w:rsidRPr="005E746F" w:rsidTr="000D4005">
        <w:trPr>
          <w:trHeight w:val="315"/>
        </w:trPr>
        <w:tc>
          <w:tcPr>
            <w:tcW w:w="410" w:type="dxa"/>
            <w:tcBorders>
              <w:top w:val="nil"/>
              <w:left w:val="nil"/>
              <w:bottom w:val="nil"/>
              <w:right w:val="nil"/>
            </w:tcBorders>
            <w:shd w:val="clear" w:color="auto" w:fill="auto"/>
            <w:noWrap/>
            <w:vAlign w:val="bottom"/>
            <w:hideMark/>
          </w:tcPr>
          <w:p w:rsidR="000D4005" w:rsidRPr="005E746F" w:rsidRDefault="000D4005" w:rsidP="000D4005">
            <w:pPr>
              <w:rPr>
                <w:rFonts w:eastAsia="Times New Roman"/>
                <w:b/>
                <w:bCs/>
                <w:i/>
                <w:iCs/>
                <w:color w:val="000000"/>
                <w:lang w:eastAsia="fr-FR"/>
              </w:rPr>
            </w:pPr>
          </w:p>
        </w:tc>
        <w:tc>
          <w:tcPr>
            <w:tcW w:w="2342" w:type="dxa"/>
            <w:gridSpan w:val="2"/>
            <w:tcBorders>
              <w:top w:val="nil"/>
              <w:left w:val="nil"/>
              <w:bottom w:val="nil"/>
              <w:right w:val="nil"/>
            </w:tcBorders>
            <w:shd w:val="clear" w:color="auto" w:fill="auto"/>
            <w:noWrap/>
            <w:vAlign w:val="bottom"/>
            <w:hideMark/>
          </w:tcPr>
          <w:p w:rsidR="000D4005" w:rsidRPr="005E746F" w:rsidRDefault="000D4005" w:rsidP="000D4005">
            <w:pPr>
              <w:rPr>
                <w:rFonts w:eastAsia="Times New Roman"/>
                <w:b/>
                <w:bCs/>
                <w:i/>
                <w:iCs/>
                <w:color w:val="000000"/>
                <w:lang w:eastAsia="fr-FR"/>
              </w:rPr>
            </w:pPr>
          </w:p>
        </w:tc>
        <w:tc>
          <w:tcPr>
            <w:tcW w:w="2366" w:type="dxa"/>
            <w:gridSpan w:val="3"/>
            <w:tcBorders>
              <w:top w:val="nil"/>
              <w:left w:val="nil"/>
              <w:bottom w:val="nil"/>
              <w:right w:val="nil"/>
            </w:tcBorders>
            <w:shd w:val="clear" w:color="auto" w:fill="auto"/>
            <w:noWrap/>
            <w:vAlign w:val="bottom"/>
            <w:hideMark/>
          </w:tcPr>
          <w:p w:rsidR="000D4005" w:rsidRPr="005E746F" w:rsidRDefault="000D4005" w:rsidP="000D4005">
            <w:pPr>
              <w:rPr>
                <w:rFonts w:eastAsia="Times New Roman"/>
                <w:b/>
                <w:bCs/>
                <w:i/>
                <w:iCs/>
                <w:color w:val="000000"/>
                <w:lang w:eastAsia="fr-FR"/>
              </w:rPr>
            </w:pPr>
          </w:p>
        </w:tc>
        <w:tc>
          <w:tcPr>
            <w:tcW w:w="446" w:type="dxa"/>
            <w:tcBorders>
              <w:top w:val="nil"/>
              <w:left w:val="nil"/>
              <w:bottom w:val="nil"/>
              <w:right w:val="nil"/>
            </w:tcBorders>
            <w:shd w:val="clear" w:color="auto" w:fill="auto"/>
            <w:noWrap/>
            <w:vAlign w:val="bottom"/>
            <w:hideMark/>
          </w:tcPr>
          <w:p w:rsidR="000D4005" w:rsidRPr="005E746F" w:rsidRDefault="000D4005" w:rsidP="000D4005">
            <w:pPr>
              <w:jc w:val="center"/>
              <w:rPr>
                <w:rFonts w:eastAsia="Times New Roman"/>
                <w:b/>
                <w:bCs/>
                <w:i/>
                <w:iCs/>
                <w:color w:val="000000"/>
                <w:lang w:eastAsia="fr-FR"/>
              </w:rPr>
            </w:pPr>
          </w:p>
        </w:tc>
        <w:tc>
          <w:tcPr>
            <w:tcW w:w="4656" w:type="dxa"/>
            <w:gridSpan w:val="2"/>
            <w:tcBorders>
              <w:top w:val="nil"/>
              <w:left w:val="nil"/>
              <w:bottom w:val="nil"/>
              <w:right w:val="nil"/>
            </w:tcBorders>
            <w:shd w:val="clear" w:color="auto" w:fill="auto"/>
            <w:noWrap/>
            <w:vAlign w:val="bottom"/>
            <w:hideMark/>
          </w:tcPr>
          <w:p w:rsidR="000D4005" w:rsidRPr="005E746F" w:rsidRDefault="000D4005" w:rsidP="000D4005">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bottom"/>
            <w:hideMark/>
          </w:tcPr>
          <w:p w:rsidR="000D4005" w:rsidRPr="005E746F" w:rsidRDefault="000D4005" w:rsidP="000D4005">
            <w:pPr>
              <w:rPr>
                <w:rFonts w:eastAsia="Times New Roman"/>
                <w:b/>
                <w:bCs/>
                <w:i/>
                <w:iCs/>
                <w:color w:val="000000"/>
                <w:sz w:val="22"/>
                <w:szCs w:val="22"/>
                <w:lang w:eastAsia="fr-FR"/>
              </w:rPr>
            </w:pPr>
          </w:p>
        </w:tc>
      </w:tr>
      <w:tr w:rsidR="000D4005" w:rsidRPr="005E746F" w:rsidTr="000D4005">
        <w:trPr>
          <w:gridAfter w:val="1"/>
          <w:wAfter w:w="222" w:type="dxa"/>
          <w:trHeight w:val="315"/>
        </w:trPr>
        <w:tc>
          <w:tcPr>
            <w:tcW w:w="410" w:type="dxa"/>
            <w:tcBorders>
              <w:top w:val="nil"/>
              <w:left w:val="nil"/>
              <w:bottom w:val="nil"/>
              <w:right w:val="nil"/>
            </w:tcBorders>
            <w:shd w:val="clear" w:color="auto" w:fill="auto"/>
            <w:noWrap/>
            <w:vAlign w:val="bottom"/>
            <w:hideMark/>
          </w:tcPr>
          <w:p w:rsidR="000D4005" w:rsidRPr="005E746F" w:rsidRDefault="000D4005" w:rsidP="000D400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0D4005" w:rsidRPr="005E746F" w:rsidRDefault="000D4005" w:rsidP="000D400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0D4005" w:rsidRPr="005E746F" w:rsidRDefault="000D4005" w:rsidP="000D4005">
            <w:pPr>
              <w:rPr>
                <w:rFonts w:eastAsia="Times New Roman"/>
                <w:b/>
                <w:bCs/>
                <w:i/>
                <w:iCs/>
                <w:color w:val="000000"/>
                <w:lang w:eastAsia="fr-FR"/>
              </w:rPr>
            </w:pPr>
          </w:p>
        </w:tc>
        <w:tc>
          <w:tcPr>
            <w:tcW w:w="7468" w:type="dxa"/>
            <w:gridSpan w:val="6"/>
            <w:tcBorders>
              <w:top w:val="nil"/>
              <w:left w:val="nil"/>
              <w:bottom w:val="nil"/>
              <w:right w:val="nil"/>
            </w:tcBorders>
            <w:shd w:val="clear" w:color="auto" w:fill="auto"/>
            <w:noWrap/>
            <w:vAlign w:val="bottom"/>
            <w:hideMark/>
          </w:tcPr>
          <w:p w:rsidR="000D4005" w:rsidRPr="005E746F" w:rsidRDefault="000D4005" w:rsidP="000D4005">
            <w:pPr>
              <w:rPr>
                <w:rFonts w:eastAsia="Times New Roman"/>
                <w:b/>
                <w:bCs/>
                <w:i/>
                <w:iCs/>
                <w:color w:val="000000"/>
                <w:lang w:eastAsia="fr-FR"/>
              </w:rPr>
            </w:pPr>
          </w:p>
        </w:tc>
      </w:tr>
      <w:tr w:rsidR="000D4005" w:rsidRPr="005E746F" w:rsidTr="000D4005">
        <w:trPr>
          <w:gridAfter w:val="1"/>
          <w:wAfter w:w="222" w:type="dxa"/>
          <w:trHeight w:val="300"/>
        </w:trPr>
        <w:tc>
          <w:tcPr>
            <w:tcW w:w="410" w:type="dxa"/>
            <w:tcBorders>
              <w:top w:val="nil"/>
              <w:left w:val="nil"/>
              <w:bottom w:val="nil"/>
              <w:right w:val="nil"/>
            </w:tcBorders>
            <w:shd w:val="clear" w:color="auto" w:fill="auto"/>
            <w:noWrap/>
            <w:vAlign w:val="bottom"/>
            <w:hideMark/>
          </w:tcPr>
          <w:p w:rsidR="000D4005" w:rsidRPr="005E746F" w:rsidRDefault="000D4005" w:rsidP="000D4005">
            <w:pPr>
              <w:rPr>
                <w:rFonts w:ascii="Calibri" w:eastAsia="Times New Roman" w:hAnsi="Calibri"/>
                <w:color w:val="000000"/>
                <w:sz w:val="22"/>
                <w:szCs w:val="22"/>
                <w:lang w:eastAsia="fr-FR"/>
              </w:rPr>
            </w:pPr>
          </w:p>
        </w:tc>
        <w:tc>
          <w:tcPr>
            <w:tcW w:w="1171" w:type="dxa"/>
            <w:tcBorders>
              <w:top w:val="nil"/>
              <w:left w:val="nil"/>
              <w:bottom w:val="nil"/>
              <w:right w:val="nil"/>
            </w:tcBorders>
            <w:shd w:val="clear" w:color="auto" w:fill="auto"/>
            <w:noWrap/>
            <w:vAlign w:val="bottom"/>
            <w:hideMark/>
          </w:tcPr>
          <w:p w:rsidR="000D4005" w:rsidRPr="005E746F" w:rsidRDefault="000D4005" w:rsidP="000D4005">
            <w:pPr>
              <w:rPr>
                <w:rFonts w:ascii="Calibri" w:eastAsia="Times New Roman" w:hAnsi="Calibri"/>
                <w:color w:val="000000"/>
                <w:sz w:val="22"/>
                <w:szCs w:val="22"/>
                <w:lang w:eastAsia="fr-FR"/>
              </w:rPr>
            </w:pPr>
          </w:p>
        </w:tc>
        <w:tc>
          <w:tcPr>
            <w:tcW w:w="1171" w:type="dxa"/>
            <w:tcBorders>
              <w:top w:val="nil"/>
              <w:left w:val="nil"/>
              <w:bottom w:val="nil"/>
              <w:right w:val="nil"/>
            </w:tcBorders>
            <w:shd w:val="clear" w:color="auto" w:fill="auto"/>
            <w:noWrap/>
            <w:vAlign w:val="bottom"/>
            <w:hideMark/>
          </w:tcPr>
          <w:p w:rsidR="000D4005" w:rsidRPr="005E746F" w:rsidRDefault="000D4005" w:rsidP="000D4005">
            <w:pPr>
              <w:rPr>
                <w:rFonts w:ascii="Calibri" w:eastAsia="Times New Roman" w:hAnsi="Calibri"/>
                <w:color w:val="000000"/>
                <w:sz w:val="22"/>
                <w:szCs w:val="22"/>
                <w:lang w:eastAsia="fr-FR"/>
              </w:rPr>
            </w:pPr>
          </w:p>
        </w:tc>
        <w:tc>
          <w:tcPr>
            <w:tcW w:w="771" w:type="dxa"/>
            <w:tcBorders>
              <w:top w:val="nil"/>
              <w:left w:val="nil"/>
              <w:bottom w:val="nil"/>
              <w:right w:val="nil"/>
            </w:tcBorders>
            <w:shd w:val="clear" w:color="auto" w:fill="auto"/>
            <w:noWrap/>
            <w:vAlign w:val="bottom"/>
            <w:hideMark/>
          </w:tcPr>
          <w:p w:rsidR="000D4005" w:rsidRPr="005E746F" w:rsidRDefault="000D4005" w:rsidP="000D4005">
            <w:pPr>
              <w:rPr>
                <w:rFonts w:ascii="Calibri" w:eastAsia="Times New Roman" w:hAnsi="Calibri"/>
                <w:color w:val="000000"/>
                <w:sz w:val="22"/>
                <w:szCs w:val="22"/>
                <w:lang w:eastAsia="fr-FR"/>
              </w:rPr>
            </w:pPr>
          </w:p>
        </w:tc>
        <w:tc>
          <w:tcPr>
            <w:tcW w:w="1118" w:type="dxa"/>
            <w:tcBorders>
              <w:top w:val="nil"/>
              <w:left w:val="nil"/>
              <w:bottom w:val="nil"/>
              <w:right w:val="nil"/>
            </w:tcBorders>
            <w:shd w:val="clear" w:color="auto" w:fill="auto"/>
            <w:noWrap/>
            <w:vAlign w:val="bottom"/>
            <w:hideMark/>
          </w:tcPr>
          <w:p w:rsidR="000D4005" w:rsidRPr="005E746F" w:rsidRDefault="000D4005" w:rsidP="000D4005">
            <w:pPr>
              <w:rPr>
                <w:rFonts w:ascii="Calibri" w:eastAsia="Times New Roman" w:hAnsi="Calibri"/>
                <w:color w:val="000000"/>
                <w:sz w:val="22"/>
                <w:szCs w:val="22"/>
                <w:lang w:eastAsia="fr-FR"/>
              </w:rPr>
            </w:pPr>
          </w:p>
        </w:tc>
        <w:tc>
          <w:tcPr>
            <w:tcW w:w="2332" w:type="dxa"/>
            <w:gridSpan w:val="3"/>
            <w:tcBorders>
              <w:top w:val="nil"/>
              <w:left w:val="nil"/>
              <w:bottom w:val="nil"/>
              <w:right w:val="nil"/>
            </w:tcBorders>
            <w:shd w:val="clear" w:color="auto" w:fill="auto"/>
            <w:noWrap/>
            <w:vAlign w:val="bottom"/>
            <w:hideMark/>
          </w:tcPr>
          <w:p w:rsidR="000D4005" w:rsidRPr="005E746F" w:rsidRDefault="000D4005" w:rsidP="000D4005">
            <w:pPr>
              <w:rPr>
                <w:rFonts w:ascii="Calibri" w:eastAsia="Times New Roman" w:hAnsi="Calibri"/>
                <w:color w:val="000000"/>
                <w:sz w:val="22"/>
                <w:szCs w:val="22"/>
                <w:lang w:eastAsia="fr-FR"/>
              </w:rPr>
            </w:pPr>
          </w:p>
        </w:tc>
        <w:tc>
          <w:tcPr>
            <w:tcW w:w="3247" w:type="dxa"/>
            <w:tcBorders>
              <w:top w:val="nil"/>
              <w:left w:val="nil"/>
              <w:bottom w:val="nil"/>
              <w:right w:val="nil"/>
            </w:tcBorders>
            <w:shd w:val="clear" w:color="auto" w:fill="auto"/>
            <w:noWrap/>
            <w:vAlign w:val="bottom"/>
            <w:hideMark/>
          </w:tcPr>
          <w:p w:rsidR="000D4005" w:rsidRPr="005E746F" w:rsidRDefault="000D4005" w:rsidP="000D4005">
            <w:pPr>
              <w:rPr>
                <w:rFonts w:ascii="Calibri" w:eastAsia="Times New Roman" w:hAnsi="Calibri"/>
                <w:color w:val="000000"/>
                <w:sz w:val="22"/>
                <w:szCs w:val="22"/>
                <w:lang w:eastAsia="fr-FR"/>
              </w:rPr>
            </w:pPr>
          </w:p>
        </w:tc>
      </w:tr>
    </w:tbl>
    <w:p w:rsidR="000D4005" w:rsidRDefault="000D4005" w:rsidP="000D4005">
      <w:pPr>
        <w:widowControl w:val="0"/>
        <w:autoSpaceDE w:val="0"/>
        <w:autoSpaceDN w:val="0"/>
        <w:adjustRightInd w:val="0"/>
        <w:spacing w:line="403" w:lineRule="atLeast"/>
        <w:jc w:val="both"/>
        <w:rPr>
          <w:sz w:val="56"/>
          <w:szCs w:val="56"/>
        </w:rPr>
      </w:pPr>
    </w:p>
    <w:tbl>
      <w:tblPr>
        <w:tblW w:w="20224" w:type="dxa"/>
        <w:tblInd w:w="55" w:type="dxa"/>
        <w:tblCellMar>
          <w:left w:w="70" w:type="dxa"/>
          <w:right w:w="70" w:type="dxa"/>
        </w:tblCellMar>
        <w:tblLook w:val="04A0" w:firstRow="1" w:lastRow="0" w:firstColumn="1" w:lastColumn="0" w:noHBand="0" w:noVBand="1"/>
      </w:tblPr>
      <w:tblGrid>
        <w:gridCol w:w="160"/>
        <w:gridCol w:w="686"/>
        <w:gridCol w:w="4805"/>
        <w:gridCol w:w="1200"/>
        <w:gridCol w:w="2569"/>
        <w:gridCol w:w="1180"/>
        <w:gridCol w:w="1224"/>
        <w:gridCol w:w="1200"/>
        <w:gridCol w:w="1200"/>
        <w:gridCol w:w="1200"/>
        <w:gridCol w:w="1200"/>
        <w:gridCol w:w="1200"/>
        <w:gridCol w:w="1200"/>
        <w:gridCol w:w="1200"/>
      </w:tblGrid>
      <w:tr w:rsidR="000D4005" w:rsidRPr="008338BA" w:rsidTr="000D4005">
        <w:trPr>
          <w:trHeight w:val="315"/>
        </w:trPr>
        <w:tc>
          <w:tcPr>
            <w:tcW w:w="160" w:type="dxa"/>
            <w:tcBorders>
              <w:top w:val="nil"/>
              <w:left w:val="nil"/>
              <w:bottom w:val="nil"/>
              <w:right w:val="nil"/>
            </w:tcBorders>
            <w:shd w:val="clear" w:color="auto" w:fill="auto"/>
            <w:noWrap/>
            <w:vAlign w:val="bottom"/>
            <w:hideMark/>
          </w:tcPr>
          <w:p w:rsidR="000D4005" w:rsidRPr="008338BA" w:rsidRDefault="000D4005" w:rsidP="000D4005">
            <w:pPr>
              <w:rPr>
                <w:rFonts w:ascii="Calibri" w:eastAsia="Times New Roman" w:hAnsi="Calibri"/>
                <w:color w:val="000000"/>
                <w:lang w:eastAsia="fr-FR"/>
              </w:rPr>
            </w:pPr>
          </w:p>
        </w:tc>
        <w:tc>
          <w:tcPr>
            <w:tcW w:w="686" w:type="dxa"/>
            <w:tcBorders>
              <w:top w:val="nil"/>
              <w:left w:val="nil"/>
              <w:bottom w:val="nil"/>
              <w:right w:val="nil"/>
            </w:tcBorders>
            <w:shd w:val="clear" w:color="auto" w:fill="auto"/>
            <w:noWrap/>
            <w:vAlign w:val="bottom"/>
            <w:hideMark/>
          </w:tcPr>
          <w:p w:rsidR="000D4005" w:rsidRPr="008338BA" w:rsidRDefault="000D4005" w:rsidP="000D4005">
            <w:pPr>
              <w:rPr>
                <w:rFonts w:eastAsia="Times New Roman"/>
                <w:color w:val="000000"/>
                <w:lang w:eastAsia="fr-FR"/>
              </w:rPr>
            </w:pPr>
          </w:p>
        </w:tc>
        <w:tc>
          <w:tcPr>
            <w:tcW w:w="4805" w:type="dxa"/>
            <w:tcBorders>
              <w:top w:val="nil"/>
              <w:left w:val="nil"/>
              <w:bottom w:val="nil"/>
              <w:right w:val="nil"/>
            </w:tcBorders>
            <w:shd w:val="clear" w:color="auto" w:fill="auto"/>
            <w:noWrap/>
            <w:vAlign w:val="bottom"/>
            <w:hideMark/>
          </w:tcPr>
          <w:p w:rsidR="000D4005" w:rsidRDefault="000D4005" w:rsidP="000D4005">
            <w:pPr>
              <w:rPr>
                <w:rFonts w:eastAsia="Times New Roman"/>
                <w:color w:val="000000"/>
                <w:lang w:eastAsia="fr-FR"/>
              </w:rPr>
            </w:pPr>
          </w:p>
          <w:p w:rsidR="000D4005" w:rsidRDefault="000D4005" w:rsidP="000D4005">
            <w:pPr>
              <w:rPr>
                <w:rFonts w:eastAsia="Times New Roman"/>
                <w:color w:val="000000"/>
                <w:lang w:eastAsia="fr-FR"/>
              </w:rPr>
            </w:pPr>
          </w:p>
          <w:p w:rsidR="000D4005" w:rsidRDefault="000D4005" w:rsidP="000D4005">
            <w:pPr>
              <w:rPr>
                <w:rFonts w:eastAsia="Times New Roman"/>
                <w:color w:val="000000"/>
                <w:lang w:eastAsia="fr-FR"/>
              </w:rPr>
            </w:pPr>
          </w:p>
          <w:p w:rsidR="000D4005" w:rsidRDefault="000D4005" w:rsidP="000D4005">
            <w:pPr>
              <w:rPr>
                <w:rFonts w:eastAsia="Times New Roman"/>
                <w:color w:val="000000"/>
                <w:lang w:eastAsia="fr-FR"/>
              </w:rPr>
            </w:pPr>
          </w:p>
          <w:p w:rsidR="000D4005" w:rsidRDefault="000D4005" w:rsidP="000D4005">
            <w:pPr>
              <w:rPr>
                <w:rFonts w:eastAsia="Times New Roman"/>
                <w:color w:val="000000"/>
                <w:lang w:eastAsia="fr-FR"/>
              </w:rPr>
            </w:pPr>
          </w:p>
          <w:p w:rsidR="000D4005" w:rsidRPr="008338BA" w:rsidRDefault="000D4005" w:rsidP="000D4005">
            <w:pPr>
              <w:rPr>
                <w:rFonts w:eastAsia="Times New Roman"/>
                <w:color w:val="000000"/>
                <w:lang w:eastAsia="fr-FR"/>
              </w:rPr>
            </w:pPr>
          </w:p>
        </w:tc>
        <w:tc>
          <w:tcPr>
            <w:tcW w:w="1200" w:type="dxa"/>
            <w:tcBorders>
              <w:top w:val="nil"/>
              <w:left w:val="nil"/>
              <w:bottom w:val="nil"/>
              <w:right w:val="nil"/>
            </w:tcBorders>
            <w:shd w:val="clear" w:color="auto" w:fill="auto"/>
            <w:noWrap/>
            <w:vAlign w:val="bottom"/>
            <w:hideMark/>
          </w:tcPr>
          <w:p w:rsidR="000D4005" w:rsidRPr="008338BA" w:rsidRDefault="000D4005" w:rsidP="000D4005">
            <w:pPr>
              <w:rPr>
                <w:rFonts w:eastAsia="Times New Roman"/>
                <w:color w:val="000000"/>
                <w:lang w:eastAsia="fr-FR"/>
              </w:rPr>
            </w:pPr>
          </w:p>
        </w:tc>
        <w:tc>
          <w:tcPr>
            <w:tcW w:w="2569" w:type="dxa"/>
            <w:tcBorders>
              <w:top w:val="nil"/>
              <w:left w:val="nil"/>
              <w:bottom w:val="nil"/>
              <w:right w:val="nil"/>
            </w:tcBorders>
            <w:shd w:val="clear" w:color="auto" w:fill="auto"/>
            <w:noWrap/>
            <w:vAlign w:val="bottom"/>
            <w:hideMark/>
          </w:tcPr>
          <w:p w:rsidR="000D4005" w:rsidRPr="008338BA" w:rsidRDefault="000D4005" w:rsidP="000D4005">
            <w:pPr>
              <w:rPr>
                <w:rFonts w:eastAsia="Times New Roman"/>
                <w:color w:val="000000"/>
                <w:lang w:eastAsia="fr-FR"/>
              </w:rPr>
            </w:pPr>
          </w:p>
        </w:tc>
        <w:tc>
          <w:tcPr>
            <w:tcW w:w="1180" w:type="dxa"/>
            <w:tcBorders>
              <w:top w:val="nil"/>
              <w:left w:val="nil"/>
              <w:bottom w:val="nil"/>
              <w:right w:val="nil"/>
            </w:tcBorders>
            <w:shd w:val="clear" w:color="auto" w:fill="auto"/>
            <w:noWrap/>
            <w:vAlign w:val="bottom"/>
            <w:hideMark/>
          </w:tcPr>
          <w:p w:rsidR="000D4005" w:rsidRPr="008338BA" w:rsidRDefault="000D4005" w:rsidP="000D4005">
            <w:pPr>
              <w:jc w:val="center"/>
              <w:rPr>
                <w:rFonts w:eastAsia="Times New Roman"/>
                <w:b/>
                <w:bCs/>
                <w:i/>
                <w:iCs/>
                <w:color w:val="000000"/>
                <w:lang w:eastAsia="fr-FR"/>
              </w:rPr>
            </w:pPr>
          </w:p>
        </w:tc>
        <w:tc>
          <w:tcPr>
            <w:tcW w:w="1224" w:type="dxa"/>
            <w:tcBorders>
              <w:top w:val="nil"/>
              <w:left w:val="nil"/>
              <w:bottom w:val="nil"/>
              <w:right w:val="nil"/>
            </w:tcBorders>
            <w:shd w:val="clear" w:color="auto" w:fill="auto"/>
            <w:noWrap/>
            <w:vAlign w:val="bottom"/>
            <w:hideMark/>
          </w:tcPr>
          <w:p w:rsidR="000D4005" w:rsidRPr="008338BA" w:rsidRDefault="000D4005" w:rsidP="000D4005">
            <w:pPr>
              <w:rPr>
                <w:rFonts w:eastAsia="Times New Roman"/>
                <w:color w:val="000000"/>
                <w:lang w:eastAsia="fr-FR"/>
              </w:rPr>
            </w:pPr>
          </w:p>
        </w:tc>
        <w:tc>
          <w:tcPr>
            <w:tcW w:w="1200" w:type="dxa"/>
            <w:tcBorders>
              <w:top w:val="nil"/>
              <w:left w:val="nil"/>
              <w:bottom w:val="nil"/>
              <w:right w:val="nil"/>
            </w:tcBorders>
            <w:shd w:val="clear" w:color="auto" w:fill="auto"/>
            <w:noWrap/>
            <w:vAlign w:val="bottom"/>
            <w:hideMark/>
          </w:tcPr>
          <w:p w:rsidR="000D4005" w:rsidRPr="008338BA" w:rsidRDefault="000D4005" w:rsidP="000D4005">
            <w:pPr>
              <w:rPr>
                <w:rFonts w:eastAsia="Times New Roman"/>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0D4005" w:rsidRPr="008338BA" w:rsidRDefault="000D4005" w:rsidP="000D4005">
            <w:pPr>
              <w:rPr>
                <w:rFonts w:eastAsia="Times New Roman"/>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0D4005" w:rsidRPr="008338BA" w:rsidRDefault="000D4005" w:rsidP="000D4005">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0D4005" w:rsidRPr="008338BA" w:rsidRDefault="000D4005" w:rsidP="000D4005">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0D4005" w:rsidRPr="008338BA" w:rsidRDefault="000D4005" w:rsidP="000D4005">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0D4005" w:rsidRPr="008338BA" w:rsidRDefault="000D4005" w:rsidP="000D4005">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0D4005" w:rsidRPr="008338BA" w:rsidRDefault="000D4005" w:rsidP="000D4005">
            <w:pPr>
              <w:rPr>
                <w:rFonts w:ascii="Calibri" w:eastAsia="Times New Roman" w:hAnsi="Calibri"/>
                <w:color w:val="000000"/>
                <w:sz w:val="22"/>
                <w:szCs w:val="22"/>
                <w:lang w:eastAsia="fr-FR"/>
              </w:rPr>
            </w:pPr>
          </w:p>
        </w:tc>
      </w:tr>
    </w:tbl>
    <w:p w:rsidR="000D4005" w:rsidRDefault="000D4005" w:rsidP="000D4005">
      <w:pPr>
        <w:rPr>
          <w:rFonts w:ascii="Calibri" w:eastAsia="Times New Roman" w:hAnsi="Calibri"/>
          <w:b/>
          <w:bCs/>
          <w:i/>
          <w:iCs/>
          <w:color w:val="000000"/>
          <w:sz w:val="36"/>
          <w:szCs w:val="36"/>
          <w:lang w:eastAsia="fr-FR"/>
        </w:rPr>
      </w:pPr>
    </w:p>
    <w:p w:rsidR="000D4005" w:rsidRDefault="000D4005" w:rsidP="000D4005">
      <w:pPr>
        <w:rPr>
          <w:rFonts w:ascii="Calibri" w:eastAsia="Times New Roman" w:hAnsi="Calibri"/>
          <w:b/>
          <w:bCs/>
          <w:i/>
          <w:iCs/>
          <w:color w:val="000000"/>
          <w:sz w:val="36"/>
          <w:szCs w:val="36"/>
          <w:lang w:eastAsia="fr-FR"/>
        </w:rPr>
      </w:pPr>
    </w:p>
    <w:p w:rsidR="000D4005" w:rsidRDefault="000D4005" w:rsidP="000D4005">
      <w:pPr>
        <w:rPr>
          <w:rFonts w:ascii="Calibri" w:eastAsia="Times New Roman" w:hAnsi="Calibri"/>
          <w:b/>
          <w:bCs/>
          <w:i/>
          <w:iCs/>
          <w:color w:val="000000"/>
          <w:sz w:val="36"/>
          <w:szCs w:val="36"/>
          <w:lang w:eastAsia="fr-FR"/>
        </w:rPr>
      </w:pPr>
    </w:p>
    <w:p w:rsidR="000D4005" w:rsidRDefault="000D4005" w:rsidP="000D4005">
      <w:pPr>
        <w:rPr>
          <w:rFonts w:ascii="Calibri" w:eastAsia="Times New Roman" w:hAnsi="Calibri"/>
          <w:b/>
          <w:bCs/>
          <w:i/>
          <w:iCs/>
          <w:color w:val="000000"/>
          <w:sz w:val="36"/>
          <w:szCs w:val="36"/>
          <w:lang w:eastAsia="fr-FR"/>
        </w:rPr>
      </w:pPr>
    </w:p>
    <w:p w:rsidR="000D4005" w:rsidRDefault="000D4005" w:rsidP="000D4005">
      <w:pPr>
        <w:rPr>
          <w:rFonts w:ascii="Calibri" w:eastAsia="Times New Roman" w:hAnsi="Calibri"/>
          <w:b/>
          <w:bCs/>
          <w:i/>
          <w:iCs/>
          <w:color w:val="000000"/>
          <w:sz w:val="36"/>
          <w:szCs w:val="36"/>
          <w:lang w:eastAsia="fr-FR"/>
        </w:rPr>
      </w:pPr>
    </w:p>
    <w:p w:rsidR="000D4005" w:rsidRDefault="000D4005" w:rsidP="000D4005">
      <w:pPr>
        <w:rPr>
          <w:rFonts w:ascii="Calibri" w:eastAsia="Times New Roman" w:hAnsi="Calibri"/>
          <w:b/>
          <w:bCs/>
          <w:i/>
          <w:iCs/>
          <w:color w:val="000000"/>
          <w:sz w:val="36"/>
          <w:szCs w:val="36"/>
          <w:lang w:eastAsia="fr-FR"/>
        </w:rPr>
      </w:pPr>
    </w:p>
    <w:p w:rsidR="000D4005" w:rsidRDefault="000D4005" w:rsidP="000D4005">
      <w:pPr>
        <w:rPr>
          <w:rFonts w:ascii="Calibri" w:eastAsia="Times New Roman" w:hAnsi="Calibri"/>
          <w:b/>
          <w:bCs/>
          <w:i/>
          <w:iCs/>
          <w:color w:val="000000"/>
          <w:sz w:val="36"/>
          <w:szCs w:val="36"/>
          <w:lang w:eastAsia="fr-FR"/>
        </w:rPr>
      </w:pPr>
    </w:p>
    <w:p w:rsidR="000D4005" w:rsidRDefault="000D4005" w:rsidP="000D4005">
      <w:pPr>
        <w:rPr>
          <w:rFonts w:ascii="Calibri" w:eastAsia="Times New Roman" w:hAnsi="Calibri"/>
          <w:b/>
          <w:bCs/>
          <w:i/>
          <w:iCs/>
          <w:color w:val="000000"/>
          <w:sz w:val="36"/>
          <w:szCs w:val="36"/>
          <w:lang w:eastAsia="fr-FR"/>
        </w:rPr>
      </w:pPr>
    </w:p>
    <w:p w:rsidR="000D4005" w:rsidRDefault="000D4005" w:rsidP="000D4005">
      <w:pPr>
        <w:rPr>
          <w:rFonts w:ascii="Calibri" w:eastAsia="Times New Roman" w:hAnsi="Calibri"/>
          <w:b/>
          <w:bCs/>
          <w:i/>
          <w:iCs/>
          <w:color w:val="000000"/>
          <w:sz w:val="36"/>
          <w:szCs w:val="36"/>
          <w:lang w:eastAsia="fr-FR"/>
        </w:rPr>
      </w:pPr>
    </w:p>
    <w:p w:rsidR="000D4005" w:rsidRDefault="000D4005" w:rsidP="000D4005">
      <w:pPr>
        <w:rPr>
          <w:rFonts w:ascii="Calibri" w:eastAsia="Times New Roman" w:hAnsi="Calibri"/>
          <w:b/>
          <w:bCs/>
          <w:i/>
          <w:iCs/>
          <w:color w:val="000000"/>
          <w:sz w:val="36"/>
          <w:szCs w:val="36"/>
          <w:lang w:eastAsia="fr-FR"/>
        </w:rPr>
      </w:pPr>
    </w:p>
    <w:p w:rsidR="000D4005" w:rsidRDefault="000D4005" w:rsidP="000D4005">
      <w:pPr>
        <w:jc w:val="center"/>
        <w:rPr>
          <w:rFonts w:ascii="Calibri" w:eastAsia="Times New Roman" w:hAnsi="Calibri"/>
          <w:b/>
          <w:bCs/>
          <w:i/>
          <w:iCs/>
          <w:color w:val="000000"/>
          <w:sz w:val="36"/>
          <w:szCs w:val="36"/>
          <w:lang w:eastAsia="fr-FR"/>
        </w:rPr>
      </w:pPr>
    </w:p>
    <w:p w:rsidR="000D4005" w:rsidRDefault="000D4005" w:rsidP="000D4005">
      <w:pPr>
        <w:jc w:val="center"/>
        <w:rPr>
          <w:rFonts w:ascii="Calibri" w:eastAsia="Times New Roman" w:hAnsi="Calibri"/>
          <w:b/>
          <w:bCs/>
          <w:i/>
          <w:iCs/>
          <w:color w:val="000000"/>
          <w:sz w:val="36"/>
          <w:szCs w:val="36"/>
          <w:lang w:eastAsia="fr-FR"/>
        </w:rPr>
      </w:pPr>
      <w:r w:rsidRPr="005E746F">
        <w:rPr>
          <w:rFonts w:ascii="Calibri" w:eastAsia="Times New Roman" w:hAnsi="Calibri"/>
          <w:b/>
          <w:bCs/>
          <w:i/>
          <w:iCs/>
          <w:color w:val="000000"/>
          <w:sz w:val="36"/>
          <w:szCs w:val="36"/>
          <w:lang w:eastAsia="fr-FR"/>
        </w:rPr>
        <w:t>Devis Quantitatif et Estimatif</w:t>
      </w: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1A2882" w:rsidRPr="009B79E3" w:rsidRDefault="001A2882" w:rsidP="001A2882">
      <w:pPr>
        <w:spacing w:after="200"/>
        <w:jc w:val="center"/>
        <w:rPr>
          <w:rFonts w:eastAsia="Calibri"/>
          <w:b/>
          <w:lang w:eastAsia="en-US"/>
        </w:rPr>
      </w:pPr>
      <w:r w:rsidRPr="009B79E3">
        <w:rPr>
          <w:rFonts w:eastAsia="Calibri"/>
          <w:b/>
          <w:lang w:eastAsia="en-US"/>
        </w:rPr>
        <w:t>RÉPUBLIQUE ALGÉRIENNE DÉMOCRATIQUE ET POPULAIRE</w:t>
      </w:r>
    </w:p>
    <w:p w:rsidR="001A2882" w:rsidRDefault="001A2882" w:rsidP="00245054">
      <w:pPr>
        <w:autoSpaceDE w:val="0"/>
        <w:autoSpaceDN w:val="0"/>
        <w:adjustRightInd w:val="0"/>
        <w:spacing w:line="276" w:lineRule="auto"/>
        <w:jc w:val="center"/>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Université A. Mira de Bejaia</w:t>
      </w:r>
    </w:p>
    <w:p w:rsidR="001A2882" w:rsidRPr="009B79E3" w:rsidRDefault="001A2882" w:rsidP="00245054">
      <w:pPr>
        <w:autoSpaceDE w:val="0"/>
        <w:autoSpaceDN w:val="0"/>
        <w:adjustRightInd w:val="0"/>
        <w:spacing w:line="276" w:lineRule="auto"/>
        <w:jc w:val="center"/>
        <w:rPr>
          <w:rFonts w:ascii="Calibri" w:eastAsia="Calibri" w:hAnsi="Calibri"/>
          <w:b/>
          <w:bCs/>
          <w:sz w:val="22"/>
          <w:szCs w:val="22"/>
          <w:lang w:eastAsia="en-US"/>
        </w:rPr>
      </w:pPr>
      <w:r>
        <w:rPr>
          <w:rFonts w:ascii="Times-Bold" w:eastAsia="Calibri" w:hAnsi="Times-Bold" w:cs="Times-Bold"/>
          <w:b/>
          <w:bCs/>
          <w:sz w:val="22"/>
          <w:szCs w:val="22"/>
          <w:lang w:eastAsia="en-US"/>
        </w:rPr>
        <w:t>Faculté des Sciences Exactes</w:t>
      </w: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p w:rsidR="000D4005" w:rsidRDefault="000D4005" w:rsidP="000D4005">
      <w:pPr>
        <w:widowControl w:val="0"/>
        <w:autoSpaceDE w:val="0"/>
        <w:autoSpaceDN w:val="0"/>
        <w:adjustRightInd w:val="0"/>
        <w:spacing w:line="403" w:lineRule="atLeast"/>
        <w:rPr>
          <w:rFonts w:eastAsia="Times New Roman"/>
          <w:b/>
          <w:bCs/>
          <w:i/>
          <w:iCs/>
          <w:color w:val="000000"/>
          <w:lang w:eastAsia="fr-FR"/>
        </w:rPr>
      </w:pPr>
    </w:p>
    <w:tbl>
      <w:tblPr>
        <w:tblW w:w="10373" w:type="dxa"/>
        <w:tblInd w:w="55" w:type="dxa"/>
        <w:tblCellMar>
          <w:left w:w="70" w:type="dxa"/>
          <w:right w:w="70" w:type="dxa"/>
        </w:tblCellMar>
        <w:tblLook w:val="04A0" w:firstRow="1" w:lastRow="0" w:firstColumn="1" w:lastColumn="0" w:noHBand="0" w:noVBand="1"/>
      </w:tblPr>
      <w:tblGrid>
        <w:gridCol w:w="520"/>
        <w:gridCol w:w="5103"/>
        <w:gridCol w:w="190"/>
        <w:gridCol w:w="190"/>
        <w:gridCol w:w="930"/>
        <w:gridCol w:w="1325"/>
        <w:gridCol w:w="1822"/>
        <w:gridCol w:w="293"/>
      </w:tblGrid>
      <w:tr w:rsidR="000D4005" w:rsidRPr="008A688F" w:rsidTr="000D4005">
        <w:trPr>
          <w:trHeight w:val="300"/>
        </w:trPr>
        <w:tc>
          <w:tcPr>
            <w:tcW w:w="520"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9560" w:type="dxa"/>
            <w:gridSpan w:val="6"/>
            <w:tcBorders>
              <w:top w:val="nil"/>
              <w:left w:val="nil"/>
              <w:bottom w:val="nil"/>
              <w:right w:val="nil"/>
            </w:tcBorders>
            <w:shd w:val="clear" w:color="auto" w:fill="auto"/>
            <w:noWrap/>
            <w:vAlign w:val="bottom"/>
            <w:hideMark/>
          </w:tcPr>
          <w:p w:rsidR="000D4005" w:rsidRPr="008A688F" w:rsidRDefault="000D4005" w:rsidP="000D4005">
            <w:pPr>
              <w:jc w:val="center"/>
              <w:rPr>
                <w:rFonts w:ascii="Calibri" w:eastAsia="Times New Roman" w:hAnsi="Calibri"/>
                <w:b/>
                <w:bCs/>
                <w:i/>
                <w:iCs/>
                <w:color w:val="000000"/>
                <w:sz w:val="22"/>
                <w:szCs w:val="22"/>
                <w:lang w:eastAsia="fr-FR"/>
              </w:rPr>
            </w:pPr>
            <w:r w:rsidRPr="008A688F">
              <w:rPr>
                <w:rFonts w:ascii="Calibri" w:eastAsia="Times New Roman" w:hAnsi="Calibri"/>
                <w:b/>
                <w:bCs/>
                <w:i/>
                <w:iCs/>
                <w:color w:val="000000"/>
                <w:sz w:val="22"/>
                <w:szCs w:val="22"/>
                <w:lang w:eastAsia="fr-FR"/>
              </w:rPr>
              <w:t>Devis Quantitatif et Estimatif</w:t>
            </w: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0D4005">
        <w:trPr>
          <w:trHeight w:val="300"/>
        </w:trPr>
        <w:tc>
          <w:tcPr>
            <w:tcW w:w="520"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510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930"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325"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1822"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0D4005">
        <w:trPr>
          <w:trHeight w:val="300"/>
        </w:trPr>
        <w:tc>
          <w:tcPr>
            <w:tcW w:w="52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0D4005" w:rsidRPr="008A688F" w:rsidRDefault="000D4005" w:rsidP="000D4005">
            <w:pPr>
              <w:jc w:val="center"/>
              <w:rPr>
                <w:rFonts w:eastAsia="Times New Roman"/>
                <w:b/>
                <w:bCs/>
                <w:color w:val="000000"/>
                <w:sz w:val="20"/>
                <w:szCs w:val="20"/>
                <w:lang w:eastAsia="fr-FR"/>
              </w:rPr>
            </w:pPr>
            <w:r w:rsidRPr="008A688F">
              <w:rPr>
                <w:rFonts w:eastAsia="Times New Roman"/>
                <w:b/>
                <w:bCs/>
                <w:color w:val="000000"/>
                <w:sz w:val="20"/>
                <w:szCs w:val="20"/>
                <w:lang w:eastAsia="fr-FR"/>
              </w:rPr>
              <w:t>N</w:t>
            </w:r>
          </w:p>
        </w:tc>
        <w:tc>
          <w:tcPr>
            <w:tcW w:w="5483" w:type="dxa"/>
            <w:gridSpan w:val="3"/>
            <w:vMerge w:val="restart"/>
            <w:tcBorders>
              <w:top w:val="single" w:sz="4" w:space="0" w:color="auto"/>
              <w:left w:val="single" w:sz="4" w:space="0" w:color="auto"/>
              <w:bottom w:val="single" w:sz="4" w:space="0" w:color="000000"/>
              <w:right w:val="single" w:sz="4" w:space="0" w:color="000000"/>
            </w:tcBorders>
            <w:shd w:val="clear" w:color="000000" w:fill="D8D8D8"/>
            <w:noWrap/>
            <w:vAlign w:val="bottom"/>
            <w:hideMark/>
          </w:tcPr>
          <w:p w:rsidR="000D4005" w:rsidRPr="008A688F" w:rsidRDefault="000D4005" w:rsidP="000D4005">
            <w:pPr>
              <w:jc w:val="center"/>
              <w:rPr>
                <w:rFonts w:eastAsia="Times New Roman"/>
                <w:color w:val="000000"/>
                <w:sz w:val="20"/>
                <w:szCs w:val="20"/>
                <w:lang w:eastAsia="fr-FR"/>
              </w:rPr>
            </w:pPr>
            <w:r w:rsidRPr="008A688F">
              <w:rPr>
                <w:rFonts w:eastAsia="Times New Roman"/>
                <w:color w:val="000000"/>
                <w:sz w:val="20"/>
                <w:szCs w:val="20"/>
                <w:lang w:eastAsia="fr-FR"/>
              </w:rPr>
              <w:t>Désignation</w:t>
            </w:r>
          </w:p>
        </w:tc>
        <w:tc>
          <w:tcPr>
            <w:tcW w:w="93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0D4005" w:rsidRPr="008A688F" w:rsidRDefault="000D4005" w:rsidP="000D4005">
            <w:pPr>
              <w:jc w:val="center"/>
              <w:rPr>
                <w:rFonts w:eastAsia="Times New Roman"/>
                <w:color w:val="000000"/>
                <w:sz w:val="20"/>
                <w:szCs w:val="20"/>
                <w:lang w:eastAsia="fr-FR"/>
              </w:rPr>
            </w:pPr>
            <w:r w:rsidRPr="008A688F">
              <w:rPr>
                <w:rFonts w:eastAsia="Times New Roman"/>
                <w:color w:val="000000"/>
                <w:sz w:val="20"/>
                <w:szCs w:val="20"/>
                <w:lang w:eastAsia="fr-FR"/>
              </w:rPr>
              <w:t>Quantité</w:t>
            </w:r>
          </w:p>
        </w:tc>
        <w:tc>
          <w:tcPr>
            <w:tcW w:w="1325"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0D4005" w:rsidRPr="008A688F" w:rsidRDefault="000D4005" w:rsidP="000D4005">
            <w:pPr>
              <w:jc w:val="center"/>
              <w:rPr>
                <w:rFonts w:eastAsia="Times New Roman"/>
                <w:color w:val="000000"/>
                <w:sz w:val="20"/>
                <w:szCs w:val="20"/>
                <w:lang w:eastAsia="fr-FR"/>
              </w:rPr>
            </w:pPr>
            <w:r w:rsidRPr="008A688F">
              <w:rPr>
                <w:rFonts w:eastAsia="Times New Roman"/>
                <w:color w:val="000000"/>
                <w:sz w:val="20"/>
                <w:szCs w:val="20"/>
                <w:lang w:eastAsia="fr-FR"/>
              </w:rPr>
              <w:t xml:space="preserve">Prix unitaire </w:t>
            </w:r>
          </w:p>
        </w:tc>
        <w:tc>
          <w:tcPr>
            <w:tcW w:w="1822"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0D4005" w:rsidRPr="008A688F" w:rsidRDefault="000D4005" w:rsidP="000D4005">
            <w:pPr>
              <w:jc w:val="center"/>
              <w:rPr>
                <w:rFonts w:eastAsia="Times New Roman"/>
                <w:color w:val="000000"/>
                <w:sz w:val="20"/>
                <w:szCs w:val="20"/>
                <w:lang w:eastAsia="fr-FR"/>
              </w:rPr>
            </w:pPr>
            <w:r w:rsidRPr="008A688F">
              <w:rPr>
                <w:rFonts w:eastAsia="Times New Roman"/>
                <w:color w:val="000000"/>
                <w:sz w:val="20"/>
                <w:szCs w:val="20"/>
                <w:lang w:eastAsia="fr-FR"/>
              </w:rPr>
              <w:t>Montant</w:t>
            </w: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0D4005">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0D4005" w:rsidRPr="008A688F" w:rsidRDefault="000D4005" w:rsidP="000D4005">
            <w:pPr>
              <w:rPr>
                <w:rFonts w:eastAsia="Times New Roman"/>
                <w:b/>
                <w:bCs/>
                <w:color w:val="000000"/>
                <w:sz w:val="20"/>
                <w:szCs w:val="20"/>
                <w:lang w:eastAsia="fr-FR"/>
              </w:rPr>
            </w:pPr>
          </w:p>
        </w:tc>
        <w:tc>
          <w:tcPr>
            <w:tcW w:w="5483" w:type="dxa"/>
            <w:gridSpan w:val="3"/>
            <w:vMerge/>
            <w:tcBorders>
              <w:top w:val="single" w:sz="4" w:space="0" w:color="auto"/>
              <w:left w:val="single" w:sz="4" w:space="0" w:color="auto"/>
              <w:bottom w:val="single" w:sz="4" w:space="0" w:color="000000"/>
              <w:right w:val="single" w:sz="4" w:space="0" w:color="000000"/>
            </w:tcBorders>
            <w:vAlign w:val="center"/>
            <w:hideMark/>
          </w:tcPr>
          <w:p w:rsidR="000D4005" w:rsidRPr="008A688F" w:rsidRDefault="000D4005" w:rsidP="000D4005">
            <w:pPr>
              <w:rPr>
                <w:rFonts w:eastAsia="Times New Roman"/>
                <w:color w:val="000000"/>
                <w:sz w:val="20"/>
                <w:szCs w:val="20"/>
                <w:lang w:eastAsia="fr-FR"/>
              </w:rPr>
            </w:pPr>
          </w:p>
        </w:tc>
        <w:tc>
          <w:tcPr>
            <w:tcW w:w="930" w:type="dxa"/>
            <w:vMerge/>
            <w:tcBorders>
              <w:top w:val="single" w:sz="4" w:space="0" w:color="auto"/>
              <w:left w:val="single" w:sz="4" w:space="0" w:color="auto"/>
              <w:bottom w:val="single" w:sz="4" w:space="0" w:color="000000"/>
              <w:right w:val="single" w:sz="4" w:space="0" w:color="auto"/>
            </w:tcBorders>
            <w:vAlign w:val="center"/>
            <w:hideMark/>
          </w:tcPr>
          <w:p w:rsidR="000D4005" w:rsidRPr="008A688F" w:rsidRDefault="000D4005" w:rsidP="000D4005">
            <w:pPr>
              <w:rPr>
                <w:rFonts w:eastAsia="Times New Roman"/>
                <w:color w:val="000000"/>
                <w:sz w:val="20"/>
                <w:szCs w:val="20"/>
                <w:lang w:eastAsia="fr-FR"/>
              </w:rPr>
            </w:pPr>
          </w:p>
        </w:tc>
        <w:tc>
          <w:tcPr>
            <w:tcW w:w="1325" w:type="dxa"/>
            <w:vMerge/>
            <w:tcBorders>
              <w:top w:val="single" w:sz="4" w:space="0" w:color="auto"/>
              <w:left w:val="single" w:sz="4" w:space="0" w:color="auto"/>
              <w:bottom w:val="single" w:sz="4" w:space="0" w:color="000000"/>
              <w:right w:val="single" w:sz="4" w:space="0" w:color="auto"/>
            </w:tcBorders>
            <w:vAlign w:val="center"/>
            <w:hideMark/>
          </w:tcPr>
          <w:p w:rsidR="000D4005" w:rsidRPr="008A688F" w:rsidRDefault="000D4005" w:rsidP="000D4005">
            <w:pPr>
              <w:rPr>
                <w:rFonts w:eastAsia="Times New Roman"/>
                <w:color w:val="000000"/>
                <w:sz w:val="20"/>
                <w:szCs w:val="20"/>
                <w:lang w:eastAsia="fr-FR"/>
              </w:rPr>
            </w:pPr>
          </w:p>
        </w:tc>
        <w:tc>
          <w:tcPr>
            <w:tcW w:w="1822" w:type="dxa"/>
            <w:vMerge/>
            <w:tcBorders>
              <w:top w:val="single" w:sz="4" w:space="0" w:color="auto"/>
              <w:left w:val="single" w:sz="4" w:space="0" w:color="auto"/>
              <w:bottom w:val="single" w:sz="4" w:space="0" w:color="000000"/>
              <w:right w:val="single" w:sz="4" w:space="0" w:color="auto"/>
            </w:tcBorders>
            <w:vAlign w:val="center"/>
            <w:hideMark/>
          </w:tcPr>
          <w:p w:rsidR="000D4005" w:rsidRPr="008A688F" w:rsidRDefault="000D4005" w:rsidP="000D4005">
            <w:pPr>
              <w:rPr>
                <w:rFonts w:eastAsia="Times New Roman"/>
                <w:color w:val="000000"/>
                <w:sz w:val="20"/>
                <w:szCs w:val="20"/>
                <w:lang w:eastAsia="fr-FR"/>
              </w:rPr>
            </w:pP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1A2882" w:rsidRPr="008A688F" w:rsidTr="000D4005">
        <w:trPr>
          <w:trHeight w:val="300"/>
        </w:trPr>
        <w:tc>
          <w:tcPr>
            <w:tcW w:w="520" w:type="dxa"/>
            <w:tcBorders>
              <w:top w:val="nil"/>
              <w:left w:val="single" w:sz="4" w:space="0" w:color="auto"/>
              <w:bottom w:val="nil"/>
              <w:right w:val="single" w:sz="4" w:space="0" w:color="auto"/>
            </w:tcBorders>
            <w:shd w:val="clear" w:color="auto" w:fill="auto"/>
            <w:noWrap/>
            <w:vAlign w:val="bottom"/>
            <w:hideMark/>
          </w:tcPr>
          <w:p w:rsidR="001A2882" w:rsidRPr="008A688F" w:rsidRDefault="001A2882" w:rsidP="0025427B">
            <w:pPr>
              <w:jc w:val="center"/>
              <w:rPr>
                <w:rFonts w:eastAsia="Times New Roman"/>
                <w:color w:val="000000"/>
                <w:sz w:val="20"/>
                <w:szCs w:val="20"/>
                <w:lang w:eastAsia="fr-FR"/>
              </w:rPr>
            </w:pPr>
            <w:r>
              <w:rPr>
                <w:rFonts w:eastAsia="Times New Roman"/>
                <w:color w:val="000000"/>
                <w:sz w:val="20"/>
                <w:szCs w:val="20"/>
                <w:lang w:eastAsia="fr-FR"/>
              </w:rPr>
              <w:t>0</w:t>
            </w:r>
            <w:r w:rsidRPr="008A688F">
              <w:rPr>
                <w:rFonts w:eastAsia="Times New Roman"/>
                <w:color w:val="000000"/>
                <w:sz w:val="20"/>
                <w:szCs w:val="20"/>
                <w:lang w:eastAsia="fr-FR"/>
              </w:rPr>
              <w:t>1</w:t>
            </w:r>
          </w:p>
        </w:tc>
        <w:tc>
          <w:tcPr>
            <w:tcW w:w="5103" w:type="dxa"/>
            <w:tcBorders>
              <w:top w:val="nil"/>
              <w:left w:val="nil"/>
              <w:bottom w:val="single" w:sz="4" w:space="0" w:color="auto"/>
              <w:right w:val="nil"/>
            </w:tcBorders>
            <w:shd w:val="clear" w:color="auto" w:fill="auto"/>
            <w:noWrap/>
            <w:vAlign w:val="bottom"/>
            <w:hideMark/>
          </w:tcPr>
          <w:p w:rsidR="001A2882" w:rsidRPr="008A688F" w:rsidRDefault="001A2882" w:rsidP="0025427B">
            <w:pPr>
              <w:rPr>
                <w:rFonts w:ascii="Calibri" w:eastAsia="Times New Roman" w:hAnsi="Calibri"/>
                <w:i/>
                <w:iCs/>
                <w:color w:val="000000"/>
                <w:sz w:val="20"/>
                <w:szCs w:val="20"/>
                <w:lang w:eastAsia="fr-FR"/>
              </w:rPr>
            </w:pPr>
            <w:r>
              <w:rPr>
                <w:rFonts w:ascii="Calibri" w:eastAsia="Times New Roman" w:hAnsi="Calibri"/>
                <w:i/>
                <w:iCs/>
                <w:color w:val="000000"/>
                <w:sz w:val="20"/>
                <w:szCs w:val="20"/>
                <w:lang w:eastAsia="fr-FR"/>
              </w:rPr>
              <w:t xml:space="preserve">Cachet rond humide automatique </w:t>
            </w:r>
          </w:p>
        </w:tc>
        <w:tc>
          <w:tcPr>
            <w:tcW w:w="190" w:type="dxa"/>
            <w:tcBorders>
              <w:top w:val="nil"/>
              <w:left w:val="nil"/>
              <w:bottom w:val="nil"/>
              <w:right w:val="nil"/>
            </w:tcBorders>
            <w:shd w:val="clear" w:color="auto" w:fill="auto"/>
            <w:noWrap/>
            <w:vAlign w:val="bottom"/>
            <w:hideMark/>
          </w:tcPr>
          <w:p w:rsidR="001A2882" w:rsidRPr="008A688F" w:rsidRDefault="001A2882" w:rsidP="0025427B">
            <w:pPr>
              <w:rPr>
                <w:rFonts w:eastAsia="Times New Roman"/>
                <w:color w:val="000000"/>
                <w:sz w:val="20"/>
                <w:szCs w:val="20"/>
                <w:lang w:eastAsia="fr-FR"/>
              </w:rPr>
            </w:pPr>
            <w:r w:rsidRPr="008A688F">
              <w:rPr>
                <w:rFonts w:eastAsia="Times New Roman"/>
                <w:color w:val="000000"/>
                <w:sz w:val="20"/>
                <w:szCs w:val="20"/>
                <w:lang w:eastAsia="fr-FR"/>
              </w:rPr>
              <w:t> </w:t>
            </w:r>
          </w:p>
        </w:tc>
        <w:tc>
          <w:tcPr>
            <w:tcW w:w="190" w:type="dxa"/>
            <w:tcBorders>
              <w:top w:val="nil"/>
              <w:left w:val="nil"/>
              <w:bottom w:val="nil"/>
              <w:right w:val="single" w:sz="4" w:space="0" w:color="auto"/>
            </w:tcBorders>
            <w:shd w:val="clear" w:color="auto" w:fill="auto"/>
            <w:noWrap/>
            <w:vAlign w:val="bottom"/>
            <w:hideMark/>
          </w:tcPr>
          <w:p w:rsidR="001A2882" w:rsidRPr="008A688F" w:rsidRDefault="001A2882" w:rsidP="000D4005">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1A2882" w:rsidRPr="008A688F" w:rsidRDefault="001A2882" w:rsidP="001A2882">
            <w:pPr>
              <w:jc w:val="center"/>
              <w:rPr>
                <w:rFonts w:eastAsia="Times New Roman"/>
                <w:i/>
                <w:iCs/>
                <w:sz w:val="20"/>
                <w:szCs w:val="20"/>
                <w:lang w:eastAsia="fr-FR"/>
              </w:rPr>
            </w:pPr>
            <w:r>
              <w:rPr>
                <w:rFonts w:eastAsia="Times New Roman"/>
                <w:i/>
                <w:iCs/>
                <w:sz w:val="20"/>
                <w:szCs w:val="20"/>
                <w:lang w:eastAsia="fr-FR"/>
              </w:rPr>
              <w:t>01</w:t>
            </w:r>
          </w:p>
        </w:tc>
        <w:tc>
          <w:tcPr>
            <w:tcW w:w="1325" w:type="dxa"/>
            <w:tcBorders>
              <w:top w:val="nil"/>
              <w:left w:val="nil"/>
              <w:bottom w:val="single" w:sz="4" w:space="0" w:color="auto"/>
              <w:right w:val="nil"/>
            </w:tcBorders>
            <w:shd w:val="clear" w:color="auto" w:fill="auto"/>
            <w:noWrap/>
            <w:vAlign w:val="bottom"/>
            <w:hideMark/>
          </w:tcPr>
          <w:p w:rsidR="001A2882" w:rsidRPr="008A688F" w:rsidRDefault="001A2882" w:rsidP="000D4005">
            <w:pPr>
              <w:jc w:val="center"/>
              <w:rPr>
                <w:rFonts w:ascii="Calibri" w:eastAsia="Times New Roman" w:hAnsi="Calibri"/>
                <w:i/>
                <w:iCs/>
                <w:color w:val="000000"/>
                <w:sz w:val="20"/>
                <w:szCs w:val="20"/>
                <w:lang w:eastAsia="fr-FR"/>
              </w:rPr>
            </w:pP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1A2882" w:rsidRPr="008A688F" w:rsidRDefault="001A2882" w:rsidP="000D40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1A2882" w:rsidRPr="008A688F" w:rsidRDefault="001A2882" w:rsidP="000D4005">
            <w:pPr>
              <w:rPr>
                <w:rFonts w:ascii="Calibri" w:eastAsia="Times New Roman" w:hAnsi="Calibri"/>
                <w:color w:val="000000"/>
                <w:sz w:val="22"/>
                <w:szCs w:val="22"/>
                <w:lang w:eastAsia="fr-FR"/>
              </w:rPr>
            </w:pPr>
          </w:p>
        </w:tc>
      </w:tr>
      <w:tr w:rsidR="001A2882" w:rsidRPr="008A688F" w:rsidTr="00DB2677">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882" w:rsidRPr="008A688F" w:rsidRDefault="001A2882" w:rsidP="0025427B">
            <w:pPr>
              <w:jc w:val="center"/>
              <w:rPr>
                <w:rFonts w:eastAsia="Times New Roman"/>
                <w:color w:val="000000"/>
                <w:sz w:val="20"/>
                <w:szCs w:val="20"/>
                <w:lang w:eastAsia="fr-FR"/>
              </w:rPr>
            </w:pPr>
            <w:r>
              <w:rPr>
                <w:rFonts w:eastAsia="Times New Roman"/>
                <w:color w:val="000000"/>
                <w:sz w:val="20"/>
                <w:szCs w:val="20"/>
                <w:lang w:eastAsia="fr-FR"/>
              </w:rPr>
              <w:t>0</w:t>
            </w:r>
            <w:r w:rsidRPr="008A688F">
              <w:rPr>
                <w:rFonts w:eastAsia="Times New Roman"/>
                <w:color w:val="000000"/>
                <w:sz w:val="20"/>
                <w:szCs w:val="20"/>
                <w:lang w:eastAsia="fr-FR"/>
              </w:rPr>
              <w:t>2</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1A2882" w:rsidRPr="008A688F" w:rsidRDefault="001A2882" w:rsidP="0025427B">
            <w:pPr>
              <w:rPr>
                <w:rFonts w:ascii="Calibri" w:eastAsia="Times New Roman" w:hAnsi="Calibri"/>
                <w:i/>
                <w:iCs/>
                <w:color w:val="000000"/>
                <w:sz w:val="18"/>
                <w:szCs w:val="18"/>
                <w:lang w:eastAsia="fr-FR"/>
              </w:rPr>
            </w:pPr>
            <w:r>
              <w:rPr>
                <w:rFonts w:ascii="Calibri" w:eastAsia="Times New Roman" w:hAnsi="Calibri"/>
                <w:i/>
                <w:iCs/>
                <w:color w:val="000000"/>
                <w:sz w:val="18"/>
                <w:szCs w:val="18"/>
                <w:lang w:eastAsia="fr-FR"/>
              </w:rPr>
              <w:t xml:space="preserve">Griffe humide automatique </w:t>
            </w:r>
          </w:p>
        </w:tc>
        <w:tc>
          <w:tcPr>
            <w:tcW w:w="930" w:type="dxa"/>
            <w:tcBorders>
              <w:top w:val="nil"/>
              <w:left w:val="nil"/>
              <w:bottom w:val="single" w:sz="4" w:space="0" w:color="auto"/>
              <w:right w:val="single" w:sz="4" w:space="0" w:color="auto"/>
            </w:tcBorders>
            <w:shd w:val="clear" w:color="000000" w:fill="FFFFFF"/>
            <w:noWrap/>
            <w:hideMark/>
          </w:tcPr>
          <w:p w:rsidR="001A2882" w:rsidRPr="008A688F" w:rsidRDefault="001A2882" w:rsidP="0025427B">
            <w:pPr>
              <w:jc w:val="center"/>
              <w:rPr>
                <w:rFonts w:eastAsia="Times New Roman"/>
                <w:i/>
                <w:iCs/>
                <w:sz w:val="20"/>
                <w:szCs w:val="20"/>
                <w:lang w:eastAsia="fr-FR"/>
              </w:rPr>
            </w:pPr>
            <w:r>
              <w:rPr>
                <w:rFonts w:eastAsia="Times New Roman"/>
                <w:i/>
                <w:iCs/>
                <w:sz w:val="20"/>
                <w:szCs w:val="20"/>
                <w:lang w:eastAsia="fr-FR"/>
              </w:rPr>
              <w:t>01</w:t>
            </w:r>
          </w:p>
        </w:tc>
        <w:tc>
          <w:tcPr>
            <w:tcW w:w="1325" w:type="dxa"/>
            <w:tcBorders>
              <w:top w:val="nil"/>
              <w:left w:val="nil"/>
              <w:bottom w:val="single" w:sz="4" w:space="0" w:color="auto"/>
              <w:right w:val="nil"/>
            </w:tcBorders>
            <w:shd w:val="clear" w:color="auto" w:fill="auto"/>
            <w:noWrap/>
            <w:hideMark/>
          </w:tcPr>
          <w:p w:rsidR="001A2882" w:rsidRPr="008A688F" w:rsidRDefault="001A2882" w:rsidP="000D4005">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1A2882" w:rsidRPr="008A688F" w:rsidRDefault="001A2882" w:rsidP="000D40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1A2882" w:rsidRPr="008A688F" w:rsidRDefault="001A2882" w:rsidP="000D4005">
            <w:pPr>
              <w:rPr>
                <w:rFonts w:ascii="Calibri" w:eastAsia="Times New Roman" w:hAnsi="Calibri"/>
                <w:color w:val="000000"/>
                <w:sz w:val="22"/>
                <w:szCs w:val="22"/>
                <w:lang w:eastAsia="fr-FR"/>
              </w:rPr>
            </w:pPr>
          </w:p>
        </w:tc>
      </w:tr>
      <w:tr w:rsidR="001A2882" w:rsidRPr="008A688F" w:rsidTr="00DB2677">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1A2882" w:rsidRPr="008A688F" w:rsidRDefault="001A2882" w:rsidP="0025427B">
            <w:pPr>
              <w:jc w:val="center"/>
              <w:rPr>
                <w:rFonts w:eastAsia="Times New Roman"/>
                <w:color w:val="000000"/>
                <w:sz w:val="20"/>
                <w:szCs w:val="20"/>
                <w:lang w:eastAsia="fr-FR"/>
              </w:rPr>
            </w:pPr>
            <w:r>
              <w:rPr>
                <w:rFonts w:eastAsia="Times New Roman"/>
                <w:color w:val="000000"/>
                <w:sz w:val="20"/>
                <w:szCs w:val="20"/>
                <w:lang w:eastAsia="fr-FR"/>
              </w:rPr>
              <w:t>0</w:t>
            </w:r>
            <w:r w:rsidRPr="008A688F">
              <w:rPr>
                <w:rFonts w:eastAsia="Times New Roman"/>
                <w:color w:val="000000"/>
                <w:sz w:val="20"/>
                <w:szCs w:val="20"/>
                <w:lang w:eastAsia="fr-FR"/>
              </w:rPr>
              <w:t>3</w:t>
            </w:r>
          </w:p>
        </w:tc>
        <w:tc>
          <w:tcPr>
            <w:tcW w:w="548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1A2882" w:rsidRPr="008A688F" w:rsidRDefault="001A2882" w:rsidP="0025427B">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C</w:t>
            </w:r>
            <w:r>
              <w:rPr>
                <w:rFonts w:ascii="Calibri" w:eastAsia="Times New Roman" w:hAnsi="Calibri"/>
                <w:i/>
                <w:iCs/>
                <w:color w:val="000000"/>
                <w:sz w:val="20"/>
                <w:szCs w:val="20"/>
                <w:lang w:eastAsia="fr-FR"/>
              </w:rPr>
              <w:t xml:space="preserve">achet rectangulaire automatique </w:t>
            </w:r>
          </w:p>
        </w:tc>
        <w:tc>
          <w:tcPr>
            <w:tcW w:w="930" w:type="dxa"/>
            <w:tcBorders>
              <w:top w:val="nil"/>
              <w:left w:val="nil"/>
              <w:bottom w:val="single" w:sz="4" w:space="0" w:color="auto"/>
              <w:right w:val="single" w:sz="4" w:space="0" w:color="auto"/>
            </w:tcBorders>
            <w:shd w:val="clear" w:color="000000" w:fill="FFFFFF"/>
            <w:noWrap/>
            <w:hideMark/>
          </w:tcPr>
          <w:p w:rsidR="001A2882" w:rsidRPr="008A688F" w:rsidRDefault="001A2882" w:rsidP="0025427B">
            <w:pPr>
              <w:jc w:val="center"/>
              <w:rPr>
                <w:rFonts w:eastAsia="Times New Roman"/>
                <w:i/>
                <w:iCs/>
                <w:sz w:val="20"/>
                <w:szCs w:val="20"/>
                <w:lang w:eastAsia="fr-FR"/>
              </w:rPr>
            </w:pPr>
            <w:r>
              <w:rPr>
                <w:rFonts w:eastAsia="Times New Roman"/>
                <w:i/>
                <w:iCs/>
                <w:sz w:val="20"/>
                <w:szCs w:val="20"/>
                <w:lang w:eastAsia="fr-FR"/>
              </w:rPr>
              <w:t>01</w:t>
            </w:r>
          </w:p>
        </w:tc>
        <w:tc>
          <w:tcPr>
            <w:tcW w:w="1325" w:type="dxa"/>
            <w:tcBorders>
              <w:top w:val="nil"/>
              <w:left w:val="nil"/>
              <w:bottom w:val="single" w:sz="4" w:space="0" w:color="auto"/>
              <w:right w:val="nil"/>
            </w:tcBorders>
            <w:shd w:val="clear" w:color="auto" w:fill="auto"/>
            <w:noWrap/>
            <w:hideMark/>
          </w:tcPr>
          <w:p w:rsidR="001A2882" w:rsidRPr="008A688F" w:rsidRDefault="001A2882" w:rsidP="000D4005">
            <w:pPr>
              <w:jc w:val="center"/>
              <w:rPr>
                <w:rFonts w:eastAsia="Times New Roman"/>
                <w:i/>
                <w:iCs/>
                <w:sz w:val="20"/>
                <w:szCs w:val="20"/>
                <w:lang w:eastAsia="fr-FR"/>
              </w:rPr>
            </w:pPr>
            <w:r w:rsidRPr="008A688F">
              <w:rPr>
                <w:rFonts w:eastAsia="Times New Roman"/>
                <w:i/>
                <w:iCs/>
                <w:sz w:val="20"/>
                <w:szCs w:val="20"/>
                <w:lang w:eastAsia="fr-FR"/>
              </w:rPr>
              <w:t> </w:t>
            </w:r>
          </w:p>
        </w:tc>
        <w:tc>
          <w:tcPr>
            <w:tcW w:w="1822" w:type="dxa"/>
            <w:tcBorders>
              <w:top w:val="nil"/>
              <w:left w:val="single" w:sz="4" w:space="0" w:color="auto"/>
              <w:bottom w:val="single" w:sz="4" w:space="0" w:color="auto"/>
              <w:right w:val="single" w:sz="4" w:space="0" w:color="auto"/>
            </w:tcBorders>
            <w:shd w:val="clear" w:color="auto" w:fill="auto"/>
            <w:noWrap/>
            <w:vAlign w:val="bottom"/>
            <w:hideMark/>
          </w:tcPr>
          <w:p w:rsidR="001A2882" w:rsidRPr="008A688F" w:rsidRDefault="001A2882" w:rsidP="000D40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1A2882" w:rsidRPr="008A688F" w:rsidRDefault="001A2882" w:rsidP="000D4005">
            <w:pPr>
              <w:rPr>
                <w:rFonts w:ascii="Calibri" w:eastAsia="Times New Roman" w:hAnsi="Calibri"/>
                <w:color w:val="000000"/>
                <w:sz w:val="22"/>
                <w:szCs w:val="22"/>
                <w:lang w:eastAsia="fr-FR"/>
              </w:rPr>
            </w:pPr>
          </w:p>
        </w:tc>
      </w:tr>
      <w:tr w:rsidR="001A2882" w:rsidRPr="008A688F" w:rsidTr="000D4005">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1A2882" w:rsidRPr="008A688F" w:rsidRDefault="001A2882" w:rsidP="0025427B">
            <w:pPr>
              <w:jc w:val="center"/>
              <w:rPr>
                <w:rFonts w:eastAsia="Times New Roman"/>
                <w:color w:val="000000"/>
                <w:sz w:val="20"/>
                <w:szCs w:val="20"/>
                <w:lang w:eastAsia="fr-FR"/>
              </w:rPr>
            </w:pPr>
            <w:r>
              <w:rPr>
                <w:rFonts w:eastAsia="Times New Roman"/>
                <w:color w:val="000000"/>
                <w:sz w:val="20"/>
                <w:szCs w:val="20"/>
                <w:lang w:eastAsia="fr-FR"/>
              </w:rPr>
              <w:t>0</w:t>
            </w:r>
            <w:r w:rsidRPr="008A688F">
              <w:rPr>
                <w:rFonts w:eastAsia="Times New Roman"/>
                <w:color w:val="000000"/>
                <w:sz w:val="20"/>
                <w:szCs w:val="20"/>
                <w:lang w:eastAsia="fr-FR"/>
              </w:rPr>
              <w:t>4</w:t>
            </w:r>
          </w:p>
        </w:tc>
        <w:tc>
          <w:tcPr>
            <w:tcW w:w="5293" w:type="dxa"/>
            <w:gridSpan w:val="2"/>
            <w:tcBorders>
              <w:top w:val="single" w:sz="4" w:space="0" w:color="auto"/>
              <w:left w:val="nil"/>
              <w:bottom w:val="single" w:sz="4" w:space="0" w:color="auto"/>
              <w:right w:val="nil"/>
            </w:tcBorders>
            <w:shd w:val="clear" w:color="auto" w:fill="auto"/>
            <w:noWrap/>
            <w:vAlign w:val="bottom"/>
            <w:hideMark/>
          </w:tcPr>
          <w:p w:rsidR="001A2882" w:rsidRPr="008A688F" w:rsidRDefault="001A2882" w:rsidP="0025427B">
            <w:pPr>
              <w:rPr>
                <w:rFonts w:ascii="Calibri" w:eastAsia="Times New Roman" w:hAnsi="Calibri"/>
                <w:i/>
                <w:iCs/>
                <w:color w:val="000000"/>
                <w:sz w:val="20"/>
                <w:szCs w:val="20"/>
                <w:lang w:eastAsia="fr-FR"/>
              </w:rPr>
            </w:pPr>
            <w:r>
              <w:rPr>
                <w:rFonts w:ascii="Calibri" w:eastAsia="Times New Roman" w:hAnsi="Calibri"/>
                <w:i/>
                <w:iCs/>
                <w:color w:val="000000"/>
                <w:sz w:val="20"/>
                <w:szCs w:val="20"/>
                <w:lang w:eastAsia="fr-FR"/>
              </w:rPr>
              <w:t xml:space="preserve">Gomme pour cachet </w:t>
            </w:r>
          </w:p>
        </w:tc>
        <w:tc>
          <w:tcPr>
            <w:tcW w:w="190" w:type="dxa"/>
            <w:tcBorders>
              <w:top w:val="nil"/>
              <w:left w:val="nil"/>
              <w:bottom w:val="single" w:sz="4" w:space="0" w:color="auto"/>
              <w:right w:val="single" w:sz="4" w:space="0" w:color="auto"/>
            </w:tcBorders>
            <w:shd w:val="clear" w:color="auto" w:fill="auto"/>
            <w:noWrap/>
            <w:vAlign w:val="bottom"/>
            <w:hideMark/>
          </w:tcPr>
          <w:p w:rsidR="001A2882" w:rsidRPr="008A688F" w:rsidRDefault="001A2882" w:rsidP="0025427B">
            <w:pPr>
              <w:rPr>
                <w:rFonts w:eastAsia="Times New Roman"/>
                <w:color w:val="000000"/>
                <w:sz w:val="20"/>
                <w:szCs w:val="20"/>
                <w:lang w:eastAsia="fr-FR"/>
              </w:rPr>
            </w:pPr>
          </w:p>
        </w:tc>
        <w:tc>
          <w:tcPr>
            <w:tcW w:w="930" w:type="dxa"/>
            <w:tcBorders>
              <w:top w:val="nil"/>
              <w:left w:val="nil"/>
              <w:bottom w:val="single" w:sz="4" w:space="0" w:color="auto"/>
              <w:right w:val="single" w:sz="4" w:space="0" w:color="auto"/>
            </w:tcBorders>
            <w:shd w:val="clear" w:color="000000" w:fill="FFFFFF"/>
            <w:noWrap/>
            <w:vAlign w:val="bottom"/>
            <w:hideMark/>
          </w:tcPr>
          <w:p w:rsidR="001A2882" w:rsidRDefault="001A2882" w:rsidP="001A2882">
            <w:pPr>
              <w:jc w:val="center"/>
              <w:rPr>
                <w:rFonts w:eastAsia="Times New Roman"/>
                <w:i/>
                <w:iCs/>
                <w:sz w:val="20"/>
                <w:szCs w:val="20"/>
                <w:lang w:eastAsia="fr-FR"/>
              </w:rPr>
            </w:pPr>
            <w:r>
              <w:rPr>
                <w:rFonts w:eastAsia="Times New Roman"/>
                <w:i/>
                <w:iCs/>
                <w:sz w:val="20"/>
                <w:szCs w:val="20"/>
                <w:lang w:eastAsia="fr-FR"/>
              </w:rPr>
              <w:t>01</w:t>
            </w:r>
          </w:p>
        </w:tc>
        <w:tc>
          <w:tcPr>
            <w:tcW w:w="1325" w:type="dxa"/>
            <w:tcBorders>
              <w:top w:val="nil"/>
              <w:left w:val="nil"/>
              <w:bottom w:val="single" w:sz="4" w:space="0" w:color="auto"/>
              <w:right w:val="single" w:sz="4" w:space="0" w:color="auto"/>
            </w:tcBorders>
            <w:shd w:val="clear" w:color="auto" w:fill="auto"/>
            <w:noWrap/>
            <w:hideMark/>
          </w:tcPr>
          <w:p w:rsidR="001A2882" w:rsidRPr="008A688F" w:rsidRDefault="001A2882" w:rsidP="000D4005">
            <w:pPr>
              <w:jc w:val="center"/>
              <w:rPr>
                <w:rFonts w:eastAsia="Times New Roman"/>
                <w:i/>
                <w:iCs/>
                <w:sz w:val="20"/>
                <w:szCs w:val="20"/>
                <w:lang w:eastAsia="fr-FR"/>
              </w:rPr>
            </w:pPr>
          </w:p>
        </w:tc>
        <w:tc>
          <w:tcPr>
            <w:tcW w:w="1822" w:type="dxa"/>
            <w:tcBorders>
              <w:top w:val="nil"/>
              <w:left w:val="nil"/>
              <w:bottom w:val="single" w:sz="4" w:space="0" w:color="auto"/>
              <w:right w:val="single" w:sz="4" w:space="0" w:color="auto"/>
            </w:tcBorders>
            <w:shd w:val="clear" w:color="auto" w:fill="auto"/>
            <w:noWrap/>
            <w:vAlign w:val="bottom"/>
            <w:hideMark/>
          </w:tcPr>
          <w:p w:rsidR="001A2882" w:rsidRPr="008A688F" w:rsidRDefault="001A2882" w:rsidP="000D4005">
            <w:pPr>
              <w:rPr>
                <w:rFonts w:ascii="Calibri" w:eastAsia="Times New Roman" w:hAnsi="Calibri"/>
                <w:i/>
                <w:iCs/>
                <w:color w:val="000000"/>
                <w:sz w:val="20"/>
                <w:szCs w:val="20"/>
                <w:lang w:eastAsia="fr-FR"/>
              </w:rPr>
            </w:pPr>
          </w:p>
        </w:tc>
        <w:tc>
          <w:tcPr>
            <w:tcW w:w="293" w:type="dxa"/>
            <w:tcBorders>
              <w:top w:val="nil"/>
              <w:left w:val="nil"/>
              <w:bottom w:val="nil"/>
              <w:right w:val="nil"/>
            </w:tcBorders>
            <w:shd w:val="clear" w:color="auto" w:fill="auto"/>
            <w:noWrap/>
            <w:vAlign w:val="bottom"/>
            <w:hideMark/>
          </w:tcPr>
          <w:p w:rsidR="001A2882" w:rsidRPr="008A688F" w:rsidRDefault="001A2882" w:rsidP="000D4005">
            <w:pPr>
              <w:rPr>
                <w:rFonts w:ascii="Calibri" w:eastAsia="Times New Roman" w:hAnsi="Calibri"/>
                <w:color w:val="000000"/>
                <w:sz w:val="22"/>
                <w:szCs w:val="22"/>
                <w:lang w:eastAsia="fr-FR"/>
              </w:rPr>
            </w:pPr>
          </w:p>
        </w:tc>
      </w:tr>
      <w:tr w:rsidR="001A2882" w:rsidRPr="008A688F" w:rsidTr="000D4005">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1A2882" w:rsidRPr="008A688F" w:rsidRDefault="001A2882" w:rsidP="0025427B">
            <w:pPr>
              <w:jc w:val="center"/>
              <w:rPr>
                <w:rFonts w:eastAsia="Times New Roman"/>
                <w:color w:val="000000"/>
                <w:sz w:val="20"/>
                <w:szCs w:val="20"/>
                <w:lang w:eastAsia="fr-FR"/>
              </w:rPr>
            </w:pPr>
            <w:r>
              <w:rPr>
                <w:rFonts w:eastAsia="Times New Roman"/>
                <w:color w:val="000000"/>
                <w:sz w:val="20"/>
                <w:szCs w:val="20"/>
                <w:lang w:eastAsia="fr-FR"/>
              </w:rPr>
              <w:t>05</w:t>
            </w:r>
          </w:p>
        </w:tc>
        <w:tc>
          <w:tcPr>
            <w:tcW w:w="5293" w:type="dxa"/>
            <w:gridSpan w:val="2"/>
            <w:tcBorders>
              <w:top w:val="single" w:sz="4" w:space="0" w:color="auto"/>
              <w:left w:val="nil"/>
              <w:bottom w:val="single" w:sz="4" w:space="0" w:color="auto"/>
              <w:right w:val="nil"/>
            </w:tcBorders>
            <w:shd w:val="clear" w:color="auto" w:fill="auto"/>
            <w:noWrap/>
            <w:vAlign w:val="bottom"/>
            <w:hideMark/>
          </w:tcPr>
          <w:p w:rsidR="001A2882" w:rsidRPr="008A688F" w:rsidRDefault="001A2882" w:rsidP="0025427B">
            <w:pPr>
              <w:rPr>
                <w:rFonts w:ascii="Calibri" w:eastAsia="Times New Roman" w:hAnsi="Calibri"/>
                <w:i/>
                <w:iCs/>
                <w:color w:val="000000"/>
                <w:sz w:val="20"/>
                <w:szCs w:val="20"/>
                <w:lang w:eastAsia="fr-FR"/>
              </w:rPr>
            </w:pPr>
            <w:r>
              <w:rPr>
                <w:rFonts w:ascii="Calibri" w:eastAsia="Times New Roman" w:hAnsi="Calibri"/>
                <w:i/>
                <w:iCs/>
                <w:color w:val="000000"/>
                <w:sz w:val="20"/>
                <w:szCs w:val="20"/>
                <w:lang w:eastAsia="fr-FR"/>
              </w:rPr>
              <w:t xml:space="preserve">Cassette de recharge pour cachet </w:t>
            </w:r>
          </w:p>
        </w:tc>
        <w:tc>
          <w:tcPr>
            <w:tcW w:w="190" w:type="dxa"/>
            <w:tcBorders>
              <w:top w:val="nil"/>
              <w:left w:val="nil"/>
              <w:bottom w:val="single" w:sz="4" w:space="0" w:color="auto"/>
              <w:right w:val="single" w:sz="4" w:space="0" w:color="auto"/>
            </w:tcBorders>
            <w:shd w:val="clear" w:color="auto" w:fill="auto"/>
            <w:noWrap/>
            <w:vAlign w:val="bottom"/>
            <w:hideMark/>
          </w:tcPr>
          <w:p w:rsidR="001A2882" w:rsidRPr="008A688F" w:rsidRDefault="001A2882" w:rsidP="0025427B">
            <w:pPr>
              <w:rPr>
                <w:rFonts w:eastAsia="Times New Roman"/>
                <w:color w:val="000000"/>
                <w:sz w:val="20"/>
                <w:szCs w:val="20"/>
                <w:lang w:eastAsia="fr-FR"/>
              </w:rPr>
            </w:pPr>
            <w:r w:rsidRPr="008A688F">
              <w:rPr>
                <w:rFonts w:eastAsia="Times New Roman"/>
                <w:color w:val="000000"/>
                <w:sz w:val="20"/>
                <w:szCs w:val="20"/>
                <w:lang w:eastAsia="fr-FR"/>
              </w:rPr>
              <w:t> </w:t>
            </w:r>
          </w:p>
        </w:tc>
        <w:tc>
          <w:tcPr>
            <w:tcW w:w="930" w:type="dxa"/>
            <w:tcBorders>
              <w:top w:val="nil"/>
              <w:left w:val="nil"/>
              <w:bottom w:val="single" w:sz="4" w:space="0" w:color="auto"/>
              <w:right w:val="single" w:sz="4" w:space="0" w:color="auto"/>
            </w:tcBorders>
            <w:shd w:val="clear" w:color="000000" w:fill="FFFFFF"/>
            <w:noWrap/>
            <w:vAlign w:val="bottom"/>
            <w:hideMark/>
          </w:tcPr>
          <w:p w:rsidR="001A2882" w:rsidRPr="008A688F" w:rsidRDefault="001A2882" w:rsidP="001A2882">
            <w:pPr>
              <w:jc w:val="center"/>
              <w:rPr>
                <w:rFonts w:eastAsia="Times New Roman"/>
                <w:i/>
                <w:iCs/>
                <w:sz w:val="20"/>
                <w:szCs w:val="20"/>
                <w:lang w:eastAsia="fr-FR"/>
              </w:rPr>
            </w:pPr>
            <w:r>
              <w:rPr>
                <w:rFonts w:eastAsia="Times New Roman"/>
                <w:i/>
                <w:iCs/>
                <w:sz w:val="20"/>
                <w:szCs w:val="20"/>
                <w:lang w:eastAsia="fr-FR"/>
              </w:rPr>
              <w:t>01</w:t>
            </w:r>
          </w:p>
        </w:tc>
        <w:tc>
          <w:tcPr>
            <w:tcW w:w="1325" w:type="dxa"/>
            <w:tcBorders>
              <w:top w:val="nil"/>
              <w:left w:val="nil"/>
              <w:bottom w:val="single" w:sz="4" w:space="0" w:color="auto"/>
              <w:right w:val="single" w:sz="4" w:space="0" w:color="auto"/>
            </w:tcBorders>
            <w:shd w:val="clear" w:color="auto" w:fill="auto"/>
            <w:noWrap/>
            <w:hideMark/>
          </w:tcPr>
          <w:p w:rsidR="001A2882" w:rsidRPr="008A688F" w:rsidRDefault="001A2882" w:rsidP="000D4005">
            <w:pPr>
              <w:jc w:val="center"/>
              <w:rPr>
                <w:rFonts w:eastAsia="Times New Roman"/>
                <w:i/>
                <w:iCs/>
                <w:sz w:val="20"/>
                <w:szCs w:val="20"/>
                <w:lang w:eastAsia="fr-FR"/>
              </w:rPr>
            </w:pPr>
          </w:p>
        </w:tc>
        <w:tc>
          <w:tcPr>
            <w:tcW w:w="1822" w:type="dxa"/>
            <w:tcBorders>
              <w:top w:val="nil"/>
              <w:left w:val="nil"/>
              <w:bottom w:val="single" w:sz="4" w:space="0" w:color="auto"/>
              <w:right w:val="single" w:sz="4" w:space="0" w:color="auto"/>
            </w:tcBorders>
            <w:shd w:val="clear" w:color="auto" w:fill="auto"/>
            <w:noWrap/>
            <w:vAlign w:val="bottom"/>
            <w:hideMark/>
          </w:tcPr>
          <w:p w:rsidR="001A2882" w:rsidRPr="008A688F" w:rsidRDefault="001A2882" w:rsidP="000D4005">
            <w:pPr>
              <w:rPr>
                <w:rFonts w:ascii="Calibri" w:eastAsia="Times New Roman" w:hAnsi="Calibri"/>
                <w:i/>
                <w:iCs/>
                <w:color w:val="000000"/>
                <w:sz w:val="20"/>
                <w:szCs w:val="20"/>
                <w:lang w:eastAsia="fr-FR"/>
              </w:rPr>
            </w:pPr>
            <w:r w:rsidRPr="008A688F">
              <w:rPr>
                <w:rFonts w:ascii="Calibri" w:eastAsia="Times New Roman" w:hAnsi="Calibri"/>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1A2882" w:rsidRPr="008A688F" w:rsidRDefault="001A2882" w:rsidP="000D4005">
            <w:pPr>
              <w:rPr>
                <w:rFonts w:ascii="Calibri" w:eastAsia="Times New Roman" w:hAnsi="Calibri"/>
                <w:color w:val="000000"/>
                <w:sz w:val="22"/>
                <w:szCs w:val="22"/>
                <w:lang w:eastAsia="fr-FR"/>
              </w:rPr>
            </w:pPr>
          </w:p>
        </w:tc>
      </w:tr>
      <w:tr w:rsidR="000D4005" w:rsidRPr="008A688F" w:rsidTr="000D4005">
        <w:trPr>
          <w:trHeight w:val="315"/>
        </w:trPr>
        <w:tc>
          <w:tcPr>
            <w:tcW w:w="52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5103"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2255" w:type="dxa"/>
            <w:gridSpan w:val="2"/>
            <w:tcBorders>
              <w:top w:val="single" w:sz="8" w:space="0" w:color="auto"/>
              <w:left w:val="single" w:sz="8" w:space="0" w:color="auto"/>
              <w:bottom w:val="nil"/>
              <w:right w:val="single" w:sz="8" w:space="0" w:color="000000"/>
            </w:tcBorders>
            <w:shd w:val="clear" w:color="auto" w:fill="auto"/>
            <w:noWrap/>
            <w:vAlign w:val="bottom"/>
            <w:hideMark/>
          </w:tcPr>
          <w:p w:rsidR="000D4005" w:rsidRPr="008A688F" w:rsidRDefault="000D4005" w:rsidP="000D4005">
            <w:pPr>
              <w:rPr>
                <w:rFonts w:eastAsia="Times New Roman"/>
                <w:b/>
                <w:bCs/>
                <w:i/>
                <w:iCs/>
                <w:color w:val="000000"/>
                <w:sz w:val="20"/>
                <w:szCs w:val="20"/>
                <w:lang w:eastAsia="fr-FR"/>
              </w:rPr>
            </w:pPr>
            <w:r w:rsidRPr="008A688F">
              <w:rPr>
                <w:rFonts w:eastAsia="Times New Roman"/>
                <w:b/>
                <w:bCs/>
                <w:i/>
                <w:iCs/>
                <w:color w:val="000000"/>
                <w:sz w:val="20"/>
                <w:szCs w:val="20"/>
                <w:lang w:eastAsia="fr-FR"/>
              </w:rPr>
              <w:t>Montant en HT</w:t>
            </w:r>
          </w:p>
        </w:tc>
        <w:tc>
          <w:tcPr>
            <w:tcW w:w="1822" w:type="dxa"/>
            <w:tcBorders>
              <w:top w:val="single" w:sz="8" w:space="0" w:color="auto"/>
              <w:left w:val="nil"/>
              <w:bottom w:val="single" w:sz="8" w:space="0" w:color="auto"/>
              <w:right w:val="single" w:sz="8" w:space="0" w:color="auto"/>
            </w:tcBorders>
            <w:shd w:val="clear" w:color="auto" w:fill="auto"/>
            <w:noWrap/>
            <w:vAlign w:val="bottom"/>
            <w:hideMark/>
          </w:tcPr>
          <w:p w:rsidR="000D4005" w:rsidRPr="008A688F" w:rsidRDefault="000D4005" w:rsidP="000D4005">
            <w:pPr>
              <w:jc w:val="center"/>
              <w:rPr>
                <w:rFonts w:ascii="Calibri" w:eastAsia="Times New Roman" w:hAnsi="Calibri"/>
                <w:b/>
                <w:bCs/>
                <w:color w:val="000000"/>
                <w:sz w:val="22"/>
                <w:szCs w:val="22"/>
                <w:lang w:eastAsia="fr-FR"/>
              </w:rPr>
            </w:pPr>
            <w:r w:rsidRPr="008A688F">
              <w:rPr>
                <w:rFonts w:ascii="Calibri" w:eastAsia="Times New Roman" w:hAnsi="Calibri"/>
                <w:b/>
                <w:bCs/>
                <w:color w:val="000000"/>
                <w:sz w:val="22"/>
                <w:szCs w:val="22"/>
                <w:lang w:eastAsia="fr-FR"/>
              </w:rPr>
              <w:t> </w:t>
            </w: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0D4005">
        <w:trPr>
          <w:trHeight w:val="315"/>
        </w:trPr>
        <w:tc>
          <w:tcPr>
            <w:tcW w:w="52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5103"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jc w:val="center"/>
              <w:rPr>
                <w:rFonts w:eastAsia="Times New Roman"/>
                <w:color w:val="FF0000"/>
                <w:sz w:val="20"/>
                <w:szCs w:val="20"/>
                <w:lang w:eastAsia="fr-FR"/>
              </w:rPr>
            </w:pPr>
          </w:p>
        </w:tc>
        <w:tc>
          <w:tcPr>
            <w:tcW w:w="930" w:type="dxa"/>
            <w:tcBorders>
              <w:top w:val="single" w:sz="8" w:space="0" w:color="auto"/>
              <w:left w:val="single" w:sz="8" w:space="0" w:color="auto"/>
              <w:bottom w:val="single" w:sz="8" w:space="0" w:color="auto"/>
              <w:right w:val="nil"/>
            </w:tcBorders>
            <w:shd w:val="clear" w:color="auto" w:fill="auto"/>
            <w:noWrap/>
            <w:vAlign w:val="bottom"/>
            <w:hideMark/>
          </w:tcPr>
          <w:p w:rsidR="000D4005" w:rsidRPr="008A688F" w:rsidRDefault="000D4005" w:rsidP="000D4005">
            <w:pPr>
              <w:rPr>
                <w:rFonts w:eastAsia="Times New Roman"/>
                <w:b/>
                <w:bCs/>
                <w:i/>
                <w:iCs/>
                <w:color w:val="000000"/>
                <w:sz w:val="20"/>
                <w:szCs w:val="20"/>
                <w:lang w:eastAsia="fr-FR"/>
              </w:rPr>
            </w:pPr>
            <w:r w:rsidRPr="008A688F">
              <w:rPr>
                <w:rFonts w:eastAsia="Times New Roman"/>
                <w:b/>
                <w:bCs/>
                <w:i/>
                <w:iCs/>
                <w:color w:val="000000"/>
                <w:sz w:val="20"/>
                <w:szCs w:val="20"/>
                <w:lang w:eastAsia="fr-FR"/>
              </w:rPr>
              <w:t>TVA 19</w:t>
            </w:r>
          </w:p>
        </w:tc>
        <w:tc>
          <w:tcPr>
            <w:tcW w:w="1325" w:type="dxa"/>
            <w:tcBorders>
              <w:top w:val="single" w:sz="8" w:space="0" w:color="auto"/>
              <w:left w:val="nil"/>
              <w:bottom w:val="single" w:sz="8" w:space="0" w:color="auto"/>
              <w:right w:val="single" w:sz="8" w:space="0" w:color="auto"/>
            </w:tcBorders>
            <w:shd w:val="clear" w:color="auto" w:fill="auto"/>
            <w:noWrap/>
            <w:vAlign w:val="bottom"/>
            <w:hideMark/>
          </w:tcPr>
          <w:p w:rsidR="000D4005" w:rsidRPr="008A688F" w:rsidRDefault="000D4005" w:rsidP="000D4005">
            <w:pPr>
              <w:rPr>
                <w:rFonts w:eastAsia="Times New Roman"/>
                <w:b/>
                <w:bCs/>
                <w:i/>
                <w:iCs/>
                <w:color w:val="000000"/>
                <w:sz w:val="20"/>
                <w:szCs w:val="20"/>
                <w:lang w:eastAsia="fr-FR"/>
              </w:rPr>
            </w:pPr>
            <w:r>
              <w:rPr>
                <w:rFonts w:eastAsia="Times New Roman"/>
                <w:b/>
                <w:bCs/>
                <w:i/>
                <w:iCs/>
                <w:color w:val="000000"/>
                <w:sz w:val="20"/>
                <w:szCs w:val="20"/>
                <w:lang w:eastAsia="fr-FR"/>
              </w:rPr>
              <w:t>%</w:t>
            </w:r>
          </w:p>
        </w:tc>
        <w:tc>
          <w:tcPr>
            <w:tcW w:w="1822" w:type="dxa"/>
            <w:tcBorders>
              <w:top w:val="nil"/>
              <w:left w:val="nil"/>
              <w:bottom w:val="single" w:sz="8" w:space="0" w:color="auto"/>
              <w:right w:val="single" w:sz="8" w:space="0" w:color="auto"/>
            </w:tcBorders>
            <w:shd w:val="clear" w:color="auto" w:fill="auto"/>
            <w:noWrap/>
            <w:vAlign w:val="bottom"/>
            <w:hideMark/>
          </w:tcPr>
          <w:p w:rsidR="000D4005" w:rsidRPr="008A688F" w:rsidRDefault="000D4005" w:rsidP="000D4005">
            <w:pPr>
              <w:rPr>
                <w:rFonts w:eastAsia="Times New Roman"/>
                <w:b/>
                <w:bCs/>
                <w:i/>
                <w:iCs/>
                <w:color w:val="000000"/>
                <w:sz w:val="20"/>
                <w:szCs w:val="20"/>
                <w:lang w:eastAsia="fr-FR"/>
              </w:rPr>
            </w:pPr>
            <w:r w:rsidRPr="008A688F">
              <w:rPr>
                <w:rFonts w:eastAsia="Times New Roman"/>
                <w:b/>
                <w:bCs/>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0D4005">
        <w:trPr>
          <w:trHeight w:val="315"/>
        </w:trPr>
        <w:tc>
          <w:tcPr>
            <w:tcW w:w="52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5103"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2255" w:type="dxa"/>
            <w:gridSpan w:val="2"/>
            <w:tcBorders>
              <w:top w:val="single" w:sz="8" w:space="0" w:color="auto"/>
              <w:left w:val="single" w:sz="8" w:space="0" w:color="auto"/>
              <w:bottom w:val="nil"/>
              <w:right w:val="single" w:sz="8" w:space="0" w:color="000000"/>
            </w:tcBorders>
            <w:shd w:val="clear" w:color="auto" w:fill="auto"/>
            <w:noWrap/>
            <w:vAlign w:val="bottom"/>
            <w:hideMark/>
          </w:tcPr>
          <w:p w:rsidR="000D4005" w:rsidRPr="008A688F" w:rsidRDefault="000D4005" w:rsidP="000D4005">
            <w:pPr>
              <w:rPr>
                <w:rFonts w:eastAsia="Times New Roman"/>
                <w:b/>
                <w:bCs/>
                <w:i/>
                <w:iCs/>
                <w:color w:val="000000"/>
                <w:sz w:val="20"/>
                <w:szCs w:val="20"/>
                <w:lang w:eastAsia="fr-FR"/>
              </w:rPr>
            </w:pPr>
            <w:r w:rsidRPr="008A688F">
              <w:rPr>
                <w:rFonts w:eastAsia="Times New Roman"/>
                <w:b/>
                <w:bCs/>
                <w:i/>
                <w:iCs/>
                <w:color w:val="000000"/>
                <w:sz w:val="20"/>
                <w:szCs w:val="20"/>
                <w:lang w:eastAsia="fr-FR"/>
              </w:rPr>
              <w:t>Montant en TTC</w:t>
            </w:r>
          </w:p>
        </w:tc>
        <w:tc>
          <w:tcPr>
            <w:tcW w:w="1822" w:type="dxa"/>
            <w:tcBorders>
              <w:top w:val="nil"/>
              <w:left w:val="nil"/>
              <w:bottom w:val="nil"/>
              <w:right w:val="single" w:sz="8" w:space="0" w:color="auto"/>
            </w:tcBorders>
            <w:shd w:val="clear" w:color="auto" w:fill="auto"/>
            <w:noWrap/>
            <w:vAlign w:val="bottom"/>
            <w:hideMark/>
          </w:tcPr>
          <w:p w:rsidR="000D4005" w:rsidRPr="008A688F" w:rsidRDefault="000D4005" w:rsidP="000D4005">
            <w:pPr>
              <w:jc w:val="center"/>
              <w:rPr>
                <w:rFonts w:ascii="Calibri" w:eastAsia="Times New Roman" w:hAnsi="Calibri"/>
                <w:b/>
                <w:bCs/>
                <w:color w:val="000000"/>
                <w:sz w:val="22"/>
                <w:szCs w:val="22"/>
                <w:lang w:eastAsia="fr-FR"/>
              </w:rPr>
            </w:pPr>
            <w:r w:rsidRPr="008A688F">
              <w:rPr>
                <w:rFonts w:ascii="Calibri" w:eastAsia="Times New Roman" w:hAnsi="Calibri"/>
                <w:b/>
                <w:bCs/>
                <w:color w:val="000000"/>
                <w:sz w:val="22"/>
                <w:szCs w:val="22"/>
                <w:lang w:eastAsia="fr-FR"/>
              </w:rPr>
              <w:t> </w:t>
            </w: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0D4005">
        <w:trPr>
          <w:trHeight w:val="300"/>
        </w:trPr>
        <w:tc>
          <w:tcPr>
            <w:tcW w:w="10080" w:type="dxa"/>
            <w:gridSpan w:val="7"/>
            <w:tcBorders>
              <w:top w:val="single" w:sz="8" w:space="0" w:color="auto"/>
              <w:left w:val="single" w:sz="8" w:space="0" w:color="auto"/>
              <w:bottom w:val="nil"/>
              <w:right w:val="single" w:sz="8" w:space="0" w:color="000000"/>
            </w:tcBorders>
            <w:shd w:val="clear" w:color="auto" w:fill="auto"/>
            <w:noWrap/>
            <w:vAlign w:val="bottom"/>
            <w:hideMark/>
          </w:tcPr>
          <w:p w:rsidR="000D4005" w:rsidRPr="000D4005" w:rsidRDefault="000D4005" w:rsidP="000D4005">
            <w:pPr>
              <w:rPr>
                <w:rFonts w:eastAsia="Times New Roman"/>
                <w:i/>
                <w:iCs/>
                <w:color w:val="000000"/>
                <w:sz w:val="20"/>
                <w:szCs w:val="20"/>
                <w:lang w:eastAsia="fr-FR"/>
              </w:rPr>
            </w:pPr>
            <w:r w:rsidRPr="008A688F">
              <w:rPr>
                <w:rFonts w:eastAsia="Times New Roman"/>
                <w:b/>
                <w:bCs/>
                <w:i/>
                <w:iCs/>
                <w:color w:val="000000"/>
                <w:sz w:val="20"/>
                <w:szCs w:val="20"/>
                <w:lang w:eastAsia="fr-FR"/>
              </w:rPr>
              <w:t xml:space="preserve">Arrêté le présent Devis à la somme de </w:t>
            </w:r>
            <w:r w:rsidRPr="000D4005">
              <w:rPr>
                <w:rFonts w:eastAsia="Times New Roman"/>
                <w:i/>
                <w:iCs/>
                <w:color w:val="000000"/>
                <w:sz w:val="20"/>
                <w:szCs w:val="20"/>
                <w:lang w:eastAsia="fr-FR"/>
              </w:rPr>
              <w:t>: ………………………………………………………………………………………</w:t>
            </w:r>
          </w:p>
          <w:p w:rsidR="000D4005" w:rsidRDefault="000D4005" w:rsidP="000D4005">
            <w:pPr>
              <w:rPr>
                <w:rFonts w:eastAsia="Times New Roman"/>
                <w:i/>
                <w:iCs/>
                <w:color w:val="000000"/>
                <w:sz w:val="20"/>
                <w:szCs w:val="20"/>
                <w:lang w:eastAsia="fr-FR"/>
              </w:rPr>
            </w:pPr>
            <w:r w:rsidRPr="000D4005">
              <w:rPr>
                <w:rFonts w:eastAsia="Times New Roman"/>
                <w:i/>
                <w:iCs/>
                <w:color w:val="000000"/>
                <w:sz w:val="20"/>
                <w:szCs w:val="20"/>
                <w:lang w:eastAsia="fr-FR"/>
              </w:rPr>
              <w:t>…………………………………………………………………………………………………………………………………</w:t>
            </w:r>
            <w:r>
              <w:rPr>
                <w:rFonts w:eastAsia="Times New Roman"/>
                <w:i/>
                <w:iCs/>
                <w:color w:val="000000"/>
                <w:sz w:val="20"/>
                <w:szCs w:val="20"/>
                <w:lang w:eastAsia="fr-FR"/>
              </w:rPr>
              <w:t>…….</w:t>
            </w:r>
          </w:p>
          <w:p w:rsidR="000D4005" w:rsidRPr="008A688F" w:rsidRDefault="000D4005" w:rsidP="000D4005">
            <w:pPr>
              <w:rPr>
                <w:rFonts w:eastAsia="Times New Roman"/>
                <w:b/>
                <w:bCs/>
                <w:i/>
                <w:iCs/>
                <w:color w:val="000000"/>
                <w:sz w:val="20"/>
                <w:szCs w:val="20"/>
                <w:lang w:eastAsia="fr-FR"/>
              </w:rPr>
            </w:pPr>
            <w:r>
              <w:rPr>
                <w:rFonts w:eastAsia="Times New Roman"/>
                <w:i/>
                <w:iCs/>
                <w:color w:val="000000"/>
                <w:sz w:val="20"/>
                <w:szCs w:val="20"/>
                <w:lang w:eastAsia="fr-FR"/>
              </w:rPr>
              <w:t>………………………………………………………………………………………………………………………………………..</w:t>
            </w: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0D4005">
        <w:trPr>
          <w:trHeight w:val="315"/>
        </w:trPr>
        <w:tc>
          <w:tcPr>
            <w:tcW w:w="10080" w:type="dxa"/>
            <w:gridSpan w:val="7"/>
            <w:tcBorders>
              <w:top w:val="nil"/>
              <w:left w:val="single" w:sz="8" w:space="0" w:color="auto"/>
              <w:bottom w:val="single" w:sz="8" w:space="0" w:color="auto"/>
              <w:right w:val="single" w:sz="8" w:space="0" w:color="000000"/>
            </w:tcBorders>
            <w:shd w:val="clear" w:color="auto" w:fill="auto"/>
            <w:noWrap/>
            <w:vAlign w:val="bottom"/>
            <w:hideMark/>
          </w:tcPr>
          <w:p w:rsidR="000D4005" w:rsidRPr="008A688F" w:rsidRDefault="000D4005" w:rsidP="000D4005">
            <w:pPr>
              <w:rPr>
                <w:rFonts w:eastAsia="Times New Roman"/>
                <w:b/>
                <w:bCs/>
                <w:i/>
                <w:iCs/>
                <w:color w:val="000000"/>
                <w:sz w:val="20"/>
                <w:szCs w:val="20"/>
                <w:lang w:eastAsia="fr-FR"/>
              </w:rPr>
            </w:pPr>
            <w:r w:rsidRPr="008A688F">
              <w:rPr>
                <w:rFonts w:eastAsia="Times New Roman"/>
                <w:b/>
                <w:bCs/>
                <w:i/>
                <w:iCs/>
                <w:color w:val="000000"/>
                <w:sz w:val="20"/>
                <w:szCs w:val="20"/>
                <w:lang w:eastAsia="fr-FR"/>
              </w:rPr>
              <w:t> </w:t>
            </w: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0D4005">
        <w:trPr>
          <w:trHeight w:val="300"/>
        </w:trPr>
        <w:tc>
          <w:tcPr>
            <w:tcW w:w="5813" w:type="dxa"/>
            <w:gridSpan w:val="3"/>
            <w:tcBorders>
              <w:top w:val="nil"/>
              <w:left w:val="nil"/>
              <w:bottom w:val="nil"/>
              <w:right w:val="nil"/>
            </w:tcBorders>
            <w:shd w:val="clear" w:color="auto" w:fill="auto"/>
            <w:noWrap/>
            <w:vAlign w:val="bottom"/>
            <w:hideMark/>
          </w:tcPr>
          <w:p w:rsidR="000D4005" w:rsidRPr="008A688F" w:rsidRDefault="000D4005" w:rsidP="000D4005">
            <w:pPr>
              <w:rPr>
                <w:rFonts w:eastAsia="Times New Roman"/>
                <w:b/>
                <w:bCs/>
                <w:i/>
                <w:iCs/>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93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1325"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1822"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r w:rsidR="000D4005" w:rsidRPr="008A688F" w:rsidTr="000D4005">
        <w:trPr>
          <w:trHeight w:val="300"/>
        </w:trPr>
        <w:tc>
          <w:tcPr>
            <w:tcW w:w="52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b/>
                <w:bCs/>
                <w:i/>
                <w:iCs/>
                <w:color w:val="000000"/>
                <w:sz w:val="20"/>
                <w:szCs w:val="20"/>
                <w:lang w:eastAsia="fr-FR"/>
              </w:rPr>
            </w:pPr>
          </w:p>
        </w:tc>
        <w:tc>
          <w:tcPr>
            <w:tcW w:w="5103"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b/>
                <w:bCs/>
                <w:i/>
                <w:iCs/>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b/>
                <w:bCs/>
                <w:i/>
                <w:iCs/>
                <w:color w:val="000000"/>
                <w:sz w:val="20"/>
                <w:szCs w:val="20"/>
                <w:lang w:eastAsia="fr-FR"/>
              </w:rPr>
            </w:pPr>
          </w:p>
        </w:tc>
        <w:tc>
          <w:tcPr>
            <w:tcW w:w="19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930"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1325"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1822" w:type="dxa"/>
            <w:tcBorders>
              <w:top w:val="nil"/>
              <w:left w:val="nil"/>
              <w:bottom w:val="nil"/>
              <w:right w:val="nil"/>
            </w:tcBorders>
            <w:shd w:val="clear" w:color="auto" w:fill="auto"/>
            <w:noWrap/>
            <w:vAlign w:val="bottom"/>
            <w:hideMark/>
          </w:tcPr>
          <w:p w:rsidR="000D4005" w:rsidRPr="008A688F" w:rsidRDefault="000D4005" w:rsidP="000D4005">
            <w:pPr>
              <w:rPr>
                <w:rFonts w:eastAsia="Times New Roman"/>
                <w:color w:val="000000"/>
                <w:sz w:val="20"/>
                <w:szCs w:val="20"/>
                <w:lang w:eastAsia="fr-FR"/>
              </w:rPr>
            </w:pPr>
          </w:p>
        </w:tc>
        <w:tc>
          <w:tcPr>
            <w:tcW w:w="293" w:type="dxa"/>
            <w:tcBorders>
              <w:top w:val="nil"/>
              <w:left w:val="nil"/>
              <w:bottom w:val="nil"/>
              <w:right w:val="nil"/>
            </w:tcBorders>
            <w:shd w:val="clear" w:color="auto" w:fill="auto"/>
            <w:noWrap/>
            <w:vAlign w:val="bottom"/>
            <w:hideMark/>
          </w:tcPr>
          <w:p w:rsidR="000D4005" w:rsidRPr="008A688F" w:rsidRDefault="000D4005" w:rsidP="000D4005">
            <w:pPr>
              <w:rPr>
                <w:rFonts w:ascii="Calibri" w:eastAsia="Times New Roman" w:hAnsi="Calibri"/>
                <w:color w:val="000000"/>
                <w:sz w:val="22"/>
                <w:szCs w:val="22"/>
                <w:lang w:eastAsia="fr-FR"/>
              </w:rPr>
            </w:pPr>
          </w:p>
        </w:tc>
      </w:tr>
    </w:tbl>
    <w:p w:rsidR="001A2882" w:rsidRDefault="001A2882" w:rsidP="001A2882">
      <w:pPr>
        <w:jc w:val="both"/>
      </w:pPr>
    </w:p>
    <w:p w:rsidR="001A2882" w:rsidRDefault="001A2882" w:rsidP="001A2882">
      <w:pPr>
        <w:jc w:val="both"/>
      </w:pPr>
    </w:p>
    <w:p w:rsidR="001A2882" w:rsidRDefault="001A2882" w:rsidP="001A2882">
      <w:pPr>
        <w:jc w:val="both"/>
      </w:pPr>
    </w:p>
    <w:p w:rsidR="001A2882" w:rsidRPr="000D4005" w:rsidRDefault="001A2882" w:rsidP="001A2882">
      <w:pPr>
        <w:jc w:val="right"/>
      </w:pPr>
      <w:r w:rsidRPr="00CE75A7">
        <w:t xml:space="preserve">Fait à </w:t>
      </w:r>
      <w:r>
        <w:t xml:space="preserve">Bejaia </w:t>
      </w:r>
      <w:r w:rsidRPr="00CE75A7">
        <w:t>le :………………</w:t>
      </w:r>
      <w:r>
        <w:t>………</w:t>
      </w:r>
    </w:p>
    <w:p w:rsidR="001A2882" w:rsidRPr="00592CC7" w:rsidRDefault="001A2882" w:rsidP="001A2882">
      <w:pPr>
        <w:ind w:left="680"/>
        <w:jc w:val="right"/>
        <w:rPr>
          <w:b/>
          <w:bCs/>
        </w:rPr>
      </w:pPr>
    </w:p>
    <w:p w:rsidR="001A2882" w:rsidRDefault="001A2882" w:rsidP="001A2882">
      <w:pPr>
        <w:jc w:val="right"/>
        <w:rPr>
          <w:b/>
          <w:bCs/>
        </w:rPr>
      </w:pPr>
      <w:r w:rsidRPr="00592CC7">
        <w:rPr>
          <w:b/>
          <w:bCs/>
        </w:rPr>
        <w:t>LE SOUMISSIONNAIRE</w:t>
      </w:r>
    </w:p>
    <w:p w:rsidR="001A2882" w:rsidRPr="001A2882" w:rsidRDefault="001A2882" w:rsidP="001A2882">
      <w:pPr>
        <w:jc w:val="right"/>
        <w:rPr>
          <w:b/>
          <w:bCs/>
        </w:rPr>
      </w:pPr>
      <w:r w:rsidRPr="00592CC7">
        <w:rPr>
          <w:sz w:val="20"/>
          <w:szCs w:val="20"/>
        </w:rPr>
        <w:t>(Nom, Prénom, Qualité et caché)</w:t>
      </w:r>
    </w:p>
    <w:p w:rsidR="000D4005" w:rsidRPr="008279EF" w:rsidRDefault="000D4005" w:rsidP="001A2882">
      <w:pPr>
        <w:widowControl w:val="0"/>
        <w:autoSpaceDE w:val="0"/>
        <w:autoSpaceDN w:val="0"/>
        <w:adjustRightInd w:val="0"/>
        <w:spacing w:line="403" w:lineRule="atLeast"/>
        <w:jc w:val="right"/>
      </w:pPr>
    </w:p>
    <w:sectPr w:rsidR="000D4005" w:rsidRPr="008279EF" w:rsidSect="0039316D">
      <w:footerReference w:type="even" r:id="rId9"/>
      <w:footerReference w:type="default" r:id="rId10"/>
      <w:footerReference w:type="first" r:id="rId11"/>
      <w:footnotePr>
        <w:numRestart w:val="eachPage"/>
      </w:footnotePr>
      <w:pgSz w:w="11906" w:h="16838"/>
      <w:pgMar w:top="709"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9F0" w:rsidRDefault="00DA09F0">
      <w:r>
        <w:separator/>
      </w:r>
    </w:p>
  </w:endnote>
  <w:endnote w:type="continuationSeparator" w:id="0">
    <w:p w:rsidR="00DA09F0" w:rsidRDefault="00DA0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ditional Arabic">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005" w:rsidRDefault="000D4005"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D4005" w:rsidRDefault="000D400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005" w:rsidRDefault="004924A5">
    <w:pPr>
      <w:pStyle w:val="Pieddepage"/>
      <w:jc w:val="center"/>
    </w:pPr>
    <w:r>
      <w:fldChar w:fldCharType="begin"/>
    </w:r>
    <w:r>
      <w:instrText xml:space="preserve"> PAGE   \* MERGEFORMAT </w:instrText>
    </w:r>
    <w:r>
      <w:fldChar w:fldCharType="separate"/>
    </w:r>
    <w:r w:rsidR="004E14E1">
      <w:rPr>
        <w:noProof/>
      </w:rPr>
      <w:t>- 5 -</w:t>
    </w:r>
    <w:r>
      <w:rPr>
        <w:noProof/>
      </w:rPr>
      <w:fldChar w:fldCharType="end"/>
    </w:r>
  </w:p>
  <w:p w:rsidR="000D4005" w:rsidRDefault="000D400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005" w:rsidRDefault="000D4005"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9F0" w:rsidRDefault="00DA09F0">
      <w:r>
        <w:separator/>
      </w:r>
    </w:p>
  </w:footnote>
  <w:footnote w:type="continuationSeparator" w:id="0">
    <w:p w:rsidR="00DA09F0" w:rsidRDefault="00DA0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6646"/>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4368"/>
    <w:rsid w:val="00035F6B"/>
    <w:rsid w:val="00040CBE"/>
    <w:rsid w:val="000414C0"/>
    <w:rsid w:val="000420FB"/>
    <w:rsid w:val="00042822"/>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11C5"/>
    <w:rsid w:val="000D1338"/>
    <w:rsid w:val="000D4005"/>
    <w:rsid w:val="000D53B5"/>
    <w:rsid w:val="000D787A"/>
    <w:rsid w:val="000D798E"/>
    <w:rsid w:val="000D7F85"/>
    <w:rsid w:val="000E06EE"/>
    <w:rsid w:val="000E0971"/>
    <w:rsid w:val="000E0A74"/>
    <w:rsid w:val="000E11A6"/>
    <w:rsid w:val="000E1A0B"/>
    <w:rsid w:val="000E35C7"/>
    <w:rsid w:val="000E4A4A"/>
    <w:rsid w:val="000F3468"/>
    <w:rsid w:val="000F5398"/>
    <w:rsid w:val="000F5A67"/>
    <w:rsid w:val="000F6FEF"/>
    <w:rsid w:val="000F7E50"/>
    <w:rsid w:val="00100097"/>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3456"/>
    <w:rsid w:val="00174B55"/>
    <w:rsid w:val="00174D8C"/>
    <w:rsid w:val="00175281"/>
    <w:rsid w:val="00176380"/>
    <w:rsid w:val="00177B68"/>
    <w:rsid w:val="00180B82"/>
    <w:rsid w:val="00182B3E"/>
    <w:rsid w:val="00183770"/>
    <w:rsid w:val="00183C7A"/>
    <w:rsid w:val="00183FB9"/>
    <w:rsid w:val="00184655"/>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2882"/>
    <w:rsid w:val="001A4A57"/>
    <w:rsid w:val="001A5867"/>
    <w:rsid w:val="001A5A6D"/>
    <w:rsid w:val="001A5AEF"/>
    <w:rsid w:val="001A695D"/>
    <w:rsid w:val="001A696A"/>
    <w:rsid w:val="001A7F1E"/>
    <w:rsid w:val="001B16B6"/>
    <w:rsid w:val="001B1994"/>
    <w:rsid w:val="001B1DDD"/>
    <w:rsid w:val="001B1E0B"/>
    <w:rsid w:val="001B213F"/>
    <w:rsid w:val="001B3DAD"/>
    <w:rsid w:val="001B7E61"/>
    <w:rsid w:val="001C0752"/>
    <w:rsid w:val="001C0A22"/>
    <w:rsid w:val="001C13D7"/>
    <w:rsid w:val="001C1D57"/>
    <w:rsid w:val="001C2552"/>
    <w:rsid w:val="001C3121"/>
    <w:rsid w:val="001C411A"/>
    <w:rsid w:val="001C4DA7"/>
    <w:rsid w:val="001D06BC"/>
    <w:rsid w:val="001D0789"/>
    <w:rsid w:val="001D1A28"/>
    <w:rsid w:val="001D59ED"/>
    <w:rsid w:val="001E16EF"/>
    <w:rsid w:val="001E1F55"/>
    <w:rsid w:val="001E363F"/>
    <w:rsid w:val="001E3774"/>
    <w:rsid w:val="001E3A90"/>
    <w:rsid w:val="001E3F36"/>
    <w:rsid w:val="001E419F"/>
    <w:rsid w:val="001E5C93"/>
    <w:rsid w:val="001F0677"/>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32C34"/>
    <w:rsid w:val="0023319F"/>
    <w:rsid w:val="002365FA"/>
    <w:rsid w:val="002375B1"/>
    <w:rsid w:val="0024058C"/>
    <w:rsid w:val="00240E1B"/>
    <w:rsid w:val="00241254"/>
    <w:rsid w:val="002424AD"/>
    <w:rsid w:val="0024313D"/>
    <w:rsid w:val="00243618"/>
    <w:rsid w:val="00243F58"/>
    <w:rsid w:val="00244218"/>
    <w:rsid w:val="00245054"/>
    <w:rsid w:val="00250263"/>
    <w:rsid w:val="00250A66"/>
    <w:rsid w:val="00250F4E"/>
    <w:rsid w:val="00251BBD"/>
    <w:rsid w:val="002534C6"/>
    <w:rsid w:val="00253ACF"/>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3A99"/>
    <w:rsid w:val="00344C1A"/>
    <w:rsid w:val="003455D2"/>
    <w:rsid w:val="0034706C"/>
    <w:rsid w:val="00350ECD"/>
    <w:rsid w:val="00351535"/>
    <w:rsid w:val="00351570"/>
    <w:rsid w:val="00352B66"/>
    <w:rsid w:val="0035362D"/>
    <w:rsid w:val="00356938"/>
    <w:rsid w:val="003579E7"/>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10F6"/>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6381"/>
    <w:rsid w:val="003F7786"/>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4BBC"/>
    <w:rsid w:val="00484C19"/>
    <w:rsid w:val="004855F7"/>
    <w:rsid w:val="00486AE0"/>
    <w:rsid w:val="004872AA"/>
    <w:rsid w:val="0048795E"/>
    <w:rsid w:val="00490EB4"/>
    <w:rsid w:val="004919AD"/>
    <w:rsid w:val="00491D20"/>
    <w:rsid w:val="00492003"/>
    <w:rsid w:val="004924A5"/>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4E1"/>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1124"/>
    <w:rsid w:val="00541286"/>
    <w:rsid w:val="00541C44"/>
    <w:rsid w:val="00541F23"/>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C7543"/>
    <w:rsid w:val="005D102A"/>
    <w:rsid w:val="005D1697"/>
    <w:rsid w:val="005D2BCD"/>
    <w:rsid w:val="005D3156"/>
    <w:rsid w:val="005D3196"/>
    <w:rsid w:val="005D33CA"/>
    <w:rsid w:val="005D4FDA"/>
    <w:rsid w:val="005D7B3E"/>
    <w:rsid w:val="005E0229"/>
    <w:rsid w:val="005E07E5"/>
    <w:rsid w:val="005E0C60"/>
    <w:rsid w:val="005E0F76"/>
    <w:rsid w:val="005E185D"/>
    <w:rsid w:val="005E1AEC"/>
    <w:rsid w:val="005E1DFE"/>
    <w:rsid w:val="005E3AA6"/>
    <w:rsid w:val="005E3CBA"/>
    <w:rsid w:val="005E3EBF"/>
    <w:rsid w:val="005E50C2"/>
    <w:rsid w:val="005E601B"/>
    <w:rsid w:val="005E63C7"/>
    <w:rsid w:val="005E6540"/>
    <w:rsid w:val="005E77F6"/>
    <w:rsid w:val="005E7909"/>
    <w:rsid w:val="005E7C6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50C9A"/>
    <w:rsid w:val="00650F35"/>
    <w:rsid w:val="006526BF"/>
    <w:rsid w:val="00654DF1"/>
    <w:rsid w:val="0065589D"/>
    <w:rsid w:val="0065618E"/>
    <w:rsid w:val="006567A0"/>
    <w:rsid w:val="006570AE"/>
    <w:rsid w:val="00660084"/>
    <w:rsid w:val="006601DD"/>
    <w:rsid w:val="006605F1"/>
    <w:rsid w:val="00660C55"/>
    <w:rsid w:val="00661E25"/>
    <w:rsid w:val="006625B7"/>
    <w:rsid w:val="00662D03"/>
    <w:rsid w:val="00663AFC"/>
    <w:rsid w:val="00665018"/>
    <w:rsid w:val="00665B8D"/>
    <w:rsid w:val="006710E8"/>
    <w:rsid w:val="00673ADF"/>
    <w:rsid w:val="00674042"/>
    <w:rsid w:val="006749B6"/>
    <w:rsid w:val="00675247"/>
    <w:rsid w:val="00675EF0"/>
    <w:rsid w:val="0067638C"/>
    <w:rsid w:val="00677B78"/>
    <w:rsid w:val="00677EDF"/>
    <w:rsid w:val="0068061E"/>
    <w:rsid w:val="0068219B"/>
    <w:rsid w:val="00685386"/>
    <w:rsid w:val="00686C51"/>
    <w:rsid w:val="00687D53"/>
    <w:rsid w:val="006903F0"/>
    <w:rsid w:val="00690BDD"/>
    <w:rsid w:val="00690C74"/>
    <w:rsid w:val="0069106A"/>
    <w:rsid w:val="006927C1"/>
    <w:rsid w:val="00692910"/>
    <w:rsid w:val="00693942"/>
    <w:rsid w:val="0069534B"/>
    <w:rsid w:val="006A01F0"/>
    <w:rsid w:val="006A17CE"/>
    <w:rsid w:val="006A1F94"/>
    <w:rsid w:val="006A3544"/>
    <w:rsid w:val="006A4802"/>
    <w:rsid w:val="006A513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2B6C"/>
    <w:rsid w:val="00702E26"/>
    <w:rsid w:val="00702F31"/>
    <w:rsid w:val="00703361"/>
    <w:rsid w:val="00704E82"/>
    <w:rsid w:val="00704F65"/>
    <w:rsid w:val="007052F9"/>
    <w:rsid w:val="00705F75"/>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D4C"/>
    <w:rsid w:val="00736A3F"/>
    <w:rsid w:val="00737C8A"/>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27C"/>
    <w:rsid w:val="00773595"/>
    <w:rsid w:val="0077626C"/>
    <w:rsid w:val="00776CC2"/>
    <w:rsid w:val="00777118"/>
    <w:rsid w:val="00777EFB"/>
    <w:rsid w:val="00781324"/>
    <w:rsid w:val="007816AF"/>
    <w:rsid w:val="00781B71"/>
    <w:rsid w:val="00781F2D"/>
    <w:rsid w:val="00783312"/>
    <w:rsid w:val="00786E9F"/>
    <w:rsid w:val="00787C7E"/>
    <w:rsid w:val="007905B8"/>
    <w:rsid w:val="007909A3"/>
    <w:rsid w:val="00793288"/>
    <w:rsid w:val="007941B3"/>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3339"/>
    <w:rsid w:val="007B4AED"/>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68ED"/>
    <w:rsid w:val="007E0951"/>
    <w:rsid w:val="007E0B3D"/>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5841"/>
    <w:rsid w:val="007F793B"/>
    <w:rsid w:val="007F7A45"/>
    <w:rsid w:val="00800B53"/>
    <w:rsid w:val="008040D3"/>
    <w:rsid w:val="0080480F"/>
    <w:rsid w:val="00804E75"/>
    <w:rsid w:val="00805DFD"/>
    <w:rsid w:val="00806013"/>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3725"/>
    <w:rsid w:val="00873A4F"/>
    <w:rsid w:val="00873B2C"/>
    <w:rsid w:val="0087413E"/>
    <w:rsid w:val="008743FE"/>
    <w:rsid w:val="0087448C"/>
    <w:rsid w:val="008760D5"/>
    <w:rsid w:val="008768BC"/>
    <w:rsid w:val="008776DE"/>
    <w:rsid w:val="0087785B"/>
    <w:rsid w:val="00877D47"/>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23C4"/>
    <w:rsid w:val="008C267F"/>
    <w:rsid w:val="008C271F"/>
    <w:rsid w:val="008C3176"/>
    <w:rsid w:val="008C3E15"/>
    <w:rsid w:val="008C484D"/>
    <w:rsid w:val="008C5286"/>
    <w:rsid w:val="008C588E"/>
    <w:rsid w:val="008D03EF"/>
    <w:rsid w:val="008D1F93"/>
    <w:rsid w:val="008D2080"/>
    <w:rsid w:val="008D45E6"/>
    <w:rsid w:val="008D4A3F"/>
    <w:rsid w:val="008D4A6C"/>
    <w:rsid w:val="008D584A"/>
    <w:rsid w:val="008D71CE"/>
    <w:rsid w:val="008D7C84"/>
    <w:rsid w:val="008D7D9E"/>
    <w:rsid w:val="008E1C43"/>
    <w:rsid w:val="008E259B"/>
    <w:rsid w:val="008E363B"/>
    <w:rsid w:val="008E5056"/>
    <w:rsid w:val="008E62FC"/>
    <w:rsid w:val="008E6EA6"/>
    <w:rsid w:val="008E794E"/>
    <w:rsid w:val="008F042C"/>
    <w:rsid w:val="008F1946"/>
    <w:rsid w:val="008F1A5B"/>
    <w:rsid w:val="008F37FD"/>
    <w:rsid w:val="008F3FCC"/>
    <w:rsid w:val="008F42E6"/>
    <w:rsid w:val="008F5AFB"/>
    <w:rsid w:val="008F5F81"/>
    <w:rsid w:val="008F6CD4"/>
    <w:rsid w:val="008F76BC"/>
    <w:rsid w:val="009010DA"/>
    <w:rsid w:val="009011BD"/>
    <w:rsid w:val="00901D26"/>
    <w:rsid w:val="00902E23"/>
    <w:rsid w:val="00910874"/>
    <w:rsid w:val="00911935"/>
    <w:rsid w:val="00913462"/>
    <w:rsid w:val="00914C4E"/>
    <w:rsid w:val="0091572D"/>
    <w:rsid w:val="00915C55"/>
    <w:rsid w:val="00916ED5"/>
    <w:rsid w:val="00917088"/>
    <w:rsid w:val="00917B6A"/>
    <w:rsid w:val="00920F8F"/>
    <w:rsid w:val="00924086"/>
    <w:rsid w:val="00924252"/>
    <w:rsid w:val="00925579"/>
    <w:rsid w:val="00925638"/>
    <w:rsid w:val="00925778"/>
    <w:rsid w:val="00925A7B"/>
    <w:rsid w:val="009265A1"/>
    <w:rsid w:val="00930C0F"/>
    <w:rsid w:val="0093186E"/>
    <w:rsid w:val="00931A92"/>
    <w:rsid w:val="00932545"/>
    <w:rsid w:val="00933552"/>
    <w:rsid w:val="00934FD0"/>
    <w:rsid w:val="00935564"/>
    <w:rsid w:val="00935695"/>
    <w:rsid w:val="009364F9"/>
    <w:rsid w:val="0094026D"/>
    <w:rsid w:val="009405D7"/>
    <w:rsid w:val="009407E3"/>
    <w:rsid w:val="00940843"/>
    <w:rsid w:val="009421C6"/>
    <w:rsid w:val="009425CC"/>
    <w:rsid w:val="00942AAB"/>
    <w:rsid w:val="00942B43"/>
    <w:rsid w:val="009439A9"/>
    <w:rsid w:val="009450C8"/>
    <w:rsid w:val="0094536E"/>
    <w:rsid w:val="009464D7"/>
    <w:rsid w:val="00946D05"/>
    <w:rsid w:val="00946E8A"/>
    <w:rsid w:val="00951676"/>
    <w:rsid w:val="00952ED3"/>
    <w:rsid w:val="00953544"/>
    <w:rsid w:val="00954C90"/>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8CE"/>
    <w:rsid w:val="00976F37"/>
    <w:rsid w:val="00977AFB"/>
    <w:rsid w:val="009804EC"/>
    <w:rsid w:val="009818DC"/>
    <w:rsid w:val="00982429"/>
    <w:rsid w:val="00983DB7"/>
    <w:rsid w:val="0099080C"/>
    <w:rsid w:val="00990D71"/>
    <w:rsid w:val="00990F41"/>
    <w:rsid w:val="00991A12"/>
    <w:rsid w:val="00991BB9"/>
    <w:rsid w:val="00994145"/>
    <w:rsid w:val="00994EA2"/>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1191A"/>
    <w:rsid w:val="00A12822"/>
    <w:rsid w:val="00A155B6"/>
    <w:rsid w:val="00A1726A"/>
    <w:rsid w:val="00A1735A"/>
    <w:rsid w:val="00A207B6"/>
    <w:rsid w:val="00A21106"/>
    <w:rsid w:val="00A222E5"/>
    <w:rsid w:val="00A2251B"/>
    <w:rsid w:val="00A238F8"/>
    <w:rsid w:val="00A2420B"/>
    <w:rsid w:val="00A248BD"/>
    <w:rsid w:val="00A254D0"/>
    <w:rsid w:val="00A265E7"/>
    <w:rsid w:val="00A277E1"/>
    <w:rsid w:val="00A30513"/>
    <w:rsid w:val="00A30A58"/>
    <w:rsid w:val="00A30C90"/>
    <w:rsid w:val="00A31120"/>
    <w:rsid w:val="00A31363"/>
    <w:rsid w:val="00A31404"/>
    <w:rsid w:val="00A33CAC"/>
    <w:rsid w:val="00A363CB"/>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712A"/>
    <w:rsid w:val="00A876BA"/>
    <w:rsid w:val="00A87A87"/>
    <w:rsid w:val="00A90438"/>
    <w:rsid w:val="00A9164D"/>
    <w:rsid w:val="00A92CAB"/>
    <w:rsid w:val="00A92E85"/>
    <w:rsid w:val="00A96EC1"/>
    <w:rsid w:val="00AA0018"/>
    <w:rsid w:val="00AA015D"/>
    <w:rsid w:val="00AA1E13"/>
    <w:rsid w:val="00AA1FAB"/>
    <w:rsid w:val="00AA25E5"/>
    <w:rsid w:val="00AA2BBF"/>
    <w:rsid w:val="00AA404D"/>
    <w:rsid w:val="00AA484D"/>
    <w:rsid w:val="00AA5B54"/>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4CA1"/>
    <w:rsid w:val="00AE58AE"/>
    <w:rsid w:val="00AE6329"/>
    <w:rsid w:val="00AE65EC"/>
    <w:rsid w:val="00AE696E"/>
    <w:rsid w:val="00AE74C4"/>
    <w:rsid w:val="00AF0CA3"/>
    <w:rsid w:val="00AF2041"/>
    <w:rsid w:val="00AF4A80"/>
    <w:rsid w:val="00AF772A"/>
    <w:rsid w:val="00AF7A27"/>
    <w:rsid w:val="00B00448"/>
    <w:rsid w:val="00B0048A"/>
    <w:rsid w:val="00B021EA"/>
    <w:rsid w:val="00B034FE"/>
    <w:rsid w:val="00B04D7D"/>
    <w:rsid w:val="00B05DA7"/>
    <w:rsid w:val="00B1199E"/>
    <w:rsid w:val="00B15510"/>
    <w:rsid w:val="00B162B2"/>
    <w:rsid w:val="00B168D5"/>
    <w:rsid w:val="00B16D7A"/>
    <w:rsid w:val="00B21207"/>
    <w:rsid w:val="00B2149C"/>
    <w:rsid w:val="00B222CF"/>
    <w:rsid w:val="00B22C80"/>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79D7"/>
    <w:rsid w:val="00B47FAF"/>
    <w:rsid w:val="00B50A01"/>
    <w:rsid w:val="00B50B6F"/>
    <w:rsid w:val="00B511CC"/>
    <w:rsid w:val="00B51FB8"/>
    <w:rsid w:val="00B568A7"/>
    <w:rsid w:val="00B61EEB"/>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9B7"/>
    <w:rsid w:val="00BE0F3B"/>
    <w:rsid w:val="00BE1696"/>
    <w:rsid w:val="00BE1CCD"/>
    <w:rsid w:val="00BE51D5"/>
    <w:rsid w:val="00BE5413"/>
    <w:rsid w:val="00BE606D"/>
    <w:rsid w:val="00BE6234"/>
    <w:rsid w:val="00BE6F04"/>
    <w:rsid w:val="00BE72EA"/>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83F"/>
    <w:rsid w:val="00C13BAB"/>
    <w:rsid w:val="00C13BDC"/>
    <w:rsid w:val="00C14461"/>
    <w:rsid w:val="00C14CEA"/>
    <w:rsid w:val="00C14F6B"/>
    <w:rsid w:val="00C15612"/>
    <w:rsid w:val="00C168C1"/>
    <w:rsid w:val="00C205BF"/>
    <w:rsid w:val="00C211EA"/>
    <w:rsid w:val="00C230F5"/>
    <w:rsid w:val="00C24062"/>
    <w:rsid w:val="00C240B0"/>
    <w:rsid w:val="00C24E0F"/>
    <w:rsid w:val="00C25469"/>
    <w:rsid w:val="00C258CC"/>
    <w:rsid w:val="00C25FF5"/>
    <w:rsid w:val="00C27CEF"/>
    <w:rsid w:val="00C309AF"/>
    <w:rsid w:val="00C32E0F"/>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50817"/>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09F0"/>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D3B"/>
    <w:rsid w:val="00ED00A8"/>
    <w:rsid w:val="00ED171F"/>
    <w:rsid w:val="00ED2FFB"/>
    <w:rsid w:val="00ED3227"/>
    <w:rsid w:val="00ED4717"/>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64D4"/>
    <w:rsid w:val="00F572D8"/>
    <w:rsid w:val="00F57473"/>
    <w:rsid w:val="00F61732"/>
    <w:rsid w:val="00F62DB5"/>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455A15-8D3C-4BB7-8976-CD5692BAD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3304</Words>
  <Characters>18173</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slimani souad</cp:lastModifiedBy>
  <cp:revision>36</cp:revision>
  <cp:lastPrinted>2020-03-04T13:06:00Z</cp:lastPrinted>
  <dcterms:created xsi:type="dcterms:W3CDTF">2017-05-16T12:31:00Z</dcterms:created>
  <dcterms:modified xsi:type="dcterms:W3CDTF">2020-03-04T13:19:00Z</dcterms:modified>
</cp:coreProperties>
</file>