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689" w:rsidRPr="00582A7C" w:rsidRDefault="002C7872" w:rsidP="009812C2">
      <w:pPr>
        <w:spacing w:before="120" w:after="120"/>
        <w:jc w:val="both"/>
        <w:rPr>
          <w:rFonts w:ascii="Tahoma" w:hAnsi="Tahoma" w:cs="Tahoma"/>
          <w:sz w:val="20"/>
          <w:szCs w:val="20"/>
          <w:rtl/>
        </w:rPr>
      </w:pPr>
      <w:r w:rsidRPr="00582A7C">
        <w:rPr>
          <w:rFonts w:ascii="Tahoma" w:hAnsi="Tahoma" w:cs="Tahoma"/>
          <w:sz w:val="20"/>
          <w:szCs w:val="20"/>
        </w:rPr>
        <w:t>Nom</w:t>
      </w:r>
      <w:r w:rsidR="00070689" w:rsidRPr="00582A7C">
        <w:rPr>
          <w:rFonts w:ascii="Tahoma" w:hAnsi="Tahoma" w:cs="Tahoma"/>
          <w:sz w:val="20"/>
          <w:szCs w:val="20"/>
        </w:rPr>
        <w:t xml:space="preserve"> : </w:t>
      </w:r>
      <w:r w:rsidR="009741C7" w:rsidRPr="00582A7C">
        <w:rPr>
          <w:rFonts w:ascii="Tahoma" w:hAnsi="Tahoma" w:cs="Tahoma"/>
          <w:sz w:val="20"/>
          <w:szCs w:val="20"/>
        </w:rPr>
        <w:t>…………………</w:t>
      </w:r>
      <w:r w:rsidR="009812C2" w:rsidRPr="00582A7C">
        <w:rPr>
          <w:rFonts w:ascii="Tahoma" w:hAnsi="Tahoma" w:cs="Tahoma"/>
          <w:sz w:val="20"/>
          <w:szCs w:val="20"/>
        </w:rPr>
        <w:t>…………….</w:t>
      </w:r>
      <w:r w:rsidR="00070689" w:rsidRPr="00582A7C">
        <w:rPr>
          <w:rFonts w:ascii="Tahoma" w:hAnsi="Tahoma" w:cs="Tahoma"/>
          <w:sz w:val="20"/>
          <w:szCs w:val="20"/>
        </w:rPr>
        <w:t xml:space="preserve">   </w:t>
      </w:r>
      <w:r w:rsidR="009741C7" w:rsidRPr="00582A7C">
        <w:rPr>
          <w:rFonts w:ascii="Tahoma" w:hAnsi="Tahoma" w:cs="Tahoma"/>
          <w:sz w:val="20"/>
          <w:szCs w:val="20"/>
        </w:rPr>
        <w:t>Prén</w:t>
      </w:r>
      <w:r w:rsidR="00B32D92" w:rsidRPr="00582A7C">
        <w:rPr>
          <w:rFonts w:ascii="Tahoma" w:hAnsi="Tahoma" w:cs="Tahoma"/>
          <w:sz w:val="20"/>
          <w:szCs w:val="20"/>
        </w:rPr>
        <w:t xml:space="preserve">om : </w:t>
      </w:r>
      <w:r w:rsidR="009741C7" w:rsidRPr="00582A7C">
        <w:rPr>
          <w:rFonts w:ascii="Tahoma" w:hAnsi="Tahoma" w:cs="Tahoma"/>
          <w:sz w:val="20"/>
          <w:szCs w:val="20"/>
        </w:rPr>
        <w:t>………………………</w:t>
      </w:r>
      <w:r w:rsidR="00070689" w:rsidRPr="00582A7C">
        <w:rPr>
          <w:rFonts w:ascii="Tahoma" w:hAnsi="Tahoma" w:cs="Tahoma"/>
          <w:sz w:val="20"/>
          <w:szCs w:val="20"/>
        </w:rPr>
        <w:t xml:space="preserve">   </w:t>
      </w:r>
      <w:r w:rsidR="0007446E" w:rsidRPr="00582A7C">
        <w:rPr>
          <w:rFonts w:ascii="Tahoma" w:hAnsi="Tahoma" w:cs="Tahoma"/>
          <w:sz w:val="20"/>
          <w:szCs w:val="20"/>
        </w:rPr>
        <w:t xml:space="preserve"> </w:t>
      </w:r>
      <w:r w:rsidR="00070689" w:rsidRPr="00582A7C">
        <w:rPr>
          <w:rFonts w:ascii="Tahoma" w:hAnsi="Tahoma" w:cs="Tahoma"/>
          <w:sz w:val="20"/>
          <w:szCs w:val="20"/>
        </w:rPr>
        <w:t xml:space="preserve">     </w:t>
      </w:r>
      <w:r w:rsidR="009812C2" w:rsidRPr="00582A7C">
        <w:rPr>
          <w:rFonts w:ascii="Tahoma" w:hAnsi="Tahoma" w:cs="Tahoma"/>
          <w:sz w:val="20"/>
          <w:szCs w:val="20"/>
        </w:rPr>
        <w:t>Grade :……………………………</w:t>
      </w:r>
    </w:p>
    <w:p w:rsidR="00AB0EF7" w:rsidRPr="00582A7C" w:rsidRDefault="00070689" w:rsidP="009812C2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582A7C">
        <w:rPr>
          <w:rFonts w:ascii="Tahoma" w:hAnsi="Tahoma" w:cs="Tahoma"/>
          <w:sz w:val="20"/>
          <w:szCs w:val="20"/>
        </w:rPr>
        <w:t xml:space="preserve">Dernier diplôme obtenu : </w:t>
      </w:r>
      <w:r w:rsidR="009741C7" w:rsidRPr="00582A7C">
        <w:rPr>
          <w:rFonts w:ascii="Tahoma" w:hAnsi="Tahoma" w:cs="Tahoma"/>
          <w:sz w:val="20"/>
          <w:szCs w:val="20"/>
        </w:rPr>
        <w:t>………………………………</w:t>
      </w:r>
      <w:r w:rsidRPr="00582A7C">
        <w:rPr>
          <w:rFonts w:ascii="Tahoma" w:hAnsi="Tahoma" w:cs="Tahoma"/>
          <w:sz w:val="20"/>
          <w:szCs w:val="20"/>
        </w:rPr>
        <w:t xml:space="preserve">   </w:t>
      </w:r>
      <w:r w:rsidR="009812C2" w:rsidRPr="00582A7C">
        <w:rPr>
          <w:rFonts w:ascii="Tahoma" w:hAnsi="Tahoma" w:cs="Tahoma"/>
          <w:sz w:val="20"/>
          <w:szCs w:val="20"/>
        </w:rPr>
        <w:t xml:space="preserve">      Département : ………………………</w:t>
      </w:r>
    </w:p>
    <w:p w:rsidR="004B26BB" w:rsidRPr="00582A7C" w:rsidRDefault="00364E4C" w:rsidP="002C7872">
      <w:pPr>
        <w:spacing w:after="120"/>
        <w:ind w:left="2340" w:hanging="2340"/>
        <w:jc w:val="both"/>
        <w:rPr>
          <w:rFonts w:ascii="Tahoma" w:hAnsi="Tahoma" w:cs="Tahoma"/>
          <w:sz w:val="20"/>
          <w:szCs w:val="20"/>
        </w:rPr>
      </w:pPr>
      <w:r w:rsidRPr="00582A7C">
        <w:rPr>
          <w:rFonts w:ascii="Tahoma" w:hAnsi="Tahoma" w:cs="Tahoma"/>
          <w:sz w:val="20"/>
          <w:szCs w:val="20"/>
        </w:rPr>
        <w:t xml:space="preserve">Laboratoire d’accueil: </w:t>
      </w:r>
      <w:r w:rsidR="009741C7" w:rsidRPr="00582A7C">
        <w:rPr>
          <w:rFonts w:ascii="Tahoma" w:hAnsi="Tahoma" w:cs="Tahoma"/>
          <w:sz w:val="20"/>
          <w:szCs w:val="20"/>
        </w:rPr>
        <w:t>………………………………………………………………………………….</w:t>
      </w:r>
    </w:p>
    <w:p w:rsidR="00DD4C6C" w:rsidRPr="00582A7C" w:rsidRDefault="00C9238C" w:rsidP="009812C2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582A7C">
        <w:rPr>
          <w:rFonts w:ascii="Tahoma" w:hAnsi="Tahoma" w:cs="Tahoma"/>
          <w:sz w:val="20"/>
          <w:szCs w:val="20"/>
        </w:rPr>
        <w:t>D</w:t>
      </w:r>
      <w:r w:rsidR="00DD4C6C" w:rsidRPr="00582A7C">
        <w:rPr>
          <w:rFonts w:ascii="Tahoma" w:hAnsi="Tahoma" w:cs="Tahoma"/>
          <w:sz w:val="20"/>
          <w:szCs w:val="20"/>
        </w:rPr>
        <w:t xml:space="preserve">urée </w:t>
      </w:r>
      <w:r w:rsidRPr="00582A7C">
        <w:rPr>
          <w:rFonts w:ascii="Tahoma" w:hAnsi="Tahoma" w:cs="Tahoma"/>
          <w:sz w:val="20"/>
          <w:szCs w:val="20"/>
        </w:rPr>
        <w:t xml:space="preserve">et Période </w:t>
      </w:r>
      <w:r w:rsidR="00DD4C6C" w:rsidRPr="00582A7C">
        <w:rPr>
          <w:rFonts w:ascii="Tahoma" w:hAnsi="Tahoma" w:cs="Tahoma"/>
          <w:sz w:val="20"/>
          <w:szCs w:val="20"/>
        </w:rPr>
        <w:t>du</w:t>
      </w:r>
      <w:r w:rsidR="00D115F5" w:rsidRPr="00582A7C">
        <w:rPr>
          <w:rFonts w:ascii="Tahoma" w:hAnsi="Tahoma" w:cs="Tahoma"/>
          <w:sz w:val="20"/>
          <w:szCs w:val="20"/>
        </w:rPr>
        <w:t xml:space="preserve"> </w:t>
      </w:r>
      <w:r w:rsidR="00926006" w:rsidRPr="00582A7C">
        <w:rPr>
          <w:rFonts w:ascii="Tahoma" w:hAnsi="Tahoma" w:cs="Tahoma"/>
          <w:sz w:val="20"/>
          <w:szCs w:val="20"/>
        </w:rPr>
        <w:t>Séjour Scientifique</w:t>
      </w:r>
      <w:r w:rsidR="007A091E" w:rsidRPr="00582A7C">
        <w:rPr>
          <w:rFonts w:ascii="Tahoma" w:hAnsi="Tahoma" w:cs="Tahoma"/>
          <w:sz w:val="20"/>
          <w:szCs w:val="20"/>
        </w:rPr>
        <w:t xml:space="preserve"> </w:t>
      </w:r>
      <w:r w:rsidR="00D115F5" w:rsidRPr="00582A7C">
        <w:rPr>
          <w:rFonts w:ascii="Tahoma" w:hAnsi="Tahoma" w:cs="Tahoma"/>
          <w:sz w:val="20"/>
          <w:szCs w:val="20"/>
        </w:rPr>
        <w:t>:</w:t>
      </w:r>
      <w:r w:rsidR="007A091E" w:rsidRPr="00582A7C">
        <w:rPr>
          <w:rFonts w:ascii="Tahoma" w:hAnsi="Tahoma" w:cs="Tahoma"/>
          <w:sz w:val="20"/>
          <w:szCs w:val="20"/>
        </w:rPr>
        <w:t xml:space="preserve"> </w:t>
      </w:r>
      <w:r w:rsidR="009812C2" w:rsidRPr="00582A7C">
        <w:rPr>
          <w:rFonts w:ascii="Tahoma" w:hAnsi="Tahoma" w:cs="Tahoma"/>
          <w:i/>
          <w:iCs/>
          <w:sz w:val="20"/>
          <w:szCs w:val="20"/>
        </w:rPr>
        <w:t>…… jours, du …/…/20…  au …/…/20…</w:t>
      </w:r>
    </w:p>
    <w:p w:rsidR="00C8437B" w:rsidRPr="00582A7C" w:rsidRDefault="00DD4C6C" w:rsidP="00173BE6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582A7C">
        <w:rPr>
          <w:rFonts w:ascii="Tahoma" w:hAnsi="Tahoma" w:cs="Tahoma"/>
          <w:sz w:val="20"/>
          <w:szCs w:val="20"/>
        </w:rPr>
        <w:t>Décrire</w:t>
      </w:r>
      <w:r w:rsidR="005205F9" w:rsidRPr="00582A7C">
        <w:rPr>
          <w:rFonts w:ascii="Tahoma" w:hAnsi="Tahoma" w:cs="Tahoma"/>
          <w:sz w:val="20"/>
          <w:szCs w:val="20"/>
        </w:rPr>
        <w:t xml:space="preserve"> </w:t>
      </w:r>
      <w:r w:rsidR="00173BE6" w:rsidRPr="008E4986">
        <w:rPr>
          <w:rFonts w:ascii="Tahoma" w:hAnsi="Tahoma" w:cs="Tahoma"/>
          <w:sz w:val="20"/>
          <w:szCs w:val="20"/>
          <w:u w:val="single"/>
        </w:rPr>
        <w:t>brièvement</w:t>
      </w:r>
      <w:r w:rsidR="00173BE6">
        <w:rPr>
          <w:rFonts w:ascii="Tahoma" w:hAnsi="Tahoma" w:cs="Tahoma"/>
          <w:sz w:val="20"/>
          <w:szCs w:val="20"/>
        </w:rPr>
        <w:t xml:space="preserve"> </w:t>
      </w:r>
      <w:r w:rsidR="005205F9" w:rsidRPr="00582A7C">
        <w:rPr>
          <w:rFonts w:ascii="Tahoma" w:hAnsi="Tahoma" w:cs="Tahoma"/>
          <w:sz w:val="20"/>
          <w:szCs w:val="20"/>
        </w:rPr>
        <w:t>le programme de travail à réaliser :</w:t>
      </w:r>
      <w:r w:rsidR="004B26BB" w:rsidRPr="00582A7C">
        <w:rPr>
          <w:rFonts w:ascii="Tahoma" w:hAnsi="Tahoma" w:cs="Tahoma"/>
          <w:sz w:val="20"/>
          <w:szCs w:val="20"/>
        </w:rPr>
        <w:t xml:space="preserve"> </w:t>
      </w:r>
      <w:r w:rsidR="00A20A44" w:rsidRPr="00582A7C">
        <w:rPr>
          <w:rFonts w:ascii="Tahoma" w:hAnsi="Tahoma" w:cs="Tahoma"/>
          <w:sz w:val="20"/>
          <w:szCs w:val="20"/>
        </w:rPr>
        <w:t>……………………………………………………………</w:t>
      </w:r>
      <w:r w:rsidR="00173BE6">
        <w:rPr>
          <w:rFonts w:ascii="Tahoma" w:hAnsi="Tahoma" w:cs="Tahoma"/>
          <w:sz w:val="20"/>
          <w:szCs w:val="20"/>
        </w:rPr>
        <w:t>…………</w:t>
      </w:r>
    </w:p>
    <w:p w:rsidR="00C72F2E" w:rsidRPr="00582A7C" w:rsidRDefault="00A20A44" w:rsidP="00C72F2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582A7C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</w:p>
    <w:p w:rsidR="00A20A44" w:rsidRPr="00582A7C" w:rsidRDefault="00C72F2E" w:rsidP="00C72F2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582A7C">
        <w:rPr>
          <w:rFonts w:ascii="Tahoma" w:hAnsi="Tahoma" w:cs="Tahoma"/>
          <w:sz w:val="20"/>
          <w:szCs w:val="20"/>
        </w:rPr>
        <w:t>……….</w:t>
      </w:r>
      <w:r w:rsidR="00A20A44" w:rsidRPr="00582A7C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</w:t>
      </w:r>
      <w:r w:rsidRPr="00582A7C">
        <w:rPr>
          <w:rFonts w:ascii="Tahoma" w:hAnsi="Tahoma" w:cs="Tahoma"/>
          <w:sz w:val="20"/>
          <w:szCs w:val="20"/>
        </w:rPr>
        <w:t>……………………………………………….</w:t>
      </w:r>
    </w:p>
    <w:p w:rsidR="00A20A44" w:rsidRPr="00582A7C" w:rsidRDefault="00A20A44" w:rsidP="003C2D7B">
      <w:pPr>
        <w:spacing w:line="276" w:lineRule="auto"/>
        <w:rPr>
          <w:rFonts w:ascii="Tahoma" w:hAnsi="Tahoma" w:cs="Tahoma"/>
          <w:b/>
          <w:bCs/>
          <w:sz w:val="20"/>
          <w:szCs w:val="20"/>
          <w:u w:val="single"/>
        </w:rPr>
      </w:pPr>
      <w:r w:rsidRPr="00582A7C">
        <w:rPr>
          <w:rFonts w:ascii="Tahoma" w:hAnsi="Tahoma" w:cs="Tahoma"/>
          <w:b/>
          <w:bCs/>
          <w:i/>
          <w:iCs/>
          <w:sz w:val="20"/>
          <w:szCs w:val="20"/>
        </w:rPr>
        <w:t xml:space="preserve">* </w:t>
      </w:r>
      <w:r w:rsidRPr="00582A7C">
        <w:rPr>
          <w:rFonts w:ascii="Tahoma" w:hAnsi="Tahoma" w:cs="Tahoma"/>
          <w:b/>
          <w:bCs/>
          <w:sz w:val="20"/>
          <w:szCs w:val="20"/>
          <w:u w:val="single"/>
        </w:rPr>
        <w:t xml:space="preserve">Les </w:t>
      </w:r>
      <w:r w:rsidR="008E4986">
        <w:rPr>
          <w:rFonts w:ascii="Tahoma" w:hAnsi="Tahoma" w:cs="Tahoma"/>
          <w:b/>
          <w:bCs/>
          <w:sz w:val="20"/>
          <w:szCs w:val="20"/>
          <w:u w:val="single"/>
        </w:rPr>
        <w:t>deux</w:t>
      </w:r>
      <w:r w:rsidR="002609C3" w:rsidRPr="00582A7C">
        <w:rPr>
          <w:rFonts w:ascii="Tahoma" w:hAnsi="Tahoma" w:cs="Tahoma"/>
          <w:b/>
          <w:bCs/>
          <w:sz w:val="20"/>
          <w:szCs w:val="20"/>
          <w:u w:val="single"/>
        </w:rPr>
        <w:t>(0</w:t>
      </w:r>
      <w:r w:rsidR="008E4986">
        <w:rPr>
          <w:rFonts w:ascii="Tahoma" w:hAnsi="Tahoma" w:cs="Tahoma"/>
          <w:b/>
          <w:bCs/>
          <w:sz w:val="20"/>
          <w:szCs w:val="20"/>
          <w:u w:val="single"/>
        </w:rPr>
        <w:t>2</w:t>
      </w:r>
      <w:r w:rsidR="002609C3" w:rsidRPr="00582A7C">
        <w:rPr>
          <w:rFonts w:ascii="Tahoma" w:hAnsi="Tahoma" w:cs="Tahoma"/>
          <w:b/>
          <w:bCs/>
          <w:sz w:val="20"/>
          <w:szCs w:val="20"/>
          <w:u w:val="single"/>
        </w:rPr>
        <w:t>)</w:t>
      </w:r>
      <w:r w:rsidRPr="00582A7C">
        <w:rPr>
          <w:rFonts w:ascii="Tahoma" w:hAnsi="Tahoma" w:cs="Tahoma"/>
          <w:b/>
          <w:bCs/>
          <w:sz w:val="20"/>
          <w:szCs w:val="20"/>
          <w:u w:val="single"/>
        </w:rPr>
        <w:t xml:space="preserve"> derni</w:t>
      </w:r>
      <w:r w:rsidR="002609C3" w:rsidRPr="00582A7C">
        <w:rPr>
          <w:rFonts w:ascii="Tahoma" w:hAnsi="Tahoma" w:cs="Tahoma"/>
          <w:b/>
          <w:bCs/>
          <w:sz w:val="20"/>
          <w:szCs w:val="20"/>
          <w:u w:val="single"/>
        </w:rPr>
        <w:t xml:space="preserve">ères sorties </w:t>
      </w:r>
      <w:r w:rsidRPr="00582A7C">
        <w:rPr>
          <w:rFonts w:ascii="Tahoma" w:hAnsi="Tahoma" w:cs="Tahoma"/>
          <w:b/>
          <w:bCs/>
          <w:sz w:val="20"/>
          <w:szCs w:val="20"/>
          <w:u w:val="single"/>
        </w:rPr>
        <w:t>effectué</w:t>
      </w:r>
      <w:r w:rsidR="002609C3" w:rsidRPr="00582A7C">
        <w:rPr>
          <w:rFonts w:ascii="Tahoma" w:hAnsi="Tahoma" w:cs="Tahoma"/>
          <w:b/>
          <w:bCs/>
          <w:sz w:val="20"/>
          <w:szCs w:val="20"/>
          <w:u w:val="single"/>
        </w:rPr>
        <w:t>e</w:t>
      </w:r>
      <w:r w:rsidRPr="00582A7C">
        <w:rPr>
          <w:rFonts w:ascii="Tahoma" w:hAnsi="Tahoma" w:cs="Tahoma"/>
          <w:b/>
          <w:bCs/>
          <w:sz w:val="20"/>
          <w:szCs w:val="20"/>
          <w:u w:val="single"/>
        </w:rPr>
        <w:t>s</w:t>
      </w:r>
      <w:r w:rsidR="002609C3" w:rsidRPr="00582A7C">
        <w:rPr>
          <w:rFonts w:ascii="Tahoma" w:hAnsi="Tahoma" w:cs="Tahoma"/>
          <w:b/>
          <w:bCs/>
          <w:sz w:val="20"/>
          <w:szCs w:val="20"/>
          <w:u w:val="single"/>
        </w:rPr>
        <w:t xml:space="preserve"> à l’étranger</w:t>
      </w:r>
      <w:r w:rsidR="008E4986">
        <w:rPr>
          <w:rFonts w:ascii="Tahoma" w:hAnsi="Tahoma" w:cs="Tahoma"/>
          <w:b/>
          <w:bCs/>
          <w:sz w:val="20"/>
          <w:szCs w:val="20"/>
          <w:u w:val="single"/>
        </w:rPr>
        <w:t xml:space="preserve"> </w:t>
      </w:r>
      <w:r w:rsidRPr="00582A7C">
        <w:rPr>
          <w:rFonts w:ascii="Tahoma" w:hAnsi="Tahoma" w:cs="Tahoma"/>
          <w:b/>
          <w:bCs/>
          <w:sz w:val="20"/>
          <w:szCs w:val="20"/>
          <w:u w:val="single"/>
        </w:rPr>
        <w:t>:</w:t>
      </w:r>
    </w:p>
    <w:tbl>
      <w:tblPr>
        <w:tblW w:w="9639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99"/>
        <w:gridCol w:w="3570"/>
        <w:gridCol w:w="3177"/>
        <w:gridCol w:w="2493"/>
      </w:tblGrid>
      <w:tr w:rsidR="00367206" w:rsidRPr="00582A7C" w:rsidTr="00367206">
        <w:trPr>
          <w:cantSplit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06" w:rsidRPr="00582A7C" w:rsidRDefault="00367206" w:rsidP="0049220D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82A7C">
              <w:rPr>
                <w:rFonts w:ascii="Tahoma" w:hAnsi="Tahoma" w:cs="Tahoma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206" w:rsidRDefault="00367206" w:rsidP="0036720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Type de mobilité</w:t>
            </w:r>
          </w:p>
          <w:p w:rsidR="00367206" w:rsidRPr="00367206" w:rsidRDefault="00367206" w:rsidP="0036720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67206">
              <w:rPr>
                <w:rFonts w:ascii="Tahoma" w:hAnsi="Tahoma" w:cs="Tahoma"/>
                <w:sz w:val="20"/>
                <w:szCs w:val="20"/>
              </w:rPr>
              <w:t>(Stage de Perf., SSHN, Part.Manif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  <w:r w:rsidRPr="00367206">
              <w:rPr>
                <w:rFonts w:ascii="Tahoma" w:hAnsi="Tahoma" w:cs="Tahoma"/>
                <w:sz w:val="20"/>
                <w:szCs w:val="20"/>
              </w:rPr>
              <w:t>Sc.)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206" w:rsidRPr="00582A7C" w:rsidRDefault="00367206" w:rsidP="0036720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Etablissement</w:t>
            </w:r>
            <w:r w:rsidRPr="00582A7C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d’accueil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206" w:rsidRPr="00582A7C" w:rsidRDefault="00367206" w:rsidP="0036720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82A7C">
              <w:rPr>
                <w:rFonts w:ascii="Tahoma" w:hAnsi="Tahoma" w:cs="Tahoma"/>
                <w:b/>
                <w:bCs/>
                <w:sz w:val="20"/>
                <w:szCs w:val="20"/>
              </w:rPr>
              <w:t>Période</w:t>
            </w:r>
          </w:p>
        </w:tc>
      </w:tr>
      <w:tr w:rsidR="00367206" w:rsidRPr="00582A7C" w:rsidTr="00367206">
        <w:trPr>
          <w:cantSplit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06" w:rsidRPr="00582A7C" w:rsidRDefault="00367206" w:rsidP="0049220D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82A7C">
              <w:rPr>
                <w:rFonts w:ascii="Tahoma" w:hAnsi="Tahoma" w:cs="Tahom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06" w:rsidRPr="00582A7C" w:rsidRDefault="00367206" w:rsidP="0049220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06" w:rsidRPr="00582A7C" w:rsidRDefault="00367206" w:rsidP="0049220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06" w:rsidRPr="00582A7C" w:rsidRDefault="00367206" w:rsidP="0049220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7206" w:rsidRPr="00582A7C" w:rsidTr="00367206">
        <w:trPr>
          <w:cantSplit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06" w:rsidRPr="00582A7C" w:rsidRDefault="00367206" w:rsidP="0049220D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82A7C">
              <w:rPr>
                <w:rFonts w:ascii="Tahoma" w:hAnsi="Tahoma" w:cs="Tahom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06" w:rsidRPr="00582A7C" w:rsidRDefault="00367206" w:rsidP="0049220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06" w:rsidRPr="00582A7C" w:rsidRDefault="00367206" w:rsidP="0049220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06" w:rsidRPr="00582A7C" w:rsidRDefault="00367206" w:rsidP="0049220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113AF6" w:rsidRPr="00582A7C" w:rsidRDefault="00113AF6" w:rsidP="00113AF6">
      <w:pPr>
        <w:spacing w:before="120" w:line="360" w:lineRule="auto"/>
        <w:jc w:val="right"/>
        <w:rPr>
          <w:rFonts w:ascii="Tahoma" w:hAnsi="Tahoma" w:cs="Tahoma"/>
          <w:bCs/>
          <w:sz w:val="20"/>
          <w:szCs w:val="20"/>
        </w:rPr>
      </w:pPr>
      <w:r w:rsidRPr="00582A7C">
        <w:rPr>
          <w:rFonts w:ascii="Tahoma" w:hAnsi="Tahoma" w:cs="Tahoma"/>
          <w:bCs/>
          <w:sz w:val="20"/>
          <w:szCs w:val="20"/>
        </w:rPr>
        <w:t xml:space="preserve">                                              Date et Signature du Postulant</w:t>
      </w:r>
    </w:p>
    <w:p w:rsidR="00113AF6" w:rsidRPr="00582A7C" w:rsidRDefault="00113AF6" w:rsidP="00113AF6">
      <w:pPr>
        <w:spacing w:line="360" w:lineRule="auto"/>
        <w:ind w:right="686"/>
        <w:jc w:val="right"/>
        <w:rPr>
          <w:rFonts w:ascii="Tahoma" w:hAnsi="Tahoma" w:cs="Tahoma"/>
          <w:i/>
          <w:iCs/>
          <w:sz w:val="20"/>
          <w:szCs w:val="20"/>
        </w:rPr>
      </w:pPr>
      <w:r w:rsidRPr="00582A7C">
        <w:rPr>
          <w:rFonts w:ascii="Tahoma" w:hAnsi="Tahoma" w:cs="Tahoma"/>
          <w:i/>
          <w:iCs/>
          <w:sz w:val="20"/>
          <w:szCs w:val="20"/>
        </w:rPr>
        <w:t xml:space="preserve">    Le ……/……/20……</w:t>
      </w:r>
    </w:p>
    <w:p w:rsidR="00113AF6" w:rsidRPr="00582A7C" w:rsidRDefault="00113AF6" w:rsidP="00113AF6">
      <w:pPr>
        <w:spacing w:line="360" w:lineRule="auto"/>
        <w:ind w:right="969"/>
        <w:jc w:val="right"/>
        <w:rPr>
          <w:rFonts w:ascii="Tahoma" w:hAnsi="Tahoma" w:cs="Tahoma"/>
          <w:bCs/>
          <w:sz w:val="20"/>
          <w:szCs w:val="20"/>
        </w:rPr>
      </w:pPr>
      <w:r w:rsidRPr="00582A7C">
        <w:rPr>
          <w:rFonts w:ascii="Tahoma" w:hAnsi="Tahoma" w:cs="Tahoma"/>
          <w:i/>
          <w:iCs/>
          <w:sz w:val="20"/>
          <w:szCs w:val="20"/>
        </w:rPr>
        <w:t>………………</w:t>
      </w:r>
    </w:p>
    <w:p w:rsidR="00113AF6" w:rsidRPr="00582A7C" w:rsidRDefault="00113AF6" w:rsidP="00113AF6">
      <w:pPr>
        <w:rPr>
          <w:rFonts w:ascii="Tahoma" w:hAnsi="Tahoma" w:cs="Tahoma"/>
          <w:bCs/>
          <w:sz w:val="20"/>
          <w:szCs w:val="20"/>
        </w:rPr>
      </w:pPr>
    </w:p>
    <w:tbl>
      <w:tblPr>
        <w:tblW w:w="0" w:type="auto"/>
        <w:jc w:val="center"/>
        <w:tblInd w:w="108" w:type="dxa"/>
        <w:tblLook w:val="04A0"/>
      </w:tblPr>
      <w:tblGrid>
        <w:gridCol w:w="4951"/>
        <w:gridCol w:w="4688"/>
      </w:tblGrid>
      <w:tr w:rsidR="00113AF6" w:rsidRPr="00685FFC" w:rsidTr="009B3D4B">
        <w:trPr>
          <w:jc w:val="center"/>
        </w:trPr>
        <w:tc>
          <w:tcPr>
            <w:tcW w:w="4951" w:type="dxa"/>
          </w:tcPr>
          <w:p w:rsidR="00113AF6" w:rsidRPr="00685FFC" w:rsidRDefault="00113AF6" w:rsidP="00113AF6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685FFC">
              <w:rPr>
                <w:rFonts w:ascii="Tahoma" w:hAnsi="Tahoma" w:cs="Tahoma"/>
                <w:bCs/>
                <w:sz w:val="20"/>
                <w:szCs w:val="20"/>
              </w:rPr>
              <w:t>Avis  du Comité Scientifique du Département</w:t>
            </w:r>
          </w:p>
          <w:p w:rsidR="00113AF6" w:rsidRPr="00685FFC" w:rsidRDefault="00113AF6" w:rsidP="00113AF6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  <w:p w:rsidR="00113AF6" w:rsidRPr="00685FFC" w:rsidRDefault="00113AF6" w:rsidP="00113AF6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  <w:p w:rsidR="00113AF6" w:rsidRPr="00685FFC" w:rsidRDefault="00113AF6" w:rsidP="00113AF6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  <w:p w:rsidR="00113AF6" w:rsidRPr="00685FFC" w:rsidRDefault="00113AF6" w:rsidP="00113AF6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  <w:p w:rsidR="00113AF6" w:rsidRPr="00685FFC" w:rsidRDefault="00113AF6" w:rsidP="00113AF6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  <w:p w:rsidR="00113AF6" w:rsidRPr="00685FFC" w:rsidRDefault="00113AF6" w:rsidP="00113AF6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4688" w:type="dxa"/>
          </w:tcPr>
          <w:p w:rsidR="00113AF6" w:rsidRPr="00685FFC" w:rsidRDefault="00113AF6" w:rsidP="00113AF6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685FFC">
              <w:rPr>
                <w:rFonts w:ascii="Tahoma" w:hAnsi="Tahoma" w:cs="Tahoma"/>
                <w:bCs/>
                <w:sz w:val="20"/>
                <w:szCs w:val="20"/>
              </w:rPr>
              <w:t>Avis du chef de département</w:t>
            </w:r>
          </w:p>
          <w:p w:rsidR="00113AF6" w:rsidRPr="00685FFC" w:rsidRDefault="00113AF6" w:rsidP="00113AF6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  <w:p w:rsidR="00113AF6" w:rsidRPr="00685FFC" w:rsidRDefault="00113AF6" w:rsidP="00113AF6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  <w:p w:rsidR="00113AF6" w:rsidRPr="00685FFC" w:rsidRDefault="00113AF6" w:rsidP="00113AF6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  <w:p w:rsidR="00113AF6" w:rsidRPr="00685FFC" w:rsidRDefault="00113AF6" w:rsidP="00113AF6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113AF6" w:rsidRPr="00685FFC" w:rsidTr="009B3D4B">
        <w:trPr>
          <w:jc w:val="center"/>
        </w:trPr>
        <w:tc>
          <w:tcPr>
            <w:tcW w:w="4951" w:type="dxa"/>
          </w:tcPr>
          <w:p w:rsidR="00113AF6" w:rsidRPr="00685FFC" w:rsidRDefault="00113AF6" w:rsidP="00113AF6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685FFC">
              <w:rPr>
                <w:rFonts w:ascii="Tahoma" w:hAnsi="Tahoma" w:cs="Tahoma"/>
                <w:bCs/>
                <w:sz w:val="20"/>
                <w:szCs w:val="20"/>
              </w:rPr>
              <w:t>Avis de Conseil Scientifique de la Faculté</w:t>
            </w:r>
          </w:p>
          <w:p w:rsidR="00113AF6" w:rsidRPr="00685FFC" w:rsidRDefault="00113AF6" w:rsidP="00113AF6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  <w:p w:rsidR="00113AF6" w:rsidRPr="00685FFC" w:rsidRDefault="00113AF6" w:rsidP="00113AF6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  <w:p w:rsidR="00113AF6" w:rsidRPr="00685FFC" w:rsidRDefault="00113AF6" w:rsidP="00113AF6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  <w:p w:rsidR="00113AF6" w:rsidRPr="00685FFC" w:rsidRDefault="00113AF6" w:rsidP="00113AF6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  <w:p w:rsidR="00113AF6" w:rsidRPr="00685FFC" w:rsidRDefault="00113AF6" w:rsidP="00113AF6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  <w:p w:rsidR="00113AF6" w:rsidRPr="00685FFC" w:rsidRDefault="00113AF6" w:rsidP="00113AF6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4688" w:type="dxa"/>
          </w:tcPr>
          <w:p w:rsidR="00113AF6" w:rsidRPr="00685FFC" w:rsidRDefault="00113AF6" w:rsidP="00113AF6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685FFC">
              <w:rPr>
                <w:rFonts w:ascii="Tahoma" w:hAnsi="Tahoma" w:cs="Tahoma"/>
                <w:bCs/>
                <w:sz w:val="20"/>
                <w:szCs w:val="20"/>
              </w:rPr>
              <w:t>Avis du  Vice-doyen  de la Faculté</w:t>
            </w:r>
          </w:p>
          <w:p w:rsidR="00113AF6" w:rsidRPr="00685FFC" w:rsidRDefault="00113AF6" w:rsidP="00113AF6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  <w:p w:rsidR="00113AF6" w:rsidRPr="00685FFC" w:rsidRDefault="00113AF6" w:rsidP="00113AF6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  <w:p w:rsidR="00113AF6" w:rsidRPr="00685FFC" w:rsidRDefault="00113AF6" w:rsidP="00113AF6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  <w:p w:rsidR="00113AF6" w:rsidRPr="00685FFC" w:rsidRDefault="00113AF6" w:rsidP="00113AF6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113AF6" w:rsidRPr="00685FFC" w:rsidTr="009B3D4B">
        <w:trPr>
          <w:jc w:val="center"/>
        </w:trPr>
        <w:tc>
          <w:tcPr>
            <w:tcW w:w="9639" w:type="dxa"/>
            <w:gridSpan w:val="2"/>
          </w:tcPr>
          <w:p w:rsidR="00113AF6" w:rsidRPr="00685FFC" w:rsidRDefault="00113AF6" w:rsidP="00113AF6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685FFC">
              <w:rPr>
                <w:rFonts w:ascii="Tahoma" w:hAnsi="Tahoma" w:cs="Tahoma"/>
                <w:bCs/>
                <w:sz w:val="20"/>
                <w:szCs w:val="20"/>
              </w:rPr>
              <w:t>Avis du  Doyen  de la Faculté</w:t>
            </w:r>
          </w:p>
          <w:p w:rsidR="00113AF6" w:rsidRPr="00685FFC" w:rsidRDefault="00113AF6" w:rsidP="00113AF6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</w:tbl>
    <w:p w:rsidR="002048C0" w:rsidRPr="00E53AF8" w:rsidRDefault="002048C0" w:rsidP="00D83461">
      <w:pPr>
        <w:rPr>
          <w:rFonts w:ascii="Tahoma" w:hAnsi="Tahoma" w:cs="Tahoma"/>
          <w:bCs/>
          <w:sz w:val="20"/>
          <w:szCs w:val="20"/>
        </w:rPr>
      </w:pPr>
    </w:p>
    <w:sectPr w:rsidR="002048C0" w:rsidRPr="00E53AF8" w:rsidSect="00D83461">
      <w:headerReference w:type="default" r:id="rId8"/>
      <w:pgSz w:w="11906" w:h="16838" w:code="9"/>
      <w:pgMar w:top="567" w:right="924" w:bottom="567" w:left="1077" w:header="56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49C2" w:rsidRDefault="006249C2" w:rsidP="00ED0D58">
      <w:r>
        <w:separator/>
      </w:r>
    </w:p>
  </w:endnote>
  <w:endnote w:type="continuationSeparator" w:id="1">
    <w:p w:rsidR="006249C2" w:rsidRDefault="006249C2" w:rsidP="00ED0D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49C2" w:rsidRDefault="006249C2" w:rsidP="00ED0D58">
      <w:r>
        <w:separator/>
      </w:r>
    </w:p>
  </w:footnote>
  <w:footnote w:type="continuationSeparator" w:id="1">
    <w:p w:rsidR="006249C2" w:rsidRDefault="006249C2" w:rsidP="00ED0D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031" w:rsidRPr="00146B0A" w:rsidRDefault="00470031" w:rsidP="00470031">
    <w:pPr>
      <w:jc w:val="center"/>
      <w:rPr>
        <w:rFonts w:ascii="Tahoma" w:hAnsi="Tahoma" w:cs="Tahoma"/>
        <w:bCs/>
        <w:color w:val="000000"/>
        <w:sz w:val="20"/>
        <w:szCs w:val="20"/>
      </w:rPr>
    </w:pPr>
    <w:r w:rsidRPr="00146B0A">
      <w:rPr>
        <w:rFonts w:ascii="Tahoma" w:hAnsi="Tahoma" w:cs="Tahoma"/>
        <w:bCs/>
        <w:color w:val="000000"/>
        <w:sz w:val="20"/>
        <w:szCs w:val="20"/>
      </w:rPr>
      <w:t>République Algérienne Démocratique et Populaire</w:t>
    </w:r>
  </w:p>
  <w:p w:rsidR="00470031" w:rsidRPr="00146B0A" w:rsidRDefault="00470031" w:rsidP="00470031">
    <w:pPr>
      <w:jc w:val="center"/>
      <w:rPr>
        <w:rFonts w:ascii="Tahoma" w:hAnsi="Tahoma" w:cs="Tahoma"/>
        <w:bCs/>
        <w:color w:val="000000"/>
        <w:sz w:val="20"/>
        <w:szCs w:val="20"/>
      </w:rPr>
    </w:pPr>
    <w:r w:rsidRPr="00146B0A">
      <w:rPr>
        <w:rFonts w:ascii="Tahoma" w:hAnsi="Tahoma" w:cs="Tahoma"/>
        <w:bCs/>
        <w:color w:val="000000"/>
        <w:sz w:val="20"/>
        <w:szCs w:val="20"/>
      </w:rPr>
      <w:t>Ministère de l’Enseignement Supérieur et de la Recherche Scientifique</w:t>
    </w:r>
  </w:p>
  <w:p w:rsidR="00470031" w:rsidRDefault="00676490" w:rsidP="00470031">
    <w:pPr>
      <w:pStyle w:val="Titre1"/>
      <w:spacing w:before="0" w:after="0"/>
      <w:jc w:val="center"/>
      <w:rPr>
        <w:rFonts w:ascii="Tahoma" w:hAnsi="Tahoma" w:cs="Tahoma"/>
        <w:color w:val="000000"/>
        <w:sz w:val="24"/>
        <w:szCs w:val="20"/>
      </w:rPr>
    </w:pPr>
    <w:r>
      <w:rPr>
        <w:rFonts w:ascii="Tahoma" w:hAnsi="Tahoma" w:cs="Tahoma"/>
        <w:noProof/>
        <w:color w:val="000000"/>
        <w:sz w:val="24"/>
        <w:szCs w:val="20"/>
      </w:rPr>
      <w:drawing>
        <wp:inline distT="0" distB="0" distL="0" distR="0">
          <wp:extent cx="1190625" cy="409575"/>
          <wp:effectExtent l="0" t="0" r="9525" b="0"/>
          <wp:docPr id="4" name="Image 2" descr="C:\Users\PFSC\Dropbox\logo U BEJAIA sur fond claire (taille moyenne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C:\Users\PFSC\Dropbox\logo U BEJAIA sur fond claire (taille moyenne)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98" t="17223" r="6161" b="14911"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409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70031" w:rsidRPr="00FF66D5" w:rsidRDefault="00470031" w:rsidP="00470031">
    <w:pPr>
      <w:pStyle w:val="Titre1"/>
      <w:spacing w:before="0" w:after="80"/>
      <w:jc w:val="center"/>
      <w:rPr>
        <w:rFonts w:ascii="Tahoma" w:hAnsi="Tahoma" w:cs="Tahoma"/>
        <w:color w:val="000000"/>
        <w:sz w:val="20"/>
        <w:szCs w:val="16"/>
      </w:rPr>
    </w:pPr>
    <w:r w:rsidRPr="00FF66D5">
      <w:rPr>
        <w:rFonts w:ascii="Tahoma" w:hAnsi="Tahoma" w:cs="Tahoma"/>
        <w:color w:val="000000"/>
        <w:sz w:val="20"/>
        <w:szCs w:val="16"/>
      </w:rPr>
      <w:t>Faculté des Sciences Exactes</w:t>
    </w:r>
  </w:p>
  <w:p w:rsidR="00470031" w:rsidRPr="009812C2" w:rsidRDefault="00470031" w:rsidP="00470031">
    <w:pPr>
      <w:spacing w:line="276" w:lineRule="auto"/>
      <w:jc w:val="center"/>
      <w:rPr>
        <w:rFonts w:ascii="Tahoma" w:hAnsi="Tahoma" w:cs="Tahoma"/>
        <w:sz w:val="22"/>
        <w:szCs w:val="22"/>
      </w:rPr>
    </w:pPr>
    <w:r w:rsidRPr="009812C2">
      <w:rPr>
        <w:rFonts w:ascii="Tahoma" w:hAnsi="Tahoma" w:cs="Tahoma"/>
        <w:sz w:val="22"/>
        <w:szCs w:val="22"/>
      </w:rPr>
      <w:t xml:space="preserve">A Monsieur le Doyen  </w:t>
    </w:r>
  </w:p>
  <w:p w:rsidR="00470031" w:rsidRPr="00FF66D5" w:rsidRDefault="00470031" w:rsidP="00470031">
    <w:pPr>
      <w:spacing w:line="276" w:lineRule="auto"/>
      <w:jc w:val="center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S/C de la voie hiérarchique</w:t>
    </w:r>
  </w:p>
  <w:p w:rsidR="00470031" w:rsidRPr="00470031" w:rsidRDefault="00BC1907" w:rsidP="0070717B">
    <w:pPr>
      <w:spacing w:after="80" w:line="276" w:lineRule="auto"/>
      <w:jc w:val="center"/>
      <w:rPr>
        <w:sz w:val="20"/>
        <w:szCs w:val="28"/>
      </w:rPr>
    </w:pPr>
    <w:r w:rsidRPr="00BC1907">
      <w:rPr>
        <w:rFonts w:ascii="Tahoma" w:hAnsi="Tahoma" w:cs="Tahoma"/>
        <w:color w:val="000000"/>
        <w:sz w:val="10"/>
        <w:szCs w:val="16"/>
      </w:rPr>
    </w:r>
    <w:r w:rsidRPr="00BC1907">
      <w:rPr>
        <w:rFonts w:ascii="Tahoma" w:hAnsi="Tahoma" w:cs="Tahoma"/>
        <w:color w:val="000000"/>
        <w:sz w:val="10"/>
        <w:szCs w:val="16"/>
      </w:rPr>
      <w:pict>
        <v:roundrect id="_x0000_s2049" style="width:417.9pt;height:36.85pt;mso-position-horizontal-relative:char;mso-position-vertical-relative:line" arcsize="10923f" strokeweight="3pt">
          <v:stroke linestyle="thinThin"/>
          <v:textbox style="mso-next-textbox:#_x0000_s2049" inset=",.1mm,,.1mm">
            <w:txbxContent>
              <w:p w:rsidR="00470031" w:rsidRPr="00824A16" w:rsidRDefault="00470031" w:rsidP="00470031">
                <w:pPr>
                  <w:pStyle w:val="Titre2"/>
                  <w:spacing w:before="0" w:after="0"/>
                  <w:jc w:val="center"/>
                  <w:rPr>
                    <w:rFonts w:ascii="Tahoma" w:hAnsi="Tahoma" w:cs="Tahoma"/>
                    <w:i w:val="0"/>
                    <w:iCs w:val="0"/>
                    <w:color w:val="0000FF"/>
                    <w:sz w:val="24"/>
                    <w:szCs w:val="24"/>
                  </w:rPr>
                </w:pPr>
                <w:r w:rsidRPr="00824A16">
                  <w:rPr>
                    <w:rFonts w:ascii="Tahoma" w:hAnsi="Tahoma" w:cs="Tahoma"/>
                    <w:i w:val="0"/>
                    <w:iCs w:val="0"/>
                    <w:color w:val="0000FF"/>
                    <w:sz w:val="24"/>
                    <w:szCs w:val="24"/>
                  </w:rPr>
                  <w:t>Demande d’un  Séjour Scientifique de Haut Niveau à l’étranger</w:t>
                </w:r>
              </w:p>
              <w:p w:rsidR="00470031" w:rsidRPr="00623BD4" w:rsidRDefault="00470031" w:rsidP="004F20E9">
                <w:pPr>
                  <w:jc w:val="center"/>
                  <w:rPr>
                    <w:rFonts w:ascii="Tahoma" w:hAnsi="Tahoma" w:cs="Tahoma"/>
                    <w:i/>
                    <w:iCs/>
                    <w:color w:val="0000FF"/>
                    <w:sz w:val="22"/>
                    <w:szCs w:val="22"/>
                  </w:rPr>
                </w:pPr>
                <w:r w:rsidRPr="00623BD4">
                  <w:rPr>
                    <w:rFonts w:ascii="Tahoma" w:hAnsi="Tahoma" w:cs="Tahoma"/>
                    <w:i/>
                    <w:iCs/>
                    <w:color w:val="0000FF"/>
                    <w:sz w:val="22"/>
                    <w:szCs w:val="22"/>
                  </w:rPr>
                  <w:t>(Enseignant</w:t>
                </w:r>
                <w:r w:rsidR="00685FFC" w:rsidRPr="00623BD4">
                  <w:rPr>
                    <w:rFonts w:ascii="Tahoma" w:hAnsi="Tahoma" w:cs="Tahoma"/>
                    <w:i/>
                    <w:iCs/>
                    <w:color w:val="0000FF"/>
                    <w:sz w:val="22"/>
                    <w:szCs w:val="22"/>
                  </w:rPr>
                  <w:t>(e)</w:t>
                </w:r>
                <w:r w:rsidRPr="00623BD4">
                  <w:rPr>
                    <w:rFonts w:ascii="Tahoma" w:hAnsi="Tahoma" w:cs="Tahoma"/>
                    <w:i/>
                    <w:iCs/>
                    <w:color w:val="0000FF"/>
                    <w:sz w:val="22"/>
                    <w:szCs w:val="22"/>
                  </w:rPr>
                  <w:t xml:space="preserve"> de rang magistral)</w:t>
                </w:r>
              </w:p>
              <w:p w:rsidR="00470031" w:rsidRPr="00824A16" w:rsidRDefault="00470031" w:rsidP="00470031">
                <w:pPr>
                  <w:pStyle w:val="Titre2"/>
                  <w:jc w:val="center"/>
                  <w:rPr>
                    <w:rFonts w:ascii="Tahoma" w:hAnsi="Tahoma" w:cs="Tahoma"/>
                    <w:i w:val="0"/>
                    <w:iCs w:val="0"/>
                    <w:color w:val="0000FF"/>
                    <w:sz w:val="24"/>
                    <w:szCs w:val="24"/>
                  </w:rPr>
                </w:pPr>
              </w:p>
              <w:p w:rsidR="00470031" w:rsidRPr="00824A16" w:rsidRDefault="00470031" w:rsidP="00470031">
                <w:pPr>
                  <w:rPr>
                    <w:color w:val="0000FF"/>
                  </w:rPr>
                </w:pPr>
              </w:p>
            </w:txbxContent>
          </v:textbox>
          <w10:wrap type="none"/>
          <w10:anchorlock/>
        </v:round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41919"/>
    <w:multiLevelType w:val="multilevel"/>
    <w:tmpl w:val="2B04C6CE"/>
    <w:lvl w:ilvl="0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04FF64F5"/>
    <w:multiLevelType w:val="hybridMultilevel"/>
    <w:tmpl w:val="BB5409B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611BA8"/>
    <w:multiLevelType w:val="hybridMultilevel"/>
    <w:tmpl w:val="8AAA00C8"/>
    <w:lvl w:ilvl="0" w:tplc="040C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16474F63"/>
    <w:multiLevelType w:val="multilevel"/>
    <w:tmpl w:val="2B04C6CE"/>
    <w:lvl w:ilvl="0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>
    <w:nsid w:val="1F7465F6"/>
    <w:multiLevelType w:val="hybridMultilevel"/>
    <w:tmpl w:val="2B04C6CE"/>
    <w:lvl w:ilvl="0" w:tplc="C3ECEC84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>
    <w:nsid w:val="2D8E55C8"/>
    <w:multiLevelType w:val="multilevel"/>
    <w:tmpl w:val="2B04C6CE"/>
    <w:lvl w:ilvl="0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312A53F4"/>
    <w:multiLevelType w:val="hybridMultilevel"/>
    <w:tmpl w:val="E6BC59DE"/>
    <w:lvl w:ilvl="0" w:tplc="040C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43014638"/>
    <w:multiLevelType w:val="hybridMultilevel"/>
    <w:tmpl w:val="46F0C43E"/>
    <w:lvl w:ilvl="0" w:tplc="040C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475B3CD1"/>
    <w:multiLevelType w:val="hybridMultilevel"/>
    <w:tmpl w:val="BB5A0858"/>
    <w:lvl w:ilvl="0" w:tplc="040C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48F075B2"/>
    <w:multiLevelType w:val="multilevel"/>
    <w:tmpl w:val="DC9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6E0387"/>
    <w:multiLevelType w:val="multilevel"/>
    <w:tmpl w:val="FD8ED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3222EB"/>
    <w:multiLevelType w:val="hybridMultilevel"/>
    <w:tmpl w:val="9FFE69F0"/>
    <w:lvl w:ilvl="0" w:tplc="040C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>
    <w:nsid w:val="6DAF1A50"/>
    <w:multiLevelType w:val="hybridMultilevel"/>
    <w:tmpl w:val="D5F6F80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5C02FD"/>
    <w:multiLevelType w:val="multilevel"/>
    <w:tmpl w:val="2B04C6CE"/>
    <w:lvl w:ilvl="0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>
    <w:nsid w:val="71C861AC"/>
    <w:multiLevelType w:val="multilevel"/>
    <w:tmpl w:val="2B04C6CE"/>
    <w:lvl w:ilvl="0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>
    <w:nsid w:val="73606EA4"/>
    <w:multiLevelType w:val="multilevel"/>
    <w:tmpl w:val="D08AE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98F2A5B"/>
    <w:multiLevelType w:val="hybridMultilevel"/>
    <w:tmpl w:val="E9A40118"/>
    <w:lvl w:ilvl="0" w:tplc="8CD67502">
      <w:start w:val="1"/>
      <w:numFmt w:val="upperLetter"/>
      <w:lvlText w:val="%1."/>
      <w:lvlJc w:val="left"/>
      <w:pPr>
        <w:tabs>
          <w:tab w:val="num" w:pos="-180"/>
        </w:tabs>
        <w:ind w:left="-180" w:hanging="360"/>
      </w:pPr>
    </w:lvl>
    <w:lvl w:ilvl="1" w:tplc="B3C4EE12">
      <w:start w:val="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2" w:tplc="3CB6A68C">
      <w:start w:val="1"/>
      <w:numFmt w:val="decimal"/>
      <w:lvlText w:val="%3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strike w:val="0"/>
        <w:dstrike w:val="0"/>
        <w:u w:val="none"/>
        <w:effect w:val="none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0"/>
  </w:num>
  <w:num w:numId="3">
    <w:abstractNumId w:val="9"/>
  </w:num>
  <w:num w:numId="4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</w:num>
  <w:num w:numId="9">
    <w:abstractNumId w:val="16"/>
  </w:num>
  <w:num w:numId="10">
    <w:abstractNumId w:val="0"/>
  </w:num>
  <w:num w:numId="11">
    <w:abstractNumId w:val="2"/>
  </w:num>
  <w:num w:numId="12">
    <w:abstractNumId w:val="14"/>
  </w:num>
  <w:num w:numId="13">
    <w:abstractNumId w:val="7"/>
  </w:num>
  <w:num w:numId="14">
    <w:abstractNumId w:val="3"/>
  </w:num>
  <w:num w:numId="15">
    <w:abstractNumId w:val="8"/>
  </w:num>
  <w:num w:numId="16">
    <w:abstractNumId w:val="13"/>
  </w:num>
  <w:num w:numId="17">
    <w:abstractNumId w:val="11"/>
  </w:num>
  <w:num w:numId="18">
    <w:abstractNumId w:val="5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hyphenationZone w:val="425"/>
  <w:characterSpacingControl w:val="doNotCompress"/>
  <w:hdrShapeDefaults>
    <o:shapedefaults v:ext="edit" spidmax="2150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205F9"/>
    <w:rsid w:val="000008B7"/>
    <w:rsid w:val="00012218"/>
    <w:rsid w:val="0001397C"/>
    <w:rsid w:val="0002238D"/>
    <w:rsid w:val="000321D7"/>
    <w:rsid w:val="00034778"/>
    <w:rsid w:val="0003754F"/>
    <w:rsid w:val="00050A3C"/>
    <w:rsid w:val="00054E9E"/>
    <w:rsid w:val="00065780"/>
    <w:rsid w:val="00070689"/>
    <w:rsid w:val="0007446E"/>
    <w:rsid w:val="00093A10"/>
    <w:rsid w:val="00096FB8"/>
    <w:rsid w:val="000B7111"/>
    <w:rsid w:val="000C1E61"/>
    <w:rsid w:val="000C21D9"/>
    <w:rsid w:val="000D61A2"/>
    <w:rsid w:val="000F5A99"/>
    <w:rsid w:val="00102611"/>
    <w:rsid w:val="00113AF6"/>
    <w:rsid w:val="00126E99"/>
    <w:rsid w:val="00136A95"/>
    <w:rsid w:val="00147C9B"/>
    <w:rsid w:val="00151526"/>
    <w:rsid w:val="00173BE6"/>
    <w:rsid w:val="001A1E55"/>
    <w:rsid w:val="001A4B97"/>
    <w:rsid w:val="002048C0"/>
    <w:rsid w:val="002056FE"/>
    <w:rsid w:val="00211C87"/>
    <w:rsid w:val="00215F68"/>
    <w:rsid w:val="00217D37"/>
    <w:rsid w:val="002365F1"/>
    <w:rsid w:val="002609C3"/>
    <w:rsid w:val="00266B7B"/>
    <w:rsid w:val="00267B58"/>
    <w:rsid w:val="002754C6"/>
    <w:rsid w:val="00285570"/>
    <w:rsid w:val="002972AD"/>
    <w:rsid w:val="002B114B"/>
    <w:rsid w:val="002C2155"/>
    <w:rsid w:val="002C7872"/>
    <w:rsid w:val="00306699"/>
    <w:rsid w:val="003209D6"/>
    <w:rsid w:val="00322540"/>
    <w:rsid w:val="003239F2"/>
    <w:rsid w:val="0034138C"/>
    <w:rsid w:val="00347463"/>
    <w:rsid w:val="00355C0B"/>
    <w:rsid w:val="00364E4C"/>
    <w:rsid w:val="00367206"/>
    <w:rsid w:val="003718C3"/>
    <w:rsid w:val="003924B0"/>
    <w:rsid w:val="00392EA5"/>
    <w:rsid w:val="003B3E1A"/>
    <w:rsid w:val="003C0CC3"/>
    <w:rsid w:val="003C0E36"/>
    <w:rsid w:val="003C1EC9"/>
    <w:rsid w:val="003C1F33"/>
    <w:rsid w:val="003C2D7B"/>
    <w:rsid w:val="003C5352"/>
    <w:rsid w:val="003D393E"/>
    <w:rsid w:val="003F5E2D"/>
    <w:rsid w:val="004050D9"/>
    <w:rsid w:val="004051D1"/>
    <w:rsid w:val="00405D25"/>
    <w:rsid w:val="00415D54"/>
    <w:rsid w:val="004645E9"/>
    <w:rsid w:val="00467ECC"/>
    <w:rsid w:val="00470031"/>
    <w:rsid w:val="0048777A"/>
    <w:rsid w:val="0049220D"/>
    <w:rsid w:val="00493262"/>
    <w:rsid w:val="004B0A0D"/>
    <w:rsid w:val="004B1DDC"/>
    <w:rsid w:val="004B26BB"/>
    <w:rsid w:val="004C5303"/>
    <w:rsid w:val="004C64CC"/>
    <w:rsid w:val="004D24CA"/>
    <w:rsid w:val="004F17AF"/>
    <w:rsid w:val="004F20E9"/>
    <w:rsid w:val="005140A9"/>
    <w:rsid w:val="005205F9"/>
    <w:rsid w:val="00564A6B"/>
    <w:rsid w:val="00565487"/>
    <w:rsid w:val="00565EF0"/>
    <w:rsid w:val="00580401"/>
    <w:rsid w:val="00582A7C"/>
    <w:rsid w:val="00583D48"/>
    <w:rsid w:val="005920B0"/>
    <w:rsid w:val="00593370"/>
    <w:rsid w:val="00593A47"/>
    <w:rsid w:val="005C33F9"/>
    <w:rsid w:val="005E0BC9"/>
    <w:rsid w:val="00602B32"/>
    <w:rsid w:val="0061049E"/>
    <w:rsid w:val="00623BD4"/>
    <w:rsid w:val="006249C2"/>
    <w:rsid w:val="00631243"/>
    <w:rsid w:val="00676490"/>
    <w:rsid w:val="00685FFC"/>
    <w:rsid w:val="00691EF4"/>
    <w:rsid w:val="006A402D"/>
    <w:rsid w:val="006A4554"/>
    <w:rsid w:val="00702427"/>
    <w:rsid w:val="0070717B"/>
    <w:rsid w:val="00730E0D"/>
    <w:rsid w:val="00740BC2"/>
    <w:rsid w:val="00741F9C"/>
    <w:rsid w:val="007443C6"/>
    <w:rsid w:val="007906A1"/>
    <w:rsid w:val="00793F37"/>
    <w:rsid w:val="007A091E"/>
    <w:rsid w:val="007C5BCA"/>
    <w:rsid w:val="007D27BF"/>
    <w:rsid w:val="007F1882"/>
    <w:rsid w:val="00824A16"/>
    <w:rsid w:val="008508D1"/>
    <w:rsid w:val="00854698"/>
    <w:rsid w:val="00874979"/>
    <w:rsid w:val="00884AA4"/>
    <w:rsid w:val="008871CE"/>
    <w:rsid w:val="008A0DF4"/>
    <w:rsid w:val="008A6BC0"/>
    <w:rsid w:val="008D0FFA"/>
    <w:rsid w:val="008E2C2E"/>
    <w:rsid w:val="008E4986"/>
    <w:rsid w:val="00901F9D"/>
    <w:rsid w:val="00904F6D"/>
    <w:rsid w:val="00911B9F"/>
    <w:rsid w:val="0091574A"/>
    <w:rsid w:val="00926006"/>
    <w:rsid w:val="00952090"/>
    <w:rsid w:val="0096293B"/>
    <w:rsid w:val="009741C7"/>
    <w:rsid w:val="009812C2"/>
    <w:rsid w:val="00990245"/>
    <w:rsid w:val="009979BE"/>
    <w:rsid w:val="009B3D4B"/>
    <w:rsid w:val="00A04E7F"/>
    <w:rsid w:val="00A20A44"/>
    <w:rsid w:val="00A22D43"/>
    <w:rsid w:val="00A25B71"/>
    <w:rsid w:val="00A34D57"/>
    <w:rsid w:val="00A46CA4"/>
    <w:rsid w:val="00A676AC"/>
    <w:rsid w:val="00A6776E"/>
    <w:rsid w:val="00A90420"/>
    <w:rsid w:val="00A9526C"/>
    <w:rsid w:val="00AB0EF7"/>
    <w:rsid w:val="00AC7D74"/>
    <w:rsid w:val="00AD4A94"/>
    <w:rsid w:val="00AE47E1"/>
    <w:rsid w:val="00AF77AD"/>
    <w:rsid w:val="00B02107"/>
    <w:rsid w:val="00B06E8E"/>
    <w:rsid w:val="00B31B7A"/>
    <w:rsid w:val="00B32D92"/>
    <w:rsid w:val="00B44F0A"/>
    <w:rsid w:val="00B4677D"/>
    <w:rsid w:val="00B802CA"/>
    <w:rsid w:val="00B80F6D"/>
    <w:rsid w:val="00B820AC"/>
    <w:rsid w:val="00B85040"/>
    <w:rsid w:val="00BC17BA"/>
    <w:rsid w:val="00BC1907"/>
    <w:rsid w:val="00BC57C4"/>
    <w:rsid w:val="00BC7618"/>
    <w:rsid w:val="00BF2B01"/>
    <w:rsid w:val="00C04965"/>
    <w:rsid w:val="00C3691D"/>
    <w:rsid w:val="00C47EAE"/>
    <w:rsid w:val="00C602B2"/>
    <w:rsid w:val="00C63CD8"/>
    <w:rsid w:val="00C72F2E"/>
    <w:rsid w:val="00C8437B"/>
    <w:rsid w:val="00C9238C"/>
    <w:rsid w:val="00C94BBA"/>
    <w:rsid w:val="00CA64C0"/>
    <w:rsid w:val="00CA7C1F"/>
    <w:rsid w:val="00CC5CE9"/>
    <w:rsid w:val="00CE7831"/>
    <w:rsid w:val="00D115F5"/>
    <w:rsid w:val="00D242E0"/>
    <w:rsid w:val="00D42DD6"/>
    <w:rsid w:val="00D644F3"/>
    <w:rsid w:val="00D675AE"/>
    <w:rsid w:val="00D67931"/>
    <w:rsid w:val="00D83461"/>
    <w:rsid w:val="00D94C1F"/>
    <w:rsid w:val="00D965C0"/>
    <w:rsid w:val="00D970EE"/>
    <w:rsid w:val="00DA4E3B"/>
    <w:rsid w:val="00DB786A"/>
    <w:rsid w:val="00DC0176"/>
    <w:rsid w:val="00DD4197"/>
    <w:rsid w:val="00DD4C6C"/>
    <w:rsid w:val="00DE0446"/>
    <w:rsid w:val="00DF0D19"/>
    <w:rsid w:val="00E21DFB"/>
    <w:rsid w:val="00E32A6B"/>
    <w:rsid w:val="00E5001C"/>
    <w:rsid w:val="00E53AF8"/>
    <w:rsid w:val="00E80DC7"/>
    <w:rsid w:val="00E822B4"/>
    <w:rsid w:val="00E9428D"/>
    <w:rsid w:val="00E97206"/>
    <w:rsid w:val="00EA0553"/>
    <w:rsid w:val="00EA72E0"/>
    <w:rsid w:val="00EB0F13"/>
    <w:rsid w:val="00EB2C6B"/>
    <w:rsid w:val="00ED0D58"/>
    <w:rsid w:val="00EE1663"/>
    <w:rsid w:val="00EE21B1"/>
    <w:rsid w:val="00EF35EA"/>
    <w:rsid w:val="00EF6851"/>
    <w:rsid w:val="00F11E59"/>
    <w:rsid w:val="00F31CAF"/>
    <w:rsid w:val="00F36752"/>
    <w:rsid w:val="00F47F2B"/>
    <w:rsid w:val="00F7223A"/>
    <w:rsid w:val="00F82583"/>
    <w:rsid w:val="00F845AE"/>
    <w:rsid w:val="00FA0E78"/>
    <w:rsid w:val="00FA4D0D"/>
    <w:rsid w:val="00FB4A34"/>
    <w:rsid w:val="00FC7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205F9"/>
    <w:rPr>
      <w:sz w:val="24"/>
      <w:szCs w:val="24"/>
    </w:rPr>
  </w:style>
  <w:style w:type="paragraph" w:styleId="Titre1">
    <w:name w:val="heading 1"/>
    <w:basedOn w:val="Normal"/>
    <w:next w:val="Normal"/>
    <w:qFormat/>
    <w:rsid w:val="004645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5205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rsid w:val="00096FB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qFormat/>
    <w:rsid w:val="005205F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096FB8"/>
    <w:rPr>
      <w:color w:val="0000FF"/>
      <w:u w:val="single"/>
    </w:rPr>
  </w:style>
  <w:style w:type="paragraph" w:customStyle="1" w:styleId="bodytext">
    <w:name w:val="bodytext"/>
    <w:basedOn w:val="Normal"/>
    <w:rsid w:val="00096FB8"/>
    <w:pPr>
      <w:spacing w:before="100" w:beforeAutospacing="1" w:after="100" w:afterAutospacing="1"/>
    </w:pPr>
  </w:style>
  <w:style w:type="paragraph" w:styleId="NormalWeb">
    <w:name w:val="Normal (Web)"/>
    <w:basedOn w:val="Normal"/>
    <w:rsid w:val="00126E99"/>
    <w:pPr>
      <w:spacing w:before="100" w:beforeAutospacing="1" w:after="100" w:afterAutospacing="1"/>
    </w:pPr>
  </w:style>
  <w:style w:type="paragraph" w:styleId="En-tte">
    <w:name w:val="header"/>
    <w:basedOn w:val="Normal"/>
    <w:link w:val="En-tteCar"/>
    <w:rsid w:val="00ED0D5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ED0D58"/>
    <w:rPr>
      <w:sz w:val="24"/>
      <w:szCs w:val="24"/>
    </w:rPr>
  </w:style>
  <w:style w:type="paragraph" w:styleId="Pieddepage">
    <w:name w:val="footer"/>
    <w:basedOn w:val="Normal"/>
    <w:link w:val="PieddepageCar"/>
    <w:rsid w:val="00ED0D5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ED0D58"/>
    <w:rPr>
      <w:sz w:val="24"/>
      <w:szCs w:val="24"/>
    </w:rPr>
  </w:style>
  <w:style w:type="character" w:customStyle="1" w:styleId="Titre2Car">
    <w:name w:val="Titre 2 Car"/>
    <w:basedOn w:val="Policepardfaut"/>
    <w:link w:val="Titre2"/>
    <w:rsid w:val="000C1E61"/>
    <w:rPr>
      <w:rFonts w:ascii="Arial" w:hAnsi="Arial" w:cs="Arial"/>
      <w:b/>
      <w:bCs/>
      <w:i/>
      <w:iCs/>
      <w:sz w:val="28"/>
      <w:szCs w:val="28"/>
    </w:rPr>
  </w:style>
  <w:style w:type="table" w:styleId="Grilledutableau">
    <w:name w:val="Table Grid"/>
    <w:basedOn w:val="TableauNormal"/>
    <w:rsid w:val="00113AF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582A7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582A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9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7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35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1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205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011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21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47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0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00016-9D82-407F-9134-AC5A6ABE2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République  Algérienne  Démocratique  et  Populaire</vt:lpstr>
    </vt:vector>
  </TitlesOfParts>
  <Company>Faculté de la Technologie</Company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République  Algérienne  Démocratique  et  Populaire</dc:title>
  <dc:creator>Service PG</dc:creator>
  <cp:lastModifiedBy>PFSC</cp:lastModifiedBy>
  <cp:revision>14</cp:revision>
  <cp:lastPrinted>2018-09-04T14:35:00Z</cp:lastPrinted>
  <dcterms:created xsi:type="dcterms:W3CDTF">2026-04-22T08:08:00Z</dcterms:created>
  <dcterms:modified xsi:type="dcterms:W3CDTF">2026-05-05T08:47:00Z</dcterms:modified>
</cp:coreProperties>
</file>