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774" w:rsidRPr="00EC6774" w:rsidRDefault="00EC6774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>
        <w:rPr>
          <w:rFonts w:ascii="Arial" w:hAnsi="Arial" w:cs="Arial"/>
        </w:rPr>
        <w:t>الجمهورية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الجزائرية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الديمقراطية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الشعبية</w:t>
      </w:r>
      <w:proofErr w:type="spellEnd"/>
    </w:p>
    <w:p w:rsidR="008C2BC7" w:rsidRPr="00EC6774" w:rsidRDefault="008C2BC7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C6774">
        <w:rPr>
          <w:rFonts w:ascii="Arial" w:hAnsi="Arial" w:cs="Arial"/>
          <w:b/>
          <w:bCs/>
          <w:sz w:val="20"/>
          <w:szCs w:val="20"/>
        </w:rPr>
        <w:t>République Algérienne Démocratique et Populaire</w:t>
      </w:r>
    </w:p>
    <w:p w:rsidR="008C2BC7" w:rsidRPr="00EC6774" w:rsidRDefault="008C2BC7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proofErr w:type="spellStart"/>
      <w:proofErr w:type="gramStart"/>
      <w:r w:rsidRPr="00EC6774">
        <w:rPr>
          <w:rFonts w:ascii="Arial" w:hAnsi="Arial" w:cs="Arial"/>
          <w:b/>
        </w:rPr>
        <w:t>وزارة</w:t>
      </w:r>
      <w:proofErr w:type="spellEnd"/>
      <w:proofErr w:type="gramEnd"/>
      <w:r w:rsidRPr="00EC6774">
        <w:rPr>
          <w:rFonts w:ascii="Arial" w:hAnsi="Arial" w:cs="Arial"/>
          <w:b/>
        </w:rPr>
        <w:t xml:space="preserve"> </w:t>
      </w:r>
      <w:proofErr w:type="spellStart"/>
      <w:r w:rsidRPr="00EC6774">
        <w:rPr>
          <w:rFonts w:ascii="Arial" w:hAnsi="Arial" w:cs="Arial"/>
          <w:b/>
        </w:rPr>
        <w:t>التعليم</w:t>
      </w:r>
      <w:proofErr w:type="spellEnd"/>
      <w:r w:rsidRPr="00EC6774">
        <w:rPr>
          <w:rFonts w:ascii="Arial" w:hAnsi="Arial" w:cs="Arial"/>
          <w:b/>
        </w:rPr>
        <w:t xml:space="preserve"> </w:t>
      </w:r>
      <w:proofErr w:type="spellStart"/>
      <w:r w:rsidRPr="00EC6774">
        <w:rPr>
          <w:rFonts w:ascii="Arial" w:hAnsi="Arial" w:cs="Arial"/>
          <w:b/>
        </w:rPr>
        <w:t>العالي</w:t>
      </w:r>
      <w:proofErr w:type="spellEnd"/>
      <w:r w:rsidRPr="00EC6774">
        <w:rPr>
          <w:rFonts w:ascii="Arial" w:hAnsi="Arial" w:cs="Arial"/>
          <w:b/>
        </w:rPr>
        <w:t xml:space="preserve"> و </w:t>
      </w:r>
      <w:proofErr w:type="spellStart"/>
      <w:r w:rsidRPr="00EC6774">
        <w:rPr>
          <w:rFonts w:ascii="Arial" w:hAnsi="Arial" w:cs="Arial"/>
          <w:b/>
        </w:rPr>
        <w:t>البحث</w:t>
      </w:r>
      <w:proofErr w:type="spellEnd"/>
      <w:r w:rsidRPr="00EC6774">
        <w:rPr>
          <w:rFonts w:ascii="Arial" w:hAnsi="Arial" w:cs="Arial"/>
          <w:b/>
        </w:rPr>
        <w:t xml:space="preserve"> </w:t>
      </w:r>
      <w:proofErr w:type="spellStart"/>
      <w:r w:rsidRPr="00EC6774">
        <w:rPr>
          <w:rFonts w:ascii="Arial" w:hAnsi="Arial" w:cs="Arial"/>
          <w:b/>
        </w:rPr>
        <w:t>العلمي</w:t>
      </w:r>
      <w:proofErr w:type="spellEnd"/>
    </w:p>
    <w:p w:rsidR="008C2BC7" w:rsidRPr="00EC6774" w:rsidRDefault="008C2BC7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EC6774">
        <w:rPr>
          <w:rFonts w:ascii="Arial,Bold" w:hAnsi="Arial,Bold" w:cs="Arial,Bold"/>
          <w:b/>
          <w:bCs/>
          <w:sz w:val="20"/>
          <w:szCs w:val="20"/>
        </w:rPr>
        <w:t>Ministère de l’Enseignement Supérieur et de la Recherche Scientifique</w:t>
      </w:r>
    </w:p>
    <w:p w:rsidR="00EC6774" w:rsidRDefault="00EC6774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</w:p>
    <w:p w:rsidR="00EC6774" w:rsidRDefault="00EC6774" w:rsidP="00797B2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0"/>
          <w:szCs w:val="20"/>
        </w:rPr>
      </w:pPr>
      <w:r w:rsidRPr="00EC6774">
        <w:rPr>
          <w:rFonts w:ascii="Arial,Bold" w:hAnsi="Arial,Bold" w:cs="Arial,Bold"/>
          <w:b/>
          <w:bCs/>
          <w:noProof/>
          <w:sz w:val="20"/>
          <w:szCs w:val="20"/>
        </w:rPr>
        <w:drawing>
          <wp:inline distT="0" distB="0" distL="0" distR="0">
            <wp:extent cx="2250000" cy="525600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5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774" w:rsidRPr="00797B2A" w:rsidRDefault="00EC6774" w:rsidP="00EC67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797B2A" w:rsidRPr="001C7D65" w:rsidRDefault="00797B2A" w:rsidP="00797B2A">
      <w:pPr>
        <w:pStyle w:val="En-tte"/>
        <w:jc w:val="center"/>
        <w:rPr>
          <w:rFonts w:ascii="Times New Roman" w:hAnsi="Times New Roman" w:cs="Times New Roman"/>
          <w:sz w:val="32"/>
          <w:szCs w:val="32"/>
        </w:rPr>
      </w:pPr>
      <w:r w:rsidRPr="001C7D65">
        <w:rPr>
          <w:rFonts w:ascii="Times New Roman" w:hAnsi="Times New Roman" w:cs="Times New Roman"/>
          <w:sz w:val="32"/>
          <w:szCs w:val="32"/>
        </w:rPr>
        <w:t>1</w:t>
      </w:r>
      <w:r w:rsidRPr="001C7D65">
        <w:rPr>
          <w:rFonts w:ascii="Times New Roman" w:hAnsi="Times New Roman" w:cs="Times New Roman"/>
          <w:sz w:val="32"/>
          <w:szCs w:val="32"/>
          <w:vertAlign w:val="superscript"/>
        </w:rPr>
        <w:t>ère</w:t>
      </w:r>
      <w:r w:rsidRPr="001C7D65">
        <w:rPr>
          <w:rFonts w:ascii="Times New Roman" w:hAnsi="Times New Roman" w:cs="Times New Roman"/>
          <w:sz w:val="32"/>
          <w:szCs w:val="32"/>
        </w:rPr>
        <w:t xml:space="preserve"> Conférence Nationale sur la Chimie des Matériaux et de l’Environnement, CNCME 2026</w:t>
      </w:r>
    </w:p>
    <w:p w:rsidR="00797B2A" w:rsidRPr="001C7D65" w:rsidRDefault="00797B2A" w:rsidP="00797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C7D65">
        <w:rPr>
          <w:rFonts w:ascii="Times New Roman" w:hAnsi="Times New Roman" w:cs="Times New Roman"/>
          <w:sz w:val="32"/>
          <w:szCs w:val="32"/>
        </w:rPr>
        <w:t>15-16 Avril 2026 – Bejaia, Algérie</w:t>
      </w:r>
    </w:p>
    <w:p w:rsidR="00797B2A" w:rsidRPr="001C7D65" w:rsidRDefault="00797B2A" w:rsidP="00797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7B2A" w:rsidRPr="00797B2A" w:rsidRDefault="00797B2A" w:rsidP="00797B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8C2BC7" w:rsidRPr="001C7D65" w:rsidRDefault="008C2BC7" w:rsidP="00EC677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sz w:val="32"/>
          <w:szCs w:val="32"/>
          <w:u w:val="single"/>
        </w:rPr>
      </w:pPr>
      <w:r w:rsidRPr="001C7D65">
        <w:rPr>
          <w:rFonts w:ascii="Bookman Old Style,Bold" w:hAnsi="Bookman Old Style,Bold" w:cs="Bookman Old Style,Bold"/>
          <w:b/>
          <w:bCs/>
          <w:sz w:val="32"/>
          <w:szCs w:val="32"/>
          <w:u w:val="single"/>
        </w:rPr>
        <w:t>FICHE D’INSCRIPTION</w:t>
      </w:r>
    </w:p>
    <w:p w:rsidR="00EC6774" w:rsidRDefault="00EC6774" w:rsidP="00EC677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sz w:val="24"/>
          <w:szCs w:val="24"/>
        </w:rPr>
      </w:pPr>
    </w:p>
    <w:p w:rsidR="00EC6774" w:rsidRPr="00EC6774" w:rsidRDefault="00EC6774" w:rsidP="00EC677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,Bold" w:hAnsi="Bookman Old Style,Bold" w:cs="Bookman Old Style,Bold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60"/>
        <w:gridCol w:w="2705"/>
        <w:gridCol w:w="755"/>
        <w:gridCol w:w="4158"/>
      </w:tblGrid>
      <w:tr w:rsidR="00EC7EA4" w:rsidTr="00F66E18"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Nom</w:t>
            </w:r>
            <w:r w:rsidR="00797B2A" w:rsidRPr="001C7D65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</w:tc>
        <w:tc>
          <w:tcPr>
            <w:tcW w:w="4913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A4" w:rsidTr="00F66E18"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Prénom</w:t>
            </w:r>
            <w:r w:rsidR="00797B2A" w:rsidRPr="001C7D65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</w:tc>
        <w:tc>
          <w:tcPr>
            <w:tcW w:w="4913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A4" w:rsidTr="00F66E18">
        <w:tc>
          <w:tcPr>
            <w:tcW w:w="40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r w:rsidR="00797B2A" w:rsidRPr="001C7D65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</w:tc>
        <w:tc>
          <w:tcPr>
            <w:tcW w:w="491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18" w:rsidTr="00F66E18"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Fonction</w:t>
            </w:r>
            <w:r w:rsidR="00797B2A" w:rsidRPr="001C7D65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Enseignant/Chercheur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18" w:rsidTr="00F66E18">
        <w:tc>
          <w:tcPr>
            <w:tcW w:w="13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Doctorant</w:t>
            </w:r>
          </w:p>
        </w:tc>
        <w:tc>
          <w:tcPr>
            <w:tcW w:w="7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18" w:rsidTr="00F66E18"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Autre (à préciser)</w:t>
            </w:r>
          </w:p>
        </w:tc>
        <w:tc>
          <w:tcPr>
            <w:tcW w:w="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18" w:rsidTr="00F66E18">
        <w:tc>
          <w:tcPr>
            <w:tcW w:w="40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66E18" w:rsidRDefault="00F66E18" w:rsidP="00EC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6E18" w:rsidRDefault="00F66E18" w:rsidP="00EC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A4" w:rsidTr="00F66E18">
        <w:tc>
          <w:tcPr>
            <w:tcW w:w="406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EC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Etablissement</w:t>
            </w:r>
            <w:r w:rsidR="00797B2A" w:rsidRPr="001C7D65">
              <w:rPr>
                <w:rFonts w:ascii="Times New Roman" w:hAnsi="Times New Roman" w:cs="Times New Roman"/>
                <w:sz w:val="28"/>
                <w:szCs w:val="28"/>
              </w:rPr>
              <w:t> :</w:t>
            </w:r>
          </w:p>
        </w:tc>
        <w:tc>
          <w:tcPr>
            <w:tcW w:w="49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EC7EA4" w:rsidRDefault="00EC7EA4" w:rsidP="00EC7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EA4" w:rsidRDefault="00EC7EA4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2BC7" w:rsidRPr="001C7D65" w:rsidRDefault="008C2BC7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7D65">
        <w:rPr>
          <w:rFonts w:ascii="Times New Roman" w:hAnsi="Times New Roman" w:cs="Times New Roman"/>
          <w:b/>
          <w:bCs/>
          <w:sz w:val="28"/>
          <w:szCs w:val="28"/>
        </w:rPr>
        <w:t xml:space="preserve">Je souhaite participer avec </w:t>
      </w:r>
      <w:r w:rsidRPr="001C7D65">
        <w:rPr>
          <w:rFonts w:ascii="Times New Roman" w:hAnsi="Times New Roman" w:cs="Times New Roman"/>
          <w:sz w:val="28"/>
          <w:szCs w:val="28"/>
        </w:rPr>
        <w:t>:</w:t>
      </w:r>
    </w:p>
    <w:p w:rsidR="00797B2A" w:rsidRPr="001C7D65" w:rsidRDefault="00797B2A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6"/>
        <w:gridCol w:w="709"/>
      </w:tblGrid>
      <w:tr w:rsidR="00797B2A" w:rsidRPr="001C7D65" w:rsidTr="00E279A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Une communication Orale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2A" w:rsidRPr="001C7D65" w:rsidTr="00E279A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Une communication Poster (Affiche)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B2A" w:rsidRPr="001C7D65" w:rsidTr="00E279AE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Une exposition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97B2A" w:rsidRPr="001C7D65" w:rsidRDefault="00797B2A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7EA4" w:rsidRDefault="00EC7EA4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2BC7" w:rsidRPr="001C7D65" w:rsidRDefault="008C2BC7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7D65">
        <w:rPr>
          <w:rFonts w:ascii="Times New Roman" w:hAnsi="Times New Roman" w:cs="Times New Roman"/>
          <w:b/>
          <w:bCs/>
          <w:sz w:val="28"/>
          <w:szCs w:val="28"/>
        </w:rPr>
        <w:t>Titre de la communication</w:t>
      </w:r>
      <w:r w:rsidR="00797B2A" w:rsidRPr="001C7D65">
        <w:rPr>
          <w:rFonts w:ascii="Times New Roman" w:hAnsi="Times New Roman" w:cs="Times New Roman"/>
          <w:b/>
          <w:bCs/>
          <w:sz w:val="28"/>
          <w:szCs w:val="28"/>
        </w:rPr>
        <w:t> :</w:t>
      </w:r>
    </w:p>
    <w:p w:rsidR="00797B2A" w:rsidRDefault="00797B2A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EA4" w:rsidTr="00E279AE">
        <w:tc>
          <w:tcPr>
            <w:tcW w:w="9062" w:type="dxa"/>
            <w:shd w:val="clear" w:color="auto" w:fill="F2F2F2" w:themeFill="background1" w:themeFillShade="F2"/>
          </w:tcPr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7EA4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C7EA4" w:rsidRDefault="00EC7EA4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C2BC7" w:rsidRPr="001C7D65" w:rsidRDefault="008C2BC7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C7D65">
        <w:rPr>
          <w:rFonts w:ascii="Times New Roman" w:hAnsi="Times New Roman" w:cs="Times New Roman"/>
          <w:b/>
          <w:bCs/>
          <w:sz w:val="28"/>
          <w:szCs w:val="28"/>
        </w:rPr>
        <w:t>Thématique :</w:t>
      </w:r>
    </w:p>
    <w:p w:rsidR="00797B2A" w:rsidRPr="001C7D65" w:rsidRDefault="00797B2A" w:rsidP="008C2B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7"/>
        <w:gridCol w:w="992"/>
      </w:tblGrid>
      <w:tr w:rsidR="00EC7EA4" w:rsidRPr="001C7D65" w:rsidTr="00E279A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Chimie et traitement des eaux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7EA4" w:rsidRPr="001C7D65" w:rsidTr="00E279A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Matériaux pour l’énergie et l’Environnement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C7EA4" w:rsidRPr="001C7D65" w:rsidTr="00E279A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Traitement et valorisation des déchets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EC7EA4" w:rsidRPr="001C7D65" w:rsidRDefault="00EC7EA4" w:rsidP="008C2B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97B2A" w:rsidRPr="001C7D65" w:rsidTr="00E279AE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7B2A" w:rsidRPr="001C7D65" w:rsidRDefault="00797B2A" w:rsidP="00797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7D65">
              <w:rPr>
                <w:rFonts w:ascii="Times New Roman" w:hAnsi="Times New Roman" w:cs="Times New Roman"/>
                <w:sz w:val="28"/>
                <w:szCs w:val="28"/>
              </w:rPr>
              <w:t>Intelligence artificielle appliquée à la chimie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797B2A" w:rsidRPr="001C7D65" w:rsidRDefault="00797B2A" w:rsidP="00797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C2BC7" w:rsidRPr="001C7D65" w:rsidRDefault="008C2BC7" w:rsidP="00EC7E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2BC7" w:rsidRPr="001C7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,Bold">
    <w:altName w:val="Bookman Old Styl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17"/>
    <w:rsid w:val="001C7D65"/>
    <w:rsid w:val="004A1317"/>
    <w:rsid w:val="00577ADA"/>
    <w:rsid w:val="005B7E9B"/>
    <w:rsid w:val="00797B2A"/>
    <w:rsid w:val="008C2BC7"/>
    <w:rsid w:val="008F2E90"/>
    <w:rsid w:val="00985B37"/>
    <w:rsid w:val="00995DC8"/>
    <w:rsid w:val="00E279AE"/>
    <w:rsid w:val="00EA2787"/>
    <w:rsid w:val="00EC6774"/>
    <w:rsid w:val="00EC7EA4"/>
    <w:rsid w:val="00F6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3E24"/>
  <w15:chartTrackingRefBased/>
  <w15:docId w15:val="{084292F7-62D0-4B6C-BC5B-582D2670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131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C6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6774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F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97B2A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Times New Roman" w:hAnsi="Calibri" w:cs="Arial"/>
      <w:sz w:val="18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797B2A"/>
    <w:rPr>
      <w:rFonts w:ascii="Calibri" w:eastAsia="Times New Roman" w:hAnsi="Calibri" w:cs="Arial"/>
      <w:sz w:val="18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Belkacem</dc:creator>
  <cp:keywords/>
  <dc:description/>
  <cp:lastModifiedBy>Belkacem</cp:lastModifiedBy>
  <cp:revision>3</cp:revision>
  <dcterms:created xsi:type="dcterms:W3CDTF">2026-03-09T11:44:00Z</dcterms:created>
  <dcterms:modified xsi:type="dcterms:W3CDTF">2026-03-09T11:49:00Z</dcterms:modified>
</cp:coreProperties>
</file>