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45" w:rsidRPr="00CC23E7" w:rsidRDefault="00CC23E7" w:rsidP="00CC23E7">
      <w:pPr>
        <w:jc w:val="center"/>
        <w:rPr>
          <w:rFonts w:ascii="Times New Roman" w:hAnsi="Times New Roman" w:cs="Times New Roman"/>
          <w:lang w:val="fr-FR"/>
        </w:rPr>
      </w:pPr>
      <w:r w:rsidRPr="00CC23E7">
        <w:rPr>
          <w:rFonts w:ascii="Times New Roman" w:hAnsi="Times New Roman" w:cs="Times New Roman"/>
          <w:lang w:val="fr-FR"/>
        </w:rPr>
        <w:t>UNIVERSITE ABDERAHMANE MIRA BEJAIA</w:t>
      </w:r>
    </w:p>
    <w:p w:rsidR="00CC23E7" w:rsidRPr="00CC23E7" w:rsidRDefault="00CC23E7" w:rsidP="00CC23E7">
      <w:pPr>
        <w:jc w:val="center"/>
        <w:rPr>
          <w:rFonts w:ascii="Times New Roman" w:hAnsi="Times New Roman" w:cs="Times New Roman"/>
          <w:lang w:val="fr-FR"/>
        </w:rPr>
      </w:pPr>
      <w:r w:rsidRPr="00CC23E7">
        <w:rPr>
          <w:rFonts w:ascii="Times New Roman" w:hAnsi="Times New Roman" w:cs="Times New Roman"/>
          <w:lang w:val="fr-FR"/>
        </w:rPr>
        <w:t>Faculté de médecine/centre hospitalier universitaire de Bejaia</w:t>
      </w:r>
    </w:p>
    <w:p w:rsidR="00CC23E7" w:rsidRPr="00CC23E7" w:rsidRDefault="00CC23E7" w:rsidP="00CC23E7">
      <w:pPr>
        <w:jc w:val="center"/>
        <w:rPr>
          <w:rFonts w:ascii="Times New Roman" w:hAnsi="Times New Roman" w:cs="Times New Roman"/>
          <w:lang w:val="fr-FR"/>
        </w:rPr>
      </w:pPr>
      <w:r w:rsidRPr="00CC23E7">
        <w:rPr>
          <w:rFonts w:ascii="Times New Roman" w:hAnsi="Times New Roman" w:cs="Times New Roman"/>
          <w:lang w:val="fr-FR"/>
        </w:rPr>
        <w:t>Service des maladies infectieuses</w:t>
      </w:r>
    </w:p>
    <w:p w:rsidR="00CC23E7" w:rsidRPr="00CC23E7" w:rsidRDefault="00CC23E7" w:rsidP="00CC23E7">
      <w:pPr>
        <w:jc w:val="center"/>
        <w:rPr>
          <w:rFonts w:ascii="Times New Roman" w:hAnsi="Times New Roman" w:cs="Times New Roman"/>
          <w:lang w:val="fr-FR"/>
        </w:rPr>
      </w:pPr>
      <w:r w:rsidRPr="00CC23E7">
        <w:rPr>
          <w:rFonts w:ascii="Times New Roman" w:hAnsi="Times New Roman" w:cs="Times New Roman"/>
          <w:lang w:val="fr-FR"/>
        </w:rPr>
        <w:t>Première journée d’infectiologie et d’hépatologie de béjaia</w:t>
      </w:r>
    </w:p>
    <w:p w:rsidR="00CC23E7" w:rsidRPr="00CC23E7" w:rsidRDefault="00CC23E7" w:rsidP="00CC23E7">
      <w:pPr>
        <w:jc w:val="center"/>
        <w:rPr>
          <w:rFonts w:ascii="Times New Roman" w:hAnsi="Times New Roman" w:cs="Times New Roman"/>
          <w:lang w:val="fr-FR"/>
        </w:rPr>
      </w:pPr>
      <w:r w:rsidRPr="00CC23E7">
        <w:rPr>
          <w:rFonts w:ascii="Times New Roman" w:hAnsi="Times New Roman" w:cs="Times New Roman"/>
          <w:lang w:val="fr-FR"/>
        </w:rPr>
        <w:t>Le 10 octobre 2013-10-09</w:t>
      </w:r>
    </w:p>
    <w:p w:rsidR="00CC23E7" w:rsidRDefault="00CC23E7" w:rsidP="00CC23E7">
      <w:pPr>
        <w:jc w:val="center"/>
        <w:rPr>
          <w:rFonts w:ascii="Times New Roman" w:hAnsi="Times New Roman" w:cs="Times New Roman"/>
          <w:b/>
          <w:lang w:val="fr-FR"/>
        </w:rPr>
      </w:pPr>
      <w:r w:rsidRPr="00CC23E7">
        <w:rPr>
          <w:rFonts w:ascii="Times New Roman" w:hAnsi="Times New Roman" w:cs="Times New Roman"/>
          <w:b/>
          <w:lang w:val="fr-FR"/>
        </w:rPr>
        <w:t>Les hépatites chroniques B, C, D et les autres….un enjeu de santé publique</w:t>
      </w: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Comité d’organisation</w:t>
      </w: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Pr B.Nouasria</w:t>
      </w: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Pr A.Danoune</w:t>
      </w: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P S.Tliba</w:t>
      </w: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Pr.N.Lakhdari</w:t>
      </w: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Dr H.Hadjaissa</w:t>
      </w: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Dr R.Khlifa</w:t>
      </w: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Dr F.Rahmouni</w:t>
      </w: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Dr B.Derradj</w:t>
      </w: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Dr F.Si Hadj Mohand</w:t>
      </w: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Dr B.Hamici</w:t>
      </w: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lastRenderedPageBreak/>
        <w:t>Programme</w:t>
      </w:r>
    </w:p>
    <w:p w:rsidR="00CC23E7" w:rsidRPr="00DE0804" w:rsidRDefault="00CC23E7" w:rsidP="00CC23E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8h30     </w:t>
      </w:r>
      <w:r w:rsidRPr="00DE0804">
        <w:rPr>
          <w:rFonts w:ascii="Times New Roman" w:hAnsi="Times New Roman" w:cs="Times New Roman"/>
          <w:lang w:val="fr-FR"/>
        </w:rPr>
        <w:t>Accueil et ouverture de la journée</w:t>
      </w: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              Mr le Recteur, Mr le DSP ,Mr le DG du CHU ,Mr le Doyen</w:t>
      </w: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Modérateurs : Gordien, Danoune, Afredj</w:t>
      </w:r>
    </w:p>
    <w:p w:rsidR="00CC23E7" w:rsidRPr="00DE0804" w:rsidRDefault="00CC23E7" w:rsidP="00CC23E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9h00 9h20  </w:t>
      </w:r>
      <w:r w:rsidRPr="00DE0804">
        <w:rPr>
          <w:rFonts w:ascii="Times New Roman" w:hAnsi="Times New Roman" w:cs="Times New Roman"/>
          <w:lang w:val="fr-FR"/>
        </w:rPr>
        <w:t>Introduction de la journée de FMC :les hépatites virales</w:t>
      </w: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                     Pr Nouasria</w:t>
      </w: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9h20 9h40   </w:t>
      </w:r>
      <w:r w:rsidRPr="00DE0804">
        <w:rPr>
          <w:rFonts w:ascii="Times New Roman" w:hAnsi="Times New Roman" w:cs="Times New Roman"/>
          <w:lang w:val="fr-FR"/>
        </w:rPr>
        <w:t>prise en charge et traitement de l’hépatite chronique B</w:t>
      </w: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                     Pr Berkane S</w:t>
      </w:r>
    </w:p>
    <w:p w:rsidR="00CC23E7" w:rsidRDefault="00CC23E7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9h40 10h00    </w:t>
      </w:r>
      <w:r w:rsidRPr="00DE0804">
        <w:rPr>
          <w:rFonts w:ascii="Times New Roman" w:hAnsi="Times New Roman" w:cs="Times New Roman"/>
          <w:lang w:val="fr-FR"/>
        </w:rPr>
        <w:t>Prévention de la réactivation B en cas de chimiothérapie</w:t>
      </w:r>
    </w:p>
    <w:p w:rsidR="00CC23E7" w:rsidRDefault="00FB48A9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                        </w:t>
      </w:r>
      <w:r w:rsidR="00CC23E7">
        <w:rPr>
          <w:rFonts w:ascii="Times New Roman" w:hAnsi="Times New Roman" w:cs="Times New Roman"/>
          <w:b/>
          <w:lang w:val="fr-FR"/>
        </w:rPr>
        <w:t>Pr Si Ahmed Si Nafa</w:t>
      </w:r>
    </w:p>
    <w:p w:rsidR="00FB48A9" w:rsidRPr="00FB48A9" w:rsidRDefault="00FB48A9" w:rsidP="00CC23E7">
      <w:pPr>
        <w:rPr>
          <w:rFonts w:ascii="Times New Roman" w:hAnsi="Times New Roman" w:cs="Times New Roman"/>
          <w:b/>
        </w:rPr>
      </w:pPr>
      <w:r w:rsidRPr="00FB48A9">
        <w:rPr>
          <w:rFonts w:ascii="Times New Roman" w:hAnsi="Times New Roman" w:cs="Times New Roman"/>
          <w:b/>
        </w:rPr>
        <w:t xml:space="preserve">10h00 10h15   </w:t>
      </w:r>
      <w:r w:rsidRPr="00DE0804">
        <w:rPr>
          <w:rFonts w:ascii="Times New Roman" w:hAnsi="Times New Roman" w:cs="Times New Roman"/>
        </w:rPr>
        <w:t>Coinfection VIH/VHC/VHB</w:t>
      </w:r>
    </w:p>
    <w:p w:rsidR="00FB48A9" w:rsidRPr="00FB48A9" w:rsidRDefault="00FB48A9" w:rsidP="00CC23E7">
      <w:pPr>
        <w:rPr>
          <w:rFonts w:ascii="Times New Roman" w:hAnsi="Times New Roman" w:cs="Times New Roman"/>
          <w:b/>
          <w:lang w:val="fr-FR"/>
        </w:rPr>
      </w:pPr>
      <w:r w:rsidRPr="00FB48A9">
        <w:rPr>
          <w:rFonts w:ascii="Times New Roman" w:hAnsi="Times New Roman" w:cs="Times New Roman"/>
          <w:b/>
          <w:lang w:val="fr-FR"/>
        </w:rPr>
        <w:t xml:space="preserve">                     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Pr="00FB48A9">
        <w:rPr>
          <w:rFonts w:ascii="Times New Roman" w:hAnsi="Times New Roman" w:cs="Times New Roman"/>
          <w:b/>
          <w:lang w:val="fr-FR"/>
        </w:rPr>
        <w:t xml:space="preserve">  Drs Boulahia C,Outamazirt G , HadjAissa H</w:t>
      </w:r>
    </w:p>
    <w:p w:rsidR="00FB48A9" w:rsidRDefault="00FB48A9" w:rsidP="00CC23E7">
      <w:pPr>
        <w:rPr>
          <w:rFonts w:ascii="Times New Roman" w:hAnsi="Times New Roman" w:cs="Times New Roman"/>
          <w:b/>
          <w:lang w:val="fr-FR"/>
        </w:rPr>
      </w:pPr>
      <w:r w:rsidRPr="00FB48A9">
        <w:rPr>
          <w:rFonts w:ascii="Times New Roman" w:hAnsi="Times New Roman" w:cs="Times New Roman"/>
          <w:b/>
          <w:lang w:val="fr-FR"/>
        </w:rPr>
        <w:t xml:space="preserve">10h15 10h45 </w:t>
      </w:r>
      <w:r>
        <w:rPr>
          <w:rFonts w:ascii="Times New Roman" w:hAnsi="Times New Roman" w:cs="Times New Roman"/>
          <w:b/>
          <w:lang w:val="fr-FR"/>
        </w:rPr>
        <w:t xml:space="preserve">  </w:t>
      </w:r>
      <w:r w:rsidRPr="00DE0804">
        <w:rPr>
          <w:rFonts w:ascii="Times New Roman" w:hAnsi="Times New Roman" w:cs="Times New Roman"/>
          <w:lang w:val="fr-FR"/>
        </w:rPr>
        <w:t>Débat et pause santé</w:t>
      </w:r>
    </w:p>
    <w:p w:rsidR="00FB48A9" w:rsidRDefault="00FB48A9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Modérateurs : Nouasria,Berkane, Lakhdari</w:t>
      </w:r>
    </w:p>
    <w:p w:rsidR="00FB48A9" w:rsidRDefault="00FB48A9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10h45  11h05  </w:t>
      </w:r>
      <w:r w:rsidRPr="00DE0804">
        <w:rPr>
          <w:rFonts w:ascii="Times New Roman" w:hAnsi="Times New Roman" w:cs="Times New Roman"/>
          <w:lang w:val="fr-FR"/>
        </w:rPr>
        <w:t>prise en charge actuelle et traitement de l’hpatite chronique C</w:t>
      </w:r>
    </w:p>
    <w:p w:rsidR="00FB48A9" w:rsidRDefault="00FB48A9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                         Pr Si Ahmed Si Nafa</w:t>
      </w:r>
    </w:p>
    <w:p w:rsidR="00FB48A9" w:rsidRPr="00DE0804" w:rsidRDefault="00DE0804" w:rsidP="00CC23E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                       </w:t>
      </w:r>
      <w:r w:rsidR="00FB48A9" w:rsidRPr="00DE0804">
        <w:rPr>
          <w:rFonts w:ascii="Times New Roman" w:hAnsi="Times New Roman" w:cs="Times New Roman"/>
          <w:lang w:val="fr-FR"/>
        </w:rPr>
        <w:t>Gestion des effets indésirables du traitement de l’hépatite chronique C</w:t>
      </w:r>
    </w:p>
    <w:p w:rsidR="00FB48A9" w:rsidRPr="00FB48A9" w:rsidRDefault="00FB48A9" w:rsidP="00CC23E7">
      <w:pPr>
        <w:rPr>
          <w:rFonts w:ascii="Times New Roman" w:hAnsi="Times New Roman" w:cs="Times New Roman"/>
          <w:b/>
          <w:lang w:val="fr-FR"/>
        </w:rPr>
      </w:pPr>
      <w:r w:rsidRPr="00FB48A9">
        <w:rPr>
          <w:rFonts w:ascii="Times New Roman" w:hAnsi="Times New Roman" w:cs="Times New Roman"/>
          <w:b/>
          <w:lang w:val="fr-FR"/>
        </w:rPr>
        <w:t>Drs Rahmouni F,Boudrahem L,Touchene F,Hadj Aissa H</w:t>
      </w:r>
    </w:p>
    <w:p w:rsidR="00FB48A9" w:rsidRDefault="00FB48A9" w:rsidP="00CC23E7">
      <w:pPr>
        <w:rPr>
          <w:rFonts w:ascii="Times New Roman" w:hAnsi="Times New Roman" w:cs="Times New Roman"/>
          <w:b/>
          <w:lang w:val="fr-FR"/>
        </w:rPr>
      </w:pPr>
      <w:r w:rsidRPr="00FB48A9">
        <w:rPr>
          <w:rFonts w:ascii="Times New Roman" w:hAnsi="Times New Roman" w:cs="Times New Roman"/>
          <w:b/>
          <w:lang w:val="fr-FR"/>
        </w:rPr>
        <w:t xml:space="preserve">11h20 11h35 </w:t>
      </w:r>
      <w:r>
        <w:rPr>
          <w:rFonts w:ascii="Times New Roman" w:hAnsi="Times New Roman" w:cs="Times New Roman"/>
          <w:b/>
          <w:lang w:val="fr-FR"/>
        </w:rPr>
        <w:t xml:space="preserve">   </w:t>
      </w:r>
      <w:r w:rsidRPr="00DE0804">
        <w:rPr>
          <w:rFonts w:ascii="Times New Roman" w:hAnsi="Times New Roman" w:cs="Times New Roman"/>
          <w:lang w:val="fr-FR"/>
        </w:rPr>
        <w:t>l’Hépatite C chez l’hémodialysé</w:t>
      </w:r>
    </w:p>
    <w:p w:rsidR="00FB48A9" w:rsidRDefault="00FB48A9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                         Dr Maihiou H</w:t>
      </w:r>
    </w:p>
    <w:p w:rsidR="00FB48A9" w:rsidRDefault="00FB48A9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11h35 12h05 Cas clinique Pr Si AHMED Pr NOUASRIA Pr BERKANE</w:t>
      </w:r>
    </w:p>
    <w:p w:rsidR="00FB48A9" w:rsidRDefault="00FB48A9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12h05 12h05 </w:t>
      </w:r>
      <w:r w:rsidR="00B762FD">
        <w:rPr>
          <w:rFonts w:ascii="Times New Roman" w:hAnsi="Times New Roman" w:cs="Times New Roman"/>
          <w:b/>
          <w:lang w:val="fr-FR"/>
        </w:rPr>
        <w:t xml:space="preserve"> Débat</w:t>
      </w:r>
    </w:p>
    <w:p w:rsidR="00B762FD" w:rsidRDefault="00B762FD" w:rsidP="00CC23E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12h20 13h20 DEJEUNER</w:t>
      </w:r>
    </w:p>
    <w:p w:rsidR="00B762FD" w:rsidRDefault="00B762FD" w:rsidP="00CC23E7">
      <w:pPr>
        <w:rPr>
          <w:rFonts w:ascii="Times New Roman" w:hAnsi="Times New Roman" w:cs="Times New Roman"/>
          <w:b/>
          <w:lang w:val="fr-FR"/>
        </w:rPr>
      </w:pPr>
    </w:p>
    <w:p w:rsidR="00B762FD" w:rsidRDefault="00B762FD" w:rsidP="00CC23E7">
      <w:pPr>
        <w:rPr>
          <w:rFonts w:ascii="Times New Roman" w:hAnsi="Times New Roman" w:cs="Times New Roman"/>
          <w:b/>
          <w:lang w:val="fr-FR"/>
        </w:rPr>
      </w:pPr>
    </w:p>
    <w:p w:rsidR="00B762FD" w:rsidRDefault="00B762FD" w:rsidP="00CC23E7">
      <w:pPr>
        <w:rPr>
          <w:rFonts w:ascii="Times New Roman" w:hAnsi="Times New Roman" w:cs="Times New Roman"/>
          <w:b/>
          <w:lang w:val="fr-FR"/>
        </w:rPr>
      </w:pPr>
    </w:p>
    <w:p w:rsidR="00B762FD" w:rsidRDefault="00B762FD" w:rsidP="00B762F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762FD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Après midi</w:t>
      </w:r>
    </w:p>
    <w:p w:rsidR="00B762FD" w:rsidRDefault="00B762FD" w:rsidP="00B762F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762FD">
        <w:rPr>
          <w:rFonts w:ascii="Times New Roman" w:hAnsi="Times New Roman" w:cs="Times New Roman"/>
          <w:sz w:val="24"/>
          <w:szCs w:val="24"/>
          <w:lang w:val="fr-FR"/>
        </w:rPr>
        <w:t xml:space="preserve">Modérateurs : </w:t>
      </w:r>
      <w:r w:rsidRPr="00DE0804">
        <w:rPr>
          <w:rFonts w:ascii="Times New Roman" w:hAnsi="Times New Roman" w:cs="Times New Roman"/>
          <w:b/>
          <w:sz w:val="24"/>
          <w:szCs w:val="24"/>
          <w:lang w:val="fr-FR"/>
        </w:rPr>
        <w:t>Faraoune, berkane, Boudjit, Debbache</w:t>
      </w:r>
    </w:p>
    <w:p w:rsidR="00B762FD" w:rsidRDefault="00B762FD" w:rsidP="00B762F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13h30 13h50</w:t>
      </w:r>
      <w:r w:rsidR="00DE08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L’Hépatite D actualités</w:t>
      </w:r>
    </w:p>
    <w:p w:rsidR="00B762FD" w:rsidRPr="00DE0804" w:rsidRDefault="00DE0804" w:rsidP="00B762F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</w:t>
      </w:r>
      <w:r w:rsidR="00B762FD" w:rsidRPr="00DE0804">
        <w:rPr>
          <w:rFonts w:ascii="Times New Roman" w:hAnsi="Times New Roman" w:cs="Times New Roman"/>
          <w:b/>
          <w:sz w:val="24"/>
          <w:szCs w:val="24"/>
          <w:lang w:val="fr-FR"/>
        </w:rPr>
        <w:t>Pr Gordien Nerville E</w:t>
      </w:r>
    </w:p>
    <w:p w:rsidR="00B762FD" w:rsidRDefault="00B762FD" w:rsidP="00B762F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13h50 14h10</w:t>
      </w:r>
      <w:r w:rsidR="00DE0804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 hépatites auto-immunes Diagnostic et traitement</w:t>
      </w:r>
    </w:p>
    <w:p w:rsidR="00B762FD" w:rsidRPr="00DE0804" w:rsidRDefault="00B762FD" w:rsidP="00B762F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</w:t>
      </w:r>
      <w:r w:rsidR="00DE08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E0804">
        <w:rPr>
          <w:rFonts w:ascii="Times New Roman" w:hAnsi="Times New Roman" w:cs="Times New Roman"/>
          <w:b/>
          <w:sz w:val="24"/>
          <w:szCs w:val="24"/>
          <w:lang w:val="fr-FR"/>
        </w:rPr>
        <w:t>Dr Saidani</w:t>
      </w:r>
    </w:p>
    <w:p w:rsidR="00B762FD" w:rsidRDefault="00B762FD" w:rsidP="00B762F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14h10 14h30 </w:t>
      </w:r>
      <w:r w:rsidR="00DE0804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>Les stéatopathies métabolique :une prise en charge multidisciplinaire</w:t>
      </w:r>
    </w:p>
    <w:p w:rsidR="00B762FD" w:rsidRPr="00DE0804" w:rsidRDefault="00B762FD" w:rsidP="00B762F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E08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DE0804" w:rsidRPr="00DE08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</w:t>
      </w:r>
      <w:r w:rsidRPr="00DE08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 Si Ahmed Si nafa</w:t>
      </w:r>
    </w:p>
    <w:p w:rsidR="00B762FD" w:rsidRDefault="00B762FD" w:rsidP="00B762F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14h30  15h00  Débat pause santé</w:t>
      </w:r>
    </w:p>
    <w:p w:rsidR="00B762FD" w:rsidRPr="00DE0804" w:rsidRDefault="00B762FD" w:rsidP="00B762F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Modérateurs : </w:t>
      </w:r>
      <w:r w:rsidRPr="00DE0804">
        <w:rPr>
          <w:rFonts w:ascii="Times New Roman" w:hAnsi="Times New Roman" w:cs="Times New Roman"/>
          <w:b/>
          <w:sz w:val="24"/>
          <w:szCs w:val="24"/>
          <w:lang w:val="fr-FR"/>
        </w:rPr>
        <w:t>Oudai,Si Ahmed ,Mahiou</w:t>
      </w:r>
    </w:p>
    <w:p w:rsidR="00B762FD" w:rsidRDefault="00B762FD" w:rsidP="00B762F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15h00 15h20</w:t>
      </w:r>
      <w:r w:rsidR="00DE0804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syndrome de Budd Chiari :diagnostic et traitement</w:t>
      </w:r>
    </w:p>
    <w:p w:rsidR="00B762FD" w:rsidRPr="00DE0804" w:rsidRDefault="00DE0804" w:rsidP="00B762F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E08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</w:t>
      </w:r>
      <w:r w:rsidR="00B762FD" w:rsidRPr="00DE0804">
        <w:rPr>
          <w:rFonts w:ascii="Times New Roman" w:hAnsi="Times New Roman" w:cs="Times New Roman"/>
          <w:b/>
          <w:sz w:val="24"/>
          <w:szCs w:val="24"/>
          <w:lang w:val="fr-FR"/>
        </w:rPr>
        <w:t>Pr Faraoun</w:t>
      </w:r>
    </w:p>
    <w:p w:rsidR="00B762FD" w:rsidRDefault="00B762FD" w:rsidP="00B762F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15h40 16h00 </w:t>
      </w:r>
      <w:r w:rsidR="00DE0804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>Le carcinome hépato cellulaire (CHC)</w:t>
      </w:r>
    </w:p>
    <w:p w:rsidR="00B762FD" w:rsidRPr="00DE0804" w:rsidRDefault="00DE0804" w:rsidP="00B762F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E08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</w:t>
      </w:r>
      <w:r w:rsidR="00B762FD" w:rsidRPr="00DE0804">
        <w:rPr>
          <w:rFonts w:ascii="Times New Roman" w:hAnsi="Times New Roman" w:cs="Times New Roman"/>
          <w:b/>
          <w:sz w:val="24"/>
          <w:szCs w:val="24"/>
          <w:lang w:val="fr-FR"/>
        </w:rPr>
        <w:t>Dr Y Chikhi</w:t>
      </w:r>
    </w:p>
    <w:p w:rsidR="00B762FD" w:rsidRDefault="00B762FD" w:rsidP="00B762F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16h00 16h10 </w:t>
      </w:r>
      <w:r w:rsidR="00DE0804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>Traitement de l’hépatite C Chez les drépanocytaires homozygotes</w:t>
      </w:r>
    </w:p>
    <w:p w:rsidR="00B762FD" w:rsidRPr="00DE0804" w:rsidRDefault="00DE0804" w:rsidP="00B762F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</w:t>
      </w:r>
      <w:r w:rsidR="00B762FD" w:rsidRPr="00DE0804">
        <w:rPr>
          <w:rFonts w:ascii="Times New Roman" w:hAnsi="Times New Roman" w:cs="Times New Roman"/>
          <w:b/>
          <w:sz w:val="24"/>
          <w:szCs w:val="24"/>
          <w:lang w:val="fr-FR"/>
        </w:rPr>
        <w:t>Pr Mammeri A</w:t>
      </w:r>
    </w:p>
    <w:p w:rsidR="00B762FD" w:rsidRDefault="00B762FD" w:rsidP="00B762F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16h10 16h20</w:t>
      </w:r>
      <w:r w:rsidR="00DE0804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Efficacité et sécurité du peginterféron alpha 2a dans </w:t>
      </w:r>
      <w:r w:rsidR="00DE0804">
        <w:rPr>
          <w:rFonts w:ascii="Times New Roman" w:hAnsi="Times New Roman" w:cs="Times New Roman"/>
          <w:sz w:val="24"/>
          <w:szCs w:val="24"/>
          <w:lang w:val="fr-FR"/>
        </w:rPr>
        <w:t>l’hépatite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chronique B</w:t>
      </w:r>
    </w:p>
    <w:p w:rsidR="00DE0804" w:rsidRDefault="00DE0804" w:rsidP="00B762F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Résultats à 25 S après la fin du traitement</w:t>
      </w:r>
    </w:p>
    <w:p w:rsidR="00DE0804" w:rsidRPr="00DE0804" w:rsidRDefault="00DE0804" w:rsidP="00B762F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</w:t>
      </w:r>
      <w:r w:rsidRPr="00DE0804">
        <w:rPr>
          <w:rFonts w:ascii="Times New Roman" w:hAnsi="Times New Roman" w:cs="Times New Roman"/>
          <w:b/>
          <w:sz w:val="24"/>
          <w:szCs w:val="24"/>
          <w:lang w:val="fr-FR"/>
        </w:rPr>
        <w:t>Dr Meghadecha ML</w:t>
      </w:r>
    </w:p>
    <w:p w:rsidR="00DE0804" w:rsidRPr="00DE0804" w:rsidRDefault="00DE0804" w:rsidP="00B762F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E0804">
        <w:rPr>
          <w:rFonts w:ascii="Times New Roman" w:hAnsi="Times New Roman" w:cs="Times New Roman"/>
          <w:b/>
          <w:sz w:val="24"/>
          <w:szCs w:val="24"/>
          <w:lang w:val="fr-FR"/>
        </w:rPr>
        <w:t>Débat</w:t>
      </w:r>
    </w:p>
    <w:p w:rsidR="00DE0804" w:rsidRPr="00DE0804" w:rsidRDefault="00DE0804" w:rsidP="00B762F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E0804">
        <w:rPr>
          <w:rFonts w:ascii="Times New Roman" w:hAnsi="Times New Roman" w:cs="Times New Roman"/>
          <w:b/>
          <w:sz w:val="24"/>
          <w:szCs w:val="24"/>
          <w:lang w:val="fr-FR"/>
        </w:rPr>
        <w:t>Cloture de la journée</w:t>
      </w:r>
    </w:p>
    <w:p w:rsidR="00B762FD" w:rsidRDefault="00B762FD" w:rsidP="00B762F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B48A9" w:rsidRPr="00FB48A9" w:rsidRDefault="00FB48A9" w:rsidP="00CC23E7">
      <w:pPr>
        <w:rPr>
          <w:rFonts w:ascii="Times New Roman" w:hAnsi="Times New Roman" w:cs="Times New Roman"/>
          <w:b/>
          <w:lang w:val="fr-FR"/>
        </w:rPr>
      </w:pPr>
    </w:p>
    <w:p w:rsidR="00FB48A9" w:rsidRPr="00FB48A9" w:rsidRDefault="00FB48A9" w:rsidP="00CC23E7">
      <w:pPr>
        <w:rPr>
          <w:rFonts w:ascii="Times New Roman" w:hAnsi="Times New Roman" w:cs="Times New Roman"/>
          <w:b/>
          <w:lang w:val="fr-FR"/>
        </w:rPr>
      </w:pPr>
    </w:p>
    <w:p w:rsidR="00FB48A9" w:rsidRPr="00FB48A9" w:rsidRDefault="00FB48A9" w:rsidP="00CC23E7">
      <w:pPr>
        <w:rPr>
          <w:rFonts w:ascii="Times New Roman" w:hAnsi="Times New Roman" w:cs="Times New Roman"/>
          <w:b/>
          <w:lang w:val="fr-FR"/>
        </w:rPr>
      </w:pPr>
    </w:p>
    <w:p w:rsidR="00CC23E7" w:rsidRPr="00FB48A9" w:rsidRDefault="00CC23E7" w:rsidP="00CC23E7">
      <w:pPr>
        <w:rPr>
          <w:rFonts w:ascii="Times New Roman" w:hAnsi="Times New Roman" w:cs="Times New Roman"/>
          <w:b/>
          <w:lang w:val="fr-FR"/>
        </w:rPr>
      </w:pPr>
      <w:r w:rsidRPr="00FB48A9">
        <w:rPr>
          <w:rFonts w:ascii="Times New Roman" w:hAnsi="Times New Roman" w:cs="Times New Roman"/>
          <w:b/>
          <w:lang w:val="fr-FR"/>
        </w:rPr>
        <w:lastRenderedPageBreak/>
        <w:t xml:space="preserve">  </w:t>
      </w:r>
    </w:p>
    <w:sectPr w:rsidR="00CC23E7" w:rsidRPr="00FB48A9" w:rsidSect="009C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CC23E7"/>
    <w:rsid w:val="002E38D9"/>
    <w:rsid w:val="009B7D84"/>
    <w:rsid w:val="009C1745"/>
    <w:rsid w:val="00B762FD"/>
    <w:rsid w:val="00CC23E7"/>
    <w:rsid w:val="00DE0804"/>
    <w:rsid w:val="00FB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2013-10-09T23:49:00Z</dcterms:created>
  <dcterms:modified xsi:type="dcterms:W3CDTF">2013-10-09T23:49:00Z</dcterms:modified>
</cp:coreProperties>
</file>