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1D" w:rsidRDefault="008C0B1D" w:rsidP="008C0B1D">
      <w:pPr>
        <w:jc w:val="center"/>
        <w:rPr>
          <w:b/>
          <w:bCs/>
        </w:rPr>
      </w:pPr>
      <w:r w:rsidRPr="00033397">
        <w:rPr>
          <w:rFonts w:ascii="Monotype Corsiva" w:hAnsi="Monotype Corsiva"/>
          <w:b/>
          <w:bCs/>
        </w:rPr>
        <w:t>R</w:t>
      </w:r>
      <w:r w:rsidRPr="00033397">
        <w:rPr>
          <w:b/>
          <w:bCs/>
        </w:rPr>
        <w:t xml:space="preserve">épublique </w:t>
      </w:r>
      <w:r w:rsidRPr="00033397">
        <w:rPr>
          <w:rFonts w:ascii="Monotype Corsiva" w:hAnsi="Monotype Corsiva"/>
          <w:b/>
          <w:bCs/>
        </w:rPr>
        <w:t>A</w:t>
      </w:r>
      <w:r w:rsidRPr="00033397">
        <w:rPr>
          <w:b/>
          <w:bCs/>
        </w:rPr>
        <w:t xml:space="preserve">lgérienne </w:t>
      </w:r>
      <w:r w:rsidRPr="00033397">
        <w:rPr>
          <w:rFonts w:ascii="Monotype Corsiva" w:hAnsi="Monotype Corsiva"/>
          <w:b/>
          <w:bCs/>
        </w:rPr>
        <w:t>D</w:t>
      </w:r>
      <w:r w:rsidRPr="00033397">
        <w:rPr>
          <w:b/>
          <w:bCs/>
        </w:rPr>
        <w:t xml:space="preserve">émocratique et </w:t>
      </w:r>
      <w:r w:rsidRPr="00033397">
        <w:rPr>
          <w:rFonts w:ascii="Monotype Corsiva" w:hAnsi="Monotype Corsiva"/>
          <w:b/>
          <w:bCs/>
        </w:rPr>
        <w:t>P</w:t>
      </w:r>
      <w:r w:rsidRPr="00033397">
        <w:rPr>
          <w:b/>
          <w:bCs/>
        </w:rPr>
        <w:t>opulaire</w:t>
      </w:r>
    </w:p>
    <w:p w:rsidR="008C0B1D" w:rsidRDefault="008C0B1D" w:rsidP="008C0B1D">
      <w:pPr>
        <w:jc w:val="center"/>
        <w:rPr>
          <w:b/>
          <w:bCs/>
        </w:rPr>
      </w:pPr>
      <w:r w:rsidRPr="00033397">
        <w:rPr>
          <w:rFonts w:ascii="Monotype Corsiva" w:hAnsi="Monotype Corsiva"/>
          <w:b/>
          <w:bCs/>
        </w:rPr>
        <w:t>M</w:t>
      </w:r>
      <w:r>
        <w:rPr>
          <w:b/>
          <w:bCs/>
        </w:rPr>
        <w:t>inistère De l’</w:t>
      </w:r>
      <w:r w:rsidRPr="00033397">
        <w:rPr>
          <w:rFonts w:ascii="Monotype Corsiva" w:hAnsi="Monotype Corsiva"/>
          <w:b/>
          <w:bCs/>
        </w:rPr>
        <w:t>E</w:t>
      </w:r>
      <w:r>
        <w:rPr>
          <w:b/>
          <w:bCs/>
        </w:rPr>
        <w:t xml:space="preserve">nseignement </w:t>
      </w:r>
      <w:r w:rsidRPr="00033397">
        <w:rPr>
          <w:rFonts w:ascii="Monotype Corsiva" w:hAnsi="Monotype Corsiva"/>
          <w:b/>
          <w:bCs/>
        </w:rPr>
        <w:t>S</w:t>
      </w:r>
      <w:r>
        <w:rPr>
          <w:b/>
          <w:bCs/>
        </w:rPr>
        <w:t xml:space="preserve">upérieur et de </w:t>
      </w:r>
      <w:smartTag w:uri="urn:schemas-microsoft-com:office:smarttags" w:element="PersonName">
        <w:smartTagPr>
          <w:attr w:name="ProductID" w:val="la Recherche Scientifique"/>
        </w:smartTagPr>
        <w:r>
          <w:rPr>
            <w:b/>
            <w:bCs/>
          </w:rPr>
          <w:t xml:space="preserve">la </w:t>
        </w:r>
        <w:r w:rsidRPr="00033397">
          <w:rPr>
            <w:rFonts w:ascii="Monotype Corsiva" w:hAnsi="Monotype Corsiva"/>
            <w:b/>
            <w:bCs/>
          </w:rPr>
          <w:t>R</w:t>
        </w:r>
        <w:r>
          <w:rPr>
            <w:b/>
            <w:bCs/>
          </w:rPr>
          <w:t xml:space="preserve">echerche </w:t>
        </w:r>
        <w:r w:rsidRPr="00033397">
          <w:rPr>
            <w:rFonts w:ascii="Monotype Corsiva" w:hAnsi="Monotype Corsiva"/>
            <w:b/>
            <w:bCs/>
          </w:rPr>
          <w:t>S</w:t>
        </w:r>
        <w:r>
          <w:rPr>
            <w:b/>
            <w:bCs/>
          </w:rPr>
          <w:t>cientifique</w:t>
        </w:r>
      </w:smartTag>
    </w:p>
    <w:p w:rsidR="008C0B1D" w:rsidRDefault="008C0B1D" w:rsidP="008C0B1D">
      <w:pPr>
        <w:jc w:val="center"/>
        <w:rPr>
          <w:rFonts w:ascii="Bernard MT Condensed" w:hAnsi="Bernard MT Condensed"/>
          <w:b/>
          <w:bCs/>
          <w:sz w:val="16"/>
          <w:szCs w:val="16"/>
        </w:rPr>
      </w:pPr>
      <w:r w:rsidRPr="00D711EB">
        <w:rPr>
          <w:rFonts w:ascii="Bernard MT Condensed" w:hAnsi="Bernard MT Condensed"/>
          <w:b/>
          <w:bCs/>
          <w:sz w:val="28"/>
          <w:szCs w:val="28"/>
        </w:rPr>
        <w:t>UNIVERSITE ABDERRAHMANE MIRA  –</w:t>
      </w:r>
      <w:r>
        <w:rPr>
          <w:rFonts w:ascii="Bernard MT Condensed" w:hAnsi="Bernard MT Condensed"/>
          <w:b/>
          <w:bCs/>
          <w:sz w:val="28"/>
          <w:szCs w:val="28"/>
        </w:rPr>
        <w:t xml:space="preserve"> </w:t>
      </w:r>
      <w:r w:rsidRPr="00D711EB">
        <w:rPr>
          <w:rFonts w:ascii="Bernard MT Condensed" w:hAnsi="Bernard MT Condensed"/>
          <w:b/>
          <w:bCs/>
          <w:sz w:val="28"/>
          <w:szCs w:val="28"/>
        </w:rPr>
        <w:t>BEJAIA</w:t>
      </w:r>
      <w:r>
        <w:rPr>
          <w:rFonts w:ascii="Bernard MT Condensed" w:hAnsi="Bernard MT Condensed"/>
          <w:b/>
          <w:bCs/>
          <w:sz w:val="28"/>
          <w:szCs w:val="28"/>
        </w:rPr>
        <w:t xml:space="preserve"> –</w:t>
      </w:r>
    </w:p>
    <w:p w:rsidR="008C0B1D" w:rsidRPr="00D711EB" w:rsidRDefault="008C0B1D" w:rsidP="008C0B1D">
      <w:pPr>
        <w:rPr>
          <w:rFonts w:ascii="Bernard MT Condensed" w:hAnsi="Bernard MT Condensed"/>
          <w:b/>
          <w:bCs/>
          <w:sz w:val="16"/>
          <w:szCs w:val="16"/>
        </w:rPr>
      </w:pPr>
    </w:p>
    <w:p w:rsidR="008C0B1D" w:rsidRPr="00033397" w:rsidRDefault="008C0B1D" w:rsidP="008C0B1D">
      <w:pPr>
        <w:rPr>
          <w:b/>
          <w:bCs/>
        </w:rPr>
      </w:pPr>
      <w:r w:rsidRPr="00747513">
        <w:rPr>
          <w:rFonts w:ascii="Monotype Corsiva" w:hAnsi="Monotype Corsiva"/>
          <w:b/>
          <w:bCs/>
          <w:sz w:val="28"/>
          <w:szCs w:val="28"/>
        </w:rPr>
        <w:t>F</w:t>
      </w:r>
      <w:r w:rsidRPr="00033397">
        <w:rPr>
          <w:b/>
          <w:bCs/>
        </w:rPr>
        <w:t xml:space="preserve">aculté des </w:t>
      </w:r>
      <w:r w:rsidRPr="00747513">
        <w:rPr>
          <w:rFonts w:ascii="Monotype Corsiva" w:hAnsi="Monotype Corsiva"/>
          <w:b/>
          <w:bCs/>
          <w:sz w:val="28"/>
          <w:szCs w:val="28"/>
        </w:rPr>
        <w:t>S</w:t>
      </w:r>
      <w:r w:rsidRPr="00033397">
        <w:rPr>
          <w:b/>
          <w:bCs/>
        </w:rPr>
        <w:t xml:space="preserve">ciences </w:t>
      </w:r>
      <w:r>
        <w:rPr>
          <w:rFonts w:ascii="Monotype Corsiva" w:hAnsi="Monotype Corsiva"/>
          <w:b/>
          <w:bCs/>
          <w:sz w:val="28"/>
          <w:szCs w:val="28"/>
        </w:rPr>
        <w:t>E</w:t>
      </w:r>
      <w:r>
        <w:rPr>
          <w:b/>
          <w:bCs/>
        </w:rPr>
        <w:t>xactes</w:t>
      </w:r>
    </w:p>
    <w:p w:rsidR="008C0B1D" w:rsidRPr="00033397" w:rsidRDefault="008C0B1D" w:rsidP="008C0B1D">
      <w:pPr>
        <w:rPr>
          <w:b/>
          <w:bCs/>
        </w:rPr>
      </w:pPr>
      <w:r w:rsidRPr="00747513">
        <w:rPr>
          <w:rFonts w:ascii="Monotype Corsiva" w:hAnsi="Monotype Corsiva"/>
          <w:b/>
          <w:bCs/>
        </w:rPr>
        <w:t>D</w:t>
      </w:r>
      <w:r w:rsidRPr="00033397">
        <w:rPr>
          <w:b/>
          <w:bCs/>
        </w:rPr>
        <w:t>épartement d</w:t>
      </w:r>
      <w:r>
        <w:rPr>
          <w:b/>
          <w:bCs/>
        </w:rPr>
        <w:t>e……………….</w:t>
      </w:r>
    </w:p>
    <w:p w:rsidR="008C0B1D" w:rsidRPr="00790ABF" w:rsidRDefault="008C0B1D" w:rsidP="008C0B1D">
      <w:pPr>
        <w:rPr>
          <w:b/>
          <w:bCs/>
          <w:i/>
          <w:iCs/>
        </w:rPr>
      </w:pPr>
      <w:r w:rsidRPr="00790ABF">
        <w:rPr>
          <w:rFonts w:ascii="Vivaldi" w:hAnsi="Vivaldi"/>
          <w:b/>
          <w:bCs/>
          <w:i/>
          <w:iCs/>
        </w:rPr>
        <w:t>R</w:t>
      </w:r>
      <w:r w:rsidRPr="00790ABF">
        <w:rPr>
          <w:b/>
          <w:bCs/>
          <w:i/>
          <w:iCs/>
        </w:rPr>
        <w:t>éf :</w:t>
      </w:r>
      <w:r w:rsidRPr="00790ABF">
        <w:rPr>
          <w:b/>
          <w:bCs/>
        </w:rPr>
        <w:t xml:space="preserve">…….. </w:t>
      </w:r>
      <w:r w:rsidRPr="00790ABF">
        <w:rPr>
          <w:b/>
          <w:bCs/>
          <w:i/>
          <w:iCs/>
        </w:rPr>
        <w:t xml:space="preserve">/ </w:t>
      </w:r>
      <w:r>
        <w:rPr>
          <w:b/>
          <w:bCs/>
          <w:i/>
          <w:iCs/>
        </w:rPr>
        <w:t>D… /F</w:t>
      </w:r>
      <w:r w:rsidRPr="00790ABF">
        <w:rPr>
          <w:b/>
          <w:bCs/>
          <w:i/>
          <w:iCs/>
        </w:rPr>
        <w:t>SE/UAMB/2016.</w:t>
      </w:r>
    </w:p>
    <w:p w:rsidR="008C0B1D" w:rsidRPr="009259D5" w:rsidRDefault="008C0B1D" w:rsidP="008C0B1D">
      <w:pPr>
        <w:ind w:left="4956" w:firstLine="708"/>
        <w:jc w:val="both"/>
        <w:rPr>
          <w:b/>
          <w:bCs/>
          <w:i/>
          <w:iCs/>
          <w:sz w:val="20"/>
          <w:szCs w:val="20"/>
        </w:rPr>
      </w:pPr>
      <w:r>
        <w:rPr>
          <w:b/>
          <w:bCs/>
          <w:i/>
          <w:iCs/>
        </w:rPr>
        <w:t xml:space="preserve">                      </w:t>
      </w:r>
      <w:r w:rsidRPr="00033397">
        <w:rPr>
          <w:b/>
          <w:bCs/>
          <w:i/>
          <w:iCs/>
        </w:rPr>
        <w:t>Bejaia</w:t>
      </w:r>
      <w:r>
        <w:rPr>
          <w:b/>
          <w:bCs/>
          <w:i/>
          <w:iCs/>
        </w:rPr>
        <w:t xml:space="preserve"> le …/…/……</w:t>
      </w:r>
    </w:p>
    <w:p w:rsidR="008C0B1D" w:rsidRDefault="008C0B1D" w:rsidP="008C0B1D">
      <w:pPr>
        <w:jc w:val="both"/>
      </w:pPr>
    </w:p>
    <w:p w:rsidR="008C0B1D" w:rsidRDefault="008C0B1D" w:rsidP="008C0B1D">
      <w:pPr>
        <w:jc w:val="both"/>
      </w:pPr>
    </w:p>
    <w:p w:rsidR="008C0B1D" w:rsidRPr="00D711EB" w:rsidRDefault="008C0B1D" w:rsidP="008C0B1D">
      <w:pPr>
        <w:ind w:left="3540"/>
        <w:jc w:val="both"/>
        <w:rPr>
          <w:i/>
          <w:iCs/>
        </w:rPr>
      </w:pPr>
      <w:r>
        <w:rPr>
          <w:i/>
          <w:iCs/>
          <w:sz w:val="28"/>
          <w:szCs w:val="28"/>
        </w:rPr>
        <w:t xml:space="preserve">                            </w:t>
      </w:r>
      <w:r w:rsidRPr="00D711EB">
        <w:rPr>
          <w:i/>
          <w:iCs/>
        </w:rPr>
        <w:t xml:space="preserve">A </w:t>
      </w:r>
    </w:p>
    <w:p w:rsidR="008C0B1D" w:rsidRDefault="008C0B1D" w:rsidP="008C0B1D">
      <w:pPr>
        <w:ind w:left="3540"/>
        <w:jc w:val="both"/>
        <w:rPr>
          <w:i/>
          <w:iCs/>
        </w:rPr>
      </w:pPr>
      <w:r w:rsidRPr="00D711EB">
        <w:rPr>
          <w:i/>
          <w:iCs/>
        </w:rPr>
        <w:t xml:space="preserve">                   </w:t>
      </w:r>
      <w:r>
        <w:rPr>
          <w:i/>
          <w:iCs/>
        </w:rPr>
        <w:t xml:space="preserve">             </w:t>
      </w:r>
      <w:r w:rsidRPr="00D711EB">
        <w:rPr>
          <w:i/>
          <w:iCs/>
        </w:rPr>
        <w:t xml:space="preserve"> Monsieur, le Recteur de l’Université</w:t>
      </w:r>
    </w:p>
    <w:p w:rsidR="008C0B1D" w:rsidRPr="0070735C" w:rsidRDefault="008C0B1D" w:rsidP="008C0B1D">
      <w:pPr>
        <w:ind w:left="3540"/>
        <w:jc w:val="both"/>
        <w:rPr>
          <w:i/>
          <w:iCs/>
        </w:rPr>
      </w:pPr>
      <w:r w:rsidRPr="00D711EB">
        <w:rPr>
          <w:i/>
          <w:iCs/>
        </w:rPr>
        <w:t xml:space="preserve">                               </w:t>
      </w:r>
      <w:r>
        <w:rPr>
          <w:i/>
          <w:iCs/>
        </w:rPr>
        <w:t xml:space="preserve">         S/C  de la  </w:t>
      </w:r>
      <w:r w:rsidRPr="00D711EB">
        <w:rPr>
          <w:i/>
          <w:iCs/>
        </w:rPr>
        <w:t xml:space="preserve">voie Hiérarchique             </w:t>
      </w:r>
    </w:p>
    <w:p w:rsidR="008C0B1D" w:rsidRDefault="008C0B1D" w:rsidP="008C0B1D">
      <w:pPr>
        <w:jc w:val="both"/>
      </w:pPr>
    </w:p>
    <w:p w:rsidR="008C0B1D" w:rsidRPr="00D711EB" w:rsidRDefault="008C0B1D" w:rsidP="008C0B1D">
      <w:pPr>
        <w:jc w:val="both"/>
        <w:rPr>
          <w:i/>
          <w:iCs/>
        </w:rPr>
      </w:pPr>
      <w:r w:rsidRPr="00033397">
        <w:rPr>
          <w:rFonts w:ascii="Monotype Corsiva" w:hAnsi="Monotype Corsiva"/>
          <w:i/>
          <w:iCs/>
          <w:sz w:val="36"/>
          <w:szCs w:val="36"/>
        </w:rPr>
        <w:t>O</w:t>
      </w:r>
      <w:r w:rsidRPr="00033397">
        <w:rPr>
          <w:i/>
          <w:iCs/>
          <w:sz w:val="36"/>
          <w:szCs w:val="36"/>
        </w:rPr>
        <w:t>bjet :</w:t>
      </w:r>
      <w:r>
        <w:rPr>
          <w:i/>
          <w:iCs/>
          <w:sz w:val="36"/>
          <w:szCs w:val="36"/>
        </w:rPr>
        <w:t xml:space="preserve"> </w:t>
      </w:r>
      <w:r w:rsidRPr="00A82F25">
        <w:rPr>
          <w:i/>
          <w:iCs/>
        </w:rPr>
        <w:t>Dem</w:t>
      </w:r>
      <w:r w:rsidRPr="00D711EB">
        <w:rPr>
          <w:i/>
          <w:iCs/>
        </w:rPr>
        <w:t>ande d’autorisation de soutenance</w:t>
      </w:r>
    </w:p>
    <w:p w:rsidR="008C0B1D" w:rsidRPr="00751DAD" w:rsidRDefault="008C0B1D" w:rsidP="008C0B1D">
      <w:pPr>
        <w:jc w:val="both"/>
        <w:rPr>
          <w:i/>
          <w:iCs/>
        </w:rPr>
      </w:pPr>
      <w:r w:rsidRPr="00D711EB">
        <w:rPr>
          <w:i/>
          <w:iCs/>
        </w:rPr>
        <w:t xml:space="preserve">              </w:t>
      </w:r>
      <w:r>
        <w:rPr>
          <w:i/>
          <w:iCs/>
        </w:rPr>
        <w:t xml:space="preserve">    </w:t>
      </w:r>
      <w:proofErr w:type="gramStart"/>
      <w:r>
        <w:rPr>
          <w:i/>
          <w:iCs/>
        </w:rPr>
        <w:t>d’Habilitation</w:t>
      </w:r>
      <w:proofErr w:type="gramEnd"/>
      <w:r>
        <w:rPr>
          <w:i/>
          <w:iCs/>
        </w:rPr>
        <w:t xml:space="preserve"> Universitaire.</w:t>
      </w:r>
      <w:r w:rsidRPr="00D711EB">
        <w:rPr>
          <w:i/>
          <w:iCs/>
        </w:rPr>
        <w:t xml:space="preserve"> </w:t>
      </w:r>
    </w:p>
    <w:p w:rsidR="008C0B1D" w:rsidRDefault="008C0B1D" w:rsidP="008C0B1D">
      <w:pPr>
        <w:jc w:val="both"/>
      </w:pPr>
    </w:p>
    <w:p w:rsidR="008C0B1D" w:rsidRDefault="008C0B1D" w:rsidP="008C0B1D">
      <w:pPr>
        <w:jc w:val="both"/>
      </w:pPr>
      <w:r>
        <w:t xml:space="preserve">                </w:t>
      </w:r>
      <w:proofErr w:type="gramStart"/>
      <w:r w:rsidRPr="005F011A">
        <w:rPr>
          <w:rFonts w:ascii="Monotype Corsiva" w:hAnsi="Monotype Corsiva"/>
          <w:b/>
          <w:bCs/>
          <w:i/>
          <w:iCs/>
          <w:sz w:val="36"/>
          <w:szCs w:val="36"/>
        </w:rPr>
        <w:t>M</w:t>
      </w:r>
      <w:r>
        <w:rPr>
          <w:i/>
          <w:iCs/>
        </w:rPr>
        <w:t xml:space="preserve">onsieur </w:t>
      </w:r>
      <w:r w:rsidRPr="00D711EB">
        <w:rPr>
          <w:i/>
          <w:iCs/>
        </w:rPr>
        <w:t>,</w:t>
      </w:r>
      <w:proofErr w:type="gramEnd"/>
    </w:p>
    <w:p w:rsidR="008C0B1D" w:rsidRDefault="008C0B1D" w:rsidP="008C0B1D">
      <w:pPr>
        <w:jc w:val="both"/>
      </w:pPr>
    </w:p>
    <w:p w:rsidR="008C0B1D" w:rsidRDefault="008C0B1D" w:rsidP="008C0B1D">
      <w:pPr>
        <w:spacing w:line="360" w:lineRule="auto"/>
        <w:jc w:val="both"/>
        <w:rPr>
          <w:b/>
          <w:bCs/>
          <w:i/>
          <w:iCs/>
          <w:sz w:val="28"/>
          <w:szCs w:val="28"/>
        </w:rPr>
      </w:pPr>
      <w:r>
        <w:tab/>
        <w:t xml:space="preserve">     </w:t>
      </w:r>
      <w:r w:rsidRPr="008C0B1D">
        <w:rPr>
          <w:i/>
          <w:iCs/>
        </w:rPr>
        <w:t>Suite</w:t>
      </w:r>
      <w:r w:rsidRPr="008C0B1D">
        <w:rPr>
          <w:i/>
          <w:iCs/>
          <w:sz w:val="28"/>
          <w:szCs w:val="28"/>
        </w:rPr>
        <w:t xml:space="preserve"> </w:t>
      </w:r>
      <w:r>
        <w:rPr>
          <w:i/>
          <w:iCs/>
        </w:rPr>
        <w:t xml:space="preserve"> aux rapports favorables des experts qui ont été désignés pour évaluer le dossier d’Habilitation Universitaire de …………………………………, nous avons l’honneur de vous demander de bien vouloir autoriser sa soutenance en vue de l’obtention du diplôme de l’Habilitation Universitaire en </w:t>
      </w:r>
      <w:r>
        <w:rPr>
          <w:b/>
          <w:bCs/>
          <w:i/>
          <w:iCs/>
          <w:sz w:val="28"/>
          <w:szCs w:val="28"/>
        </w:rPr>
        <w:t>.……………………. .</w:t>
      </w:r>
    </w:p>
    <w:p w:rsidR="008C0B1D" w:rsidRDefault="008C0B1D" w:rsidP="008C0B1D">
      <w:pPr>
        <w:spacing w:line="360" w:lineRule="auto"/>
        <w:jc w:val="both"/>
        <w:rPr>
          <w:i/>
          <w:iCs/>
        </w:rPr>
      </w:pPr>
      <w:r w:rsidRPr="008C0B1D">
        <w:rPr>
          <w:i/>
          <w:iCs/>
        </w:rPr>
        <w:t xml:space="preserve">Le jury de soutenance proposé est composé de : </w:t>
      </w:r>
    </w:p>
    <w:tbl>
      <w:tblPr>
        <w:tblStyle w:val="Grilledutableau"/>
        <w:tblW w:w="0" w:type="auto"/>
        <w:tblLook w:val="04A0"/>
      </w:tblPr>
      <w:tblGrid>
        <w:gridCol w:w="2302"/>
        <w:gridCol w:w="2302"/>
        <w:gridCol w:w="2303"/>
        <w:gridCol w:w="2303"/>
      </w:tblGrid>
      <w:tr w:rsidR="008C0B1D" w:rsidTr="008C0B1D">
        <w:tc>
          <w:tcPr>
            <w:tcW w:w="2302" w:type="dxa"/>
          </w:tcPr>
          <w:p w:rsidR="008C0B1D" w:rsidRDefault="008C0B1D" w:rsidP="008C0B1D">
            <w:pPr>
              <w:spacing w:line="360" w:lineRule="auto"/>
              <w:jc w:val="center"/>
              <w:rPr>
                <w:i/>
                <w:iCs/>
              </w:rPr>
            </w:pPr>
            <w:r>
              <w:rPr>
                <w:i/>
                <w:iCs/>
              </w:rPr>
              <w:t xml:space="preserve">Nom et prénom </w:t>
            </w:r>
          </w:p>
        </w:tc>
        <w:tc>
          <w:tcPr>
            <w:tcW w:w="2302" w:type="dxa"/>
          </w:tcPr>
          <w:p w:rsidR="008C0B1D" w:rsidRDefault="008C0B1D" w:rsidP="008C0B1D">
            <w:pPr>
              <w:spacing w:line="360" w:lineRule="auto"/>
              <w:jc w:val="center"/>
              <w:rPr>
                <w:i/>
                <w:iCs/>
              </w:rPr>
            </w:pPr>
            <w:r>
              <w:rPr>
                <w:i/>
                <w:iCs/>
              </w:rPr>
              <w:t xml:space="preserve">Grade </w:t>
            </w:r>
          </w:p>
        </w:tc>
        <w:tc>
          <w:tcPr>
            <w:tcW w:w="2303" w:type="dxa"/>
          </w:tcPr>
          <w:p w:rsidR="008C0B1D" w:rsidRDefault="008C0B1D" w:rsidP="008C0B1D">
            <w:pPr>
              <w:spacing w:line="360" w:lineRule="auto"/>
              <w:jc w:val="center"/>
              <w:rPr>
                <w:i/>
                <w:iCs/>
              </w:rPr>
            </w:pPr>
            <w:r>
              <w:rPr>
                <w:i/>
                <w:iCs/>
              </w:rPr>
              <w:t xml:space="preserve">Université </w:t>
            </w:r>
          </w:p>
        </w:tc>
        <w:tc>
          <w:tcPr>
            <w:tcW w:w="2303" w:type="dxa"/>
          </w:tcPr>
          <w:p w:rsidR="008C0B1D" w:rsidRDefault="008C0B1D" w:rsidP="008C0B1D">
            <w:pPr>
              <w:spacing w:line="360" w:lineRule="auto"/>
              <w:jc w:val="center"/>
              <w:rPr>
                <w:i/>
                <w:iCs/>
              </w:rPr>
            </w:pPr>
            <w:r>
              <w:rPr>
                <w:i/>
                <w:iCs/>
              </w:rPr>
              <w:t>Qualité</w:t>
            </w:r>
          </w:p>
        </w:tc>
      </w:tr>
      <w:tr w:rsidR="008C0B1D" w:rsidTr="008C0B1D">
        <w:tc>
          <w:tcPr>
            <w:tcW w:w="2302" w:type="dxa"/>
          </w:tcPr>
          <w:p w:rsidR="008C0B1D" w:rsidRDefault="008C0B1D" w:rsidP="008C0B1D">
            <w:pPr>
              <w:spacing w:line="360" w:lineRule="auto"/>
              <w:rPr>
                <w:i/>
                <w:iCs/>
              </w:rPr>
            </w:pPr>
          </w:p>
        </w:tc>
        <w:tc>
          <w:tcPr>
            <w:tcW w:w="2302" w:type="dxa"/>
          </w:tcPr>
          <w:p w:rsidR="008C0B1D" w:rsidRDefault="008C0B1D" w:rsidP="008C0B1D">
            <w:pPr>
              <w:spacing w:line="360" w:lineRule="auto"/>
              <w:jc w:val="center"/>
              <w:rPr>
                <w:i/>
                <w:iCs/>
              </w:rPr>
            </w:pPr>
          </w:p>
        </w:tc>
        <w:tc>
          <w:tcPr>
            <w:tcW w:w="2303" w:type="dxa"/>
          </w:tcPr>
          <w:p w:rsidR="008C0B1D" w:rsidRDefault="008C0B1D" w:rsidP="008C0B1D">
            <w:pPr>
              <w:spacing w:line="360" w:lineRule="auto"/>
              <w:jc w:val="center"/>
              <w:rPr>
                <w:i/>
                <w:iCs/>
              </w:rPr>
            </w:pPr>
          </w:p>
        </w:tc>
        <w:tc>
          <w:tcPr>
            <w:tcW w:w="2303" w:type="dxa"/>
          </w:tcPr>
          <w:p w:rsidR="008C0B1D" w:rsidRDefault="008C0B1D" w:rsidP="008C0B1D">
            <w:pPr>
              <w:spacing w:line="360" w:lineRule="auto"/>
              <w:rPr>
                <w:i/>
                <w:iCs/>
              </w:rPr>
            </w:pPr>
            <w:r w:rsidRPr="00F34FAB">
              <w:rPr>
                <w:b/>
                <w:bCs/>
              </w:rPr>
              <w:t>Président</w:t>
            </w:r>
          </w:p>
        </w:tc>
      </w:tr>
      <w:tr w:rsidR="008C0B1D" w:rsidTr="008C0B1D">
        <w:tc>
          <w:tcPr>
            <w:tcW w:w="2302" w:type="dxa"/>
          </w:tcPr>
          <w:p w:rsidR="008C0B1D" w:rsidRPr="00F34FAB" w:rsidRDefault="008C0B1D" w:rsidP="008C0B1D">
            <w:pPr>
              <w:spacing w:line="360" w:lineRule="auto"/>
              <w:rPr>
                <w:b/>
                <w:bCs/>
              </w:rPr>
            </w:pPr>
          </w:p>
        </w:tc>
        <w:tc>
          <w:tcPr>
            <w:tcW w:w="2302" w:type="dxa"/>
          </w:tcPr>
          <w:p w:rsidR="008C0B1D" w:rsidRDefault="008C0B1D" w:rsidP="008C0B1D">
            <w:pPr>
              <w:spacing w:line="360" w:lineRule="auto"/>
              <w:jc w:val="center"/>
              <w:rPr>
                <w:i/>
                <w:iCs/>
              </w:rPr>
            </w:pPr>
          </w:p>
        </w:tc>
        <w:tc>
          <w:tcPr>
            <w:tcW w:w="2303" w:type="dxa"/>
          </w:tcPr>
          <w:p w:rsidR="008C0B1D" w:rsidRDefault="008C0B1D" w:rsidP="008C0B1D">
            <w:pPr>
              <w:spacing w:line="360" w:lineRule="auto"/>
              <w:jc w:val="center"/>
              <w:rPr>
                <w:i/>
                <w:iCs/>
              </w:rPr>
            </w:pPr>
          </w:p>
        </w:tc>
        <w:tc>
          <w:tcPr>
            <w:tcW w:w="2303" w:type="dxa"/>
          </w:tcPr>
          <w:p w:rsidR="008C0B1D" w:rsidRPr="00F34FAB" w:rsidRDefault="008C0B1D" w:rsidP="008C0B1D">
            <w:pPr>
              <w:rPr>
                <w:b/>
                <w:bCs/>
              </w:rPr>
            </w:pPr>
            <w:r w:rsidRPr="00F34FAB">
              <w:rPr>
                <w:b/>
                <w:bCs/>
              </w:rPr>
              <w:t>Examinateur</w:t>
            </w:r>
          </w:p>
        </w:tc>
      </w:tr>
      <w:tr w:rsidR="008C0B1D" w:rsidTr="008C0B1D">
        <w:tc>
          <w:tcPr>
            <w:tcW w:w="2302" w:type="dxa"/>
          </w:tcPr>
          <w:p w:rsidR="008C0B1D" w:rsidRPr="00F34FAB" w:rsidRDefault="008C0B1D" w:rsidP="008C0B1D">
            <w:pPr>
              <w:spacing w:line="360" w:lineRule="auto"/>
              <w:rPr>
                <w:b/>
                <w:bCs/>
              </w:rPr>
            </w:pPr>
          </w:p>
        </w:tc>
        <w:tc>
          <w:tcPr>
            <w:tcW w:w="2302" w:type="dxa"/>
          </w:tcPr>
          <w:p w:rsidR="008C0B1D" w:rsidRDefault="008C0B1D" w:rsidP="008C0B1D">
            <w:pPr>
              <w:spacing w:line="360" w:lineRule="auto"/>
              <w:jc w:val="center"/>
              <w:rPr>
                <w:i/>
                <w:iCs/>
              </w:rPr>
            </w:pPr>
          </w:p>
        </w:tc>
        <w:tc>
          <w:tcPr>
            <w:tcW w:w="2303" w:type="dxa"/>
          </w:tcPr>
          <w:p w:rsidR="008C0B1D" w:rsidRDefault="008C0B1D" w:rsidP="008C0B1D">
            <w:pPr>
              <w:spacing w:line="360" w:lineRule="auto"/>
              <w:jc w:val="center"/>
              <w:rPr>
                <w:i/>
                <w:iCs/>
              </w:rPr>
            </w:pPr>
          </w:p>
        </w:tc>
        <w:tc>
          <w:tcPr>
            <w:tcW w:w="2303" w:type="dxa"/>
          </w:tcPr>
          <w:p w:rsidR="008C0B1D" w:rsidRPr="00F34FAB" w:rsidRDefault="008C0B1D" w:rsidP="00C8095E">
            <w:pPr>
              <w:jc w:val="both"/>
              <w:rPr>
                <w:b/>
                <w:bCs/>
              </w:rPr>
            </w:pPr>
            <w:r w:rsidRPr="00F34FAB">
              <w:rPr>
                <w:b/>
                <w:bCs/>
              </w:rPr>
              <w:t>Examinateur </w:t>
            </w:r>
          </w:p>
        </w:tc>
      </w:tr>
      <w:tr w:rsidR="008C0B1D" w:rsidTr="008C0B1D">
        <w:tc>
          <w:tcPr>
            <w:tcW w:w="2302" w:type="dxa"/>
          </w:tcPr>
          <w:p w:rsidR="008C0B1D" w:rsidRDefault="008C0B1D" w:rsidP="008C0B1D">
            <w:pPr>
              <w:spacing w:line="360" w:lineRule="auto"/>
              <w:rPr>
                <w:b/>
                <w:bCs/>
              </w:rPr>
            </w:pPr>
          </w:p>
        </w:tc>
        <w:tc>
          <w:tcPr>
            <w:tcW w:w="2302" w:type="dxa"/>
          </w:tcPr>
          <w:p w:rsidR="008C0B1D" w:rsidRDefault="008C0B1D" w:rsidP="008C0B1D">
            <w:pPr>
              <w:spacing w:line="360" w:lineRule="auto"/>
              <w:jc w:val="center"/>
              <w:rPr>
                <w:i/>
                <w:iCs/>
              </w:rPr>
            </w:pPr>
          </w:p>
        </w:tc>
        <w:tc>
          <w:tcPr>
            <w:tcW w:w="2303" w:type="dxa"/>
          </w:tcPr>
          <w:p w:rsidR="008C0B1D" w:rsidRDefault="008C0B1D" w:rsidP="008C0B1D">
            <w:pPr>
              <w:spacing w:line="360" w:lineRule="auto"/>
              <w:jc w:val="center"/>
              <w:rPr>
                <w:i/>
                <w:iCs/>
              </w:rPr>
            </w:pPr>
          </w:p>
        </w:tc>
        <w:tc>
          <w:tcPr>
            <w:tcW w:w="2303" w:type="dxa"/>
          </w:tcPr>
          <w:p w:rsidR="008C0B1D" w:rsidRPr="00F34FAB" w:rsidRDefault="008C0B1D" w:rsidP="00C8095E">
            <w:pPr>
              <w:jc w:val="both"/>
              <w:rPr>
                <w:b/>
                <w:bCs/>
              </w:rPr>
            </w:pPr>
            <w:r w:rsidRPr="00F34FAB">
              <w:rPr>
                <w:b/>
                <w:bCs/>
              </w:rPr>
              <w:t xml:space="preserve">Examinateur </w:t>
            </w:r>
          </w:p>
        </w:tc>
      </w:tr>
      <w:tr w:rsidR="008C0B1D" w:rsidTr="008C0B1D">
        <w:tc>
          <w:tcPr>
            <w:tcW w:w="2302" w:type="dxa"/>
          </w:tcPr>
          <w:p w:rsidR="008C0B1D" w:rsidRDefault="008C0B1D" w:rsidP="008C0B1D">
            <w:pPr>
              <w:spacing w:line="360" w:lineRule="auto"/>
              <w:rPr>
                <w:b/>
                <w:bCs/>
              </w:rPr>
            </w:pPr>
          </w:p>
        </w:tc>
        <w:tc>
          <w:tcPr>
            <w:tcW w:w="2302" w:type="dxa"/>
          </w:tcPr>
          <w:p w:rsidR="008C0B1D" w:rsidRDefault="008C0B1D" w:rsidP="008C0B1D">
            <w:pPr>
              <w:spacing w:line="360" w:lineRule="auto"/>
              <w:jc w:val="center"/>
              <w:rPr>
                <w:i/>
                <w:iCs/>
              </w:rPr>
            </w:pPr>
          </w:p>
        </w:tc>
        <w:tc>
          <w:tcPr>
            <w:tcW w:w="2303" w:type="dxa"/>
          </w:tcPr>
          <w:p w:rsidR="008C0B1D" w:rsidRDefault="008C0B1D" w:rsidP="008C0B1D">
            <w:pPr>
              <w:spacing w:line="360" w:lineRule="auto"/>
              <w:jc w:val="center"/>
              <w:rPr>
                <w:i/>
                <w:iCs/>
              </w:rPr>
            </w:pPr>
          </w:p>
        </w:tc>
        <w:tc>
          <w:tcPr>
            <w:tcW w:w="2303" w:type="dxa"/>
          </w:tcPr>
          <w:p w:rsidR="008C0B1D" w:rsidRPr="00F34FAB" w:rsidRDefault="008C0B1D" w:rsidP="00C8095E">
            <w:pPr>
              <w:jc w:val="both"/>
              <w:rPr>
                <w:b/>
                <w:bCs/>
              </w:rPr>
            </w:pPr>
            <w:r w:rsidRPr="00F34FAB">
              <w:rPr>
                <w:b/>
                <w:bCs/>
              </w:rPr>
              <w:t>Rapporteur</w:t>
            </w:r>
          </w:p>
        </w:tc>
      </w:tr>
      <w:tr w:rsidR="008C0B1D" w:rsidTr="008C0B1D">
        <w:tc>
          <w:tcPr>
            <w:tcW w:w="2302" w:type="dxa"/>
          </w:tcPr>
          <w:p w:rsidR="008C0B1D" w:rsidRDefault="008C0B1D" w:rsidP="008C0B1D">
            <w:pPr>
              <w:spacing w:line="360" w:lineRule="auto"/>
              <w:rPr>
                <w:b/>
                <w:bCs/>
              </w:rPr>
            </w:pPr>
          </w:p>
        </w:tc>
        <w:tc>
          <w:tcPr>
            <w:tcW w:w="2302" w:type="dxa"/>
          </w:tcPr>
          <w:p w:rsidR="008C0B1D" w:rsidRDefault="008C0B1D" w:rsidP="008C0B1D">
            <w:pPr>
              <w:spacing w:line="360" w:lineRule="auto"/>
              <w:jc w:val="center"/>
              <w:rPr>
                <w:i/>
                <w:iCs/>
              </w:rPr>
            </w:pPr>
          </w:p>
        </w:tc>
        <w:tc>
          <w:tcPr>
            <w:tcW w:w="2303" w:type="dxa"/>
          </w:tcPr>
          <w:p w:rsidR="008C0B1D" w:rsidRDefault="008C0B1D" w:rsidP="008C0B1D">
            <w:pPr>
              <w:spacing w:line="360" w:lineRule="auto"/>
              <w:jc w:val="center"/>
              <w:rPr>
                <w:i/>
                <w:iCs/>
              </w:rPr>
            </w:pPr>
          </w:p>
        </w:tc>
        <w:tc>
          <w:tcPr>
            <w:tcW w:w="2303" w:type="dxa"/>
          </w:tcPr>
          <w:p w:rsidR="008C0B1D" w:rsidRPr="00F34FAB" w:rsidRDefault="008C0B1D" w:rsidP="00DE7BC3">
            <w:pPr>
              <w:jc w:val="both"/>
              <w:rPr>
                <w:b/>
                <w:bCs/>
              </w:rPr>
            </w:pPr>
            <w:r w:rsidRPr="00F34FAB">
              <w:rPr>
                <w:b/>
                <w:bCs/>
              </w:rPr>
              <w:t>Rapporteur</w:t>
            </w:r>
          </w:p>
        </w:tc>
      </w:tr>
      <w:tr w:rsidR="008C0B1D" w:rsidTr="008C0B1D">
        <w:tc>
          <w:tcPr>
            <w:tcW w:w="2302" w:type="dxa"/>
          </w:tcPr>
          <w:p w:rsidR="008C0B1D" w:rsidRDefault="008C0B1D" w:rsidP="008C0B1D">
            <w:pPr>
              <w:spacing w:line="360" w:lineRule="auto"/>
              <w:rPr>
                <w:b/>
                <w:bCs/>
              </w:rPr>
            </w:pPr>
          </w:p>
        </w:tc>
        <w:tc>
          <w:tcPr>
            <w:tcW w:w="2302" w:type="dxa"/>
          </w:tcPr>
          <w:p w:rsidR="008C0B1D" w:rsidRDefault="008C0B1D" w:rsidP="008C0B1D">
            <w:pPr>
              <w:spacing w:line="360" w:lineRule="auto"/>
              <w:jc w:val="center"/>
              <w:rPr>
                <w:i/>
                <w:iCs/>
              </w:rPr>
            </w:pPr>
          </w:p>
        </w:tc>
        <w:tc>
          <w:tcPr>
            <w:tcW w:w="2303" w:type="dxa"/>
          </w:tcPr>
          <w:p w:rsidR="008C0B1D" w:rsidRDefault="008C0B1D" w:rsidP="008C0B1D">
            <w:pPr>
              <w:spacing w:line="360" w:lineRule="auto"/>
              <w:jc w:val="center"/>
              <w:rPr>
                <w:i/>
                <w:iCs/>
              </w:rPr>
            </w:pPr>
          </w:p>
        </w:tc>
        <w:tc>
          <w:tcPr>
            <w:tcW w:w="2303" w:type="dxa"/>
          </w:tcPr>
          <w:p w:rsidR="008C0B1D" w:rsidRPr="00F34FAB" w:rsidRDefault="008C0B1D" w:rsidP="00DE7BC3">
            <w:pPr>
              <w:jc w:val="both"/>
              <w:rPr>
                <w:b/>
                <w:bCs/>
              </w:rPr>
            </w:pPr>
            <w:r w:rsidRPr="00F34FAB">
              <w:rPr>
                <w:b/>
                <w:bCs/>
              </w:rPr>
              <w:t>Rapporteur</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1701"/>
        <w:gridCol w:w="1134"/>
        <w:gridCol w:w="3827"/>
      </w:tblGrid>
      <w:tr w:rsidR="008C0B1D" w:rsidRPr="00F34FAB" w:rsidTr="00DE7BC3">
        <w:trPr>
          <w:trHeight w:val="118"/>
        </w:trPr>
        <w:tc>
          <w:tcPr>
            <w:tcW w:w="1951" w:type="dxa"/>
            <w:tcBorders>
              <w:top w:val="nil"/>
              <w:left w:val="nil"/>
              <w:bottom w:val="nil"/>
              <w:right w:val="nil"/>
            </w:tcBorders>
          </w:tcPr>
          <w:p w:rsidR="008C0B1D" w:rsidRPr="00F34FAB" w:rsidRDefault="008C0B1D" w:rsidP="00DE7BC3">
            <w:pPr>
              <w:jc w:val="both"/>
              <w:rPr>
                <w:b/>
                <w:bCs/>
              </w:rPr>
            </w:pPr>
            <w:r w:rsidRPr="00F34FAB">
              <w:rPr>
                <w:b/>
                <w:bCs/>
              </w:rPr>
              <w:t xml:space="preserve">   </w:t>
            </w:r>
          </w:p>
        </w:tc>
        <w:tc>
          <w:tcPr>
            <w:tcW w:w="1276" w:type="dxa"/>
            <w:tcBorders>
              <w:top w:val="nil"/>
              <w:left w:val="nil"/>
              <w:bottom w:val="nil"/>
              <w:right w:val="nil"/>
            </w:tcBorders>
          </w:tcPr>
          <w:p w:rsidR="008C0B1D" w:rsidRPr="00972DD8" w:rsidRDefault="008C0B1D" w:rsidP="00DE7BC3">
            <w:pPr>
              <w:ind w:hanging="54"/>
              <w:jc w:val="both"/>
            </w:pPr>
          </w:p>
        </w:tc>
        <w:tc>
          <w:tcPr>
            <w:tcW w:w="1701" w:type="dxa"/>
            <w:tcBorders>
              <w:top w:val="nil"/>
              <w:left w:val="nil"/>
              <w:bottom w:val="nil"/>
              <w:right w:val="nil"/>
            </w:tcBorders>
          </w:tcPr>
          <w:p w:rsidR="008C0B1D" w:rsidRPr="00972DD8" w:rsidRDefault="008C0B1D" w:rsidP="00DE7BC3">
            <w:pPr>
              <w:jc w:val="both"/>
            </w:pPr>
          </w:p>
        </w:tc>
        <w:tc>
          <w:tcPr>
            <w:tcW w:w="1134" w:type="dxa"/>
            <w:tcBorders>
              <w:top w:val="nil"/>
              <w:left w:val="nil"/>
              <w:bottom w:val="nil"/>
              <w:right w:val="nil"/>
            </w:tcBorders>
          </w:tcPr>
          <w:p w:rsidR="008C0B1D" w:rsidRPr="00972DD8" w:rsidRDefault="008C0B1D" w:rsidP="00DE7BC3">
            <w:pPr>
              <w:jc w:val="both"/>
            </w:pPr>
          </w:p>
        </w:tc>
        <w:tc>
          <w:tcPr>
            <w:tcW w:w="3827" w:type="dxa"/>
            <w:tcBorders>
              <w:top w:val="nil"/>
              <w:left w:val="nil"/>
              <w:bottom w:val="nil"/>
              <w:right w:val="nil"/>
            </w:tcBorders>
          </w:tcPr>
          <w:p w:rsidR="008C0B1D" w:rsidRPr="00972DD8" w:rsidRDefault="008C0B1D" w:rsidP="00DE7BC3">
            <w:pPr>
              <w:jc w:val="both"/>
            </w:pPr>
          </w:p>
        </w:tc>
      </w:tr>
    </w:tbl>
    <w:p w:rsidR="008C0B1D" w:rsidRPr="00C03605" w:rsidRDefault="00C03605" w:rsidP="008C0B1D">
      <w:pPr>
        <w:spacing w:line="360" w:lineRule="auto"/>
        <w:jc w:val="both"/>
        <w:rPr>
          <w:i/>
          <w:iCs/>
        </w:rPr>
      </w:pPr>
      <w:r w:rsidRPr="00C03605">
        <w:rPr>
          <w:i/>
          <w:iCs/>
        </w:rPr>
        <w:t>Veuillez agréer, monsieur le recteur, nos sincères salutations de considération.</w:t>
      </w:r>
    </w:p>
    <w:p w:rsidR="008C0B1D" w:rsidRDefault="008C0B1D" w:rsidP="008C0B1D">
      <w:pPr>
        <w:spacing w:line="360" w:lineRule="auto"/>
        <w:jc w:val="both"/>
        <w:rPr>
          <w:b/>
          <w:bCs/>
          <w:i/>
          <w:iCs/>
          <w:sz w:val="28"/>
          <w:szCs w:val="28"/>
        </w:rPr>
      </w:pPr>
    </w:p>
    <w:p w:rsidR="008C0B1D" w:rsidRPr="00BA1875" w:rsidRDefault="008C0B1D" w:rsidP="008C0B1D">
      <w:pPr>
        <w:tabs>
          <w:tab w:val="left" w:pos="6760"/>
        </w:tabs>
        <w:rPr>
          <w:i/>
          <w:iCs/>
        </w:rPr>
      </w:pPr>
      <w:r>
        <w:rPr>
          <w:b/>
          <w:bCs/>
          <w:i/>
          <w:iCs/>
          <w:sz w:val="28"/>
          <w:szCs w:val="28"/>
        </w:rPr>
        <w:t xml:space="preserve">   </w:t>
      </w:r>
      <w:r w:rsidRPr="00962CD2">
        <w:rPr>
          <w:i/>
          <w:iCs/>
        </w:rPr>
        <w:t xml:space="preserve">Le Chef de Département   </w:t>
      </w:r>
      <w:r>
        <w:rPr>
          <w:i/>
          <w:iCs/>
        </w:rPr>
        <w:t xml:space="preserve">                                                    </w:t>
      </w:r>
      <w:r w:rsidRPr="00962CD2">
        <w:rPr>
          <w:i/>
          <w:iCs/>
        </w:rPr>
        <w:t xml:space="preserve"> </w:t>
      </w:r>
      <w:r>
        <w:rPr>
          <w:i/>
          <w:iCs/>
        </w:rPr>
        <w:t>Le vice Doyen Chargé de la PG</w:t>
      </w:r>
      <w:r w:rsidRPr="00962CD2">
        <w:rPr>
          <w:i/>
          <w:iCs/>
        </w:rPr>
        <w:t xml:space="preserve">                               </w:t>
      </w:r>
      <w:r>
        <w:rPr>
          <w:i/>
          <w:iCs/>
        </w:rPr>
        <w:t xml:space="preserve">                                             </w:t>
      </w:r>
    </w:p>
    <w:p w:rsidR="008C0B1D" w:rsidRPr="00962CD2" w:rsidRDefault="008C0B1D" w:rsidP="008C0B1D">
      <w:pPr>
        <w:spacing w:line="360" w:lineRule="auto"/>
        <w:jc w:val="both"/>
        <w:rPr>
          <w:i/>
          <w:iCs/>
          <w:sz w:val="16"/>
          <w:szCs w:val="16"/>
        </w:rPr>
      </w:pPr>
    </w:p>
    <w:p w:rsidR="008C0B1D" w:rsidRPr="00A205A4" w:rsidRDefault="008C0B1D" w:rsidP="008C0B1D">
      <w:pPr>
        <w:tabs>
          <w:tab w:val="left" w:pos="2595"/>
        </w:tabs>
        <w:rPr>
          <w:i/>
          <w:iCs/>
        </w:rPr>
      </w:pPr>
    </w:p>
    <w:p w:rsidR="008C0B1D" w:rsidRPr="00A205A4" w:rsidRDefault="008C0B1D" w:rsidP="008C0B1D">
      <w:pPr>
        <w:tabs>
          <w:tab w:val="left" w:pos="2595"/>
        </w:tabs>
        <w:rPr>
          <w:i/>
          <w:iCs/>
        </w:rPr>
      </w:pPr>
    </w:p>
    <w:p w:rsidR="008C0B1D" w:rsidRPr="00A205A4" w:rsidRDefault="008C0B1D" w:rsidP="008C0B1D">
      <w:pPr>
        <w:tabs>
          <w:tab w:val="left" w:pos="420"/>
        </w:tabs>
        <w:rPr>
          <w:i/>
          <w:iCs/>
        </w:rPr>
      </w:pPr>
    </w:p>
    <w:p w:rsidR="008C0B1D" w:rsidRPr="00C72072" w:rsidRDefault="008C0B1D" w:rsidP="00C03605">
      <w:pPr>
        <w:jc w:val="center"/>
        <w:rPr>
          <w:b/>
          <w:bCs/>
          <w:i/>
          <w:iCs/>
          <w:sz w:val="28"/>
          <w:szCs w:val="28"/>
        </w:rPr>
      </w:pPr>
      <w:r>
        <w:rPr>
          <w:i/>
          <w:iCs/>
        </w:rPr>
        <w:t>Le Doyen</w:t>
      </w:r>
      <w:r w:rsidRPr="00C72072">
        <w:rPr>
          <w:b/>
          <w:bCs/>
          <w:i/>
          <w:iCs/>
          <w:sz w:val="28"/>
          <w:szCs w:val="28"/>
        </w:rPr>
        <w:t xml:space="preserve">                             </w:t>
      </w:r>
    </w:p>
    <w:p w:rsidR="003F2013" w:rsidRDefault="003F2013"/>
    <w:sectPr w:rsidR="003F2013" w:rsidSect="00751DAD">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8C0B1D"/>
    <w:rsid w:val="003F2013"/>
    <w:rsid w:val="00464304"/>
    <w:rsid w:val="008C0B1D"/>
    <w:rsid w:val="009055F2"/>
    <w:rsid w:val="00C036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1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0B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217</Words>
  <Characters>1195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pg</cp:lastModifiedBy>
  <cp:revision>1</cp:revision>
  <dcterms:created xsi:type="dcterms:W3CDTF">2016-10-20T09:14:00Z</dcterms:created>
  <dcterms:modified xsi:type="dcterms:W3CDTF">2016-10-20T09:31:00Z</dcterms:modified>
</cp:coreProperties>
</file>